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455" w:rsidRDefault="002A7455" w:rsidP="002A7455">
      <w:pPr>
        <w:pStyle w:val="a7"/>
        <w:jc w:val="center"/>
        <w:rPr>
          <w:rFonts w:eastAsia="Times New Roman"/>
          <w:lang w:eastAsia="ru-RU"/>
        </w:rPr>
      </w:pPr>
    </w:p>
    <w:p w:rsidR="002A7455" w:rsidRDefault="002A7455" w:rsidP="002A7455">
      <w:pPr>
        <w:pStyle w:val="a7"/>
        <w:jc w:val="center"/>
        <w:rPr>
          <w:rFonts w:eastAsia="Times New Roman"/>
          <w:lang w:eastAsia="ru-RU"/>
        </w:rPr>
      </w:pPr>
    </w:p>
    <w:p w:rsidR="002A7455" w:rsidRDefault="002A7455" w:rsidP="002A7455">
      <w:pPr>
        <w:pStyle w:val="a7"/>
        <w:jc w:val="center"/>
        <w:rPr>
          <w:rFonts w:eastAsia="Times New Roman"/>
          <w:lang w:eastAsia="ru-RU"/>
        </w:rPr>
      </w:pPr>
    </w:p>
    <w:p w:rsidR="0083651E" w:rsidRDefault="0083651E" w:rsidP="002A7455">
      <w:pPr>
        <w:pStyle w:val="a7"/>
        <w:jc w:val="center"/>
        <w:rPr>
          <w:rFonts w:eastAsia="Times New Roman"/>
          <w:lang w:eastAsia="ru-RU"/>
        </w:rPr>
      </w:pPr>
      <w:bookmarkStart w:id="0" w:name="_GoBack"/>
      <w:r>
        <w:rPr>
          <w:rFonts w:eastAsia="Times New Roman"/>
          <w:lang w:eastAsia="ru-RU"/>
        </w:rPr>
        <w:t>Заказ на изготовление элементов каркаса купола</w:t>
      </w:r>
      <w:r w:rsidR="002A7455">
        <w:rPr>
          <w:rFonts w:eastAsia="Times New Roman"/>
          <w:lang w:eastAsia="ru-RU"/>
        </w:rPr>
        <w:t xml:space="preserve"> </w:t>
      </w:r>
      <w:r w:rsidR="002A7455">
        <w:rPr>
          <w:rFonts w:eastAsia="Times New Roman"/>
          <w:lang w:val="en-US" w:eastAsia="ru-RU"/>
        </w:rPr>
        <w:t>V</w:t>
      </w:r>
      <w:r w:rsidR="002A7455">
        <w:rPr>
          <w:rFonts w:eastAsia="Times New Roman"/>
          <w:lang w:eastAsia="ru-RU"/>
        </w:rPr>
        <w:t>4</w:t>
      </w:r>
      <w:bookmarkEnd w:id="0"/>
      <w:r>
        <w:rPr>
          <w:rFonts w:eastAsia="Times New Roman"/>
          <w:lang w:eastAsia="ru-RU"/>
        </w:rPr>
        <w:br w:type="page"/>
      </w:r>
    </w:p>
    <w:p w:rsidR="002A7455" w:rsidRDefault="002A7455">
      <w:pPr>
        <w:pStyle w:val="a5"/>
        <w:rPr>
          <w:rFonts w:ascii="Courier New" w:eastAsia="Times New Roman" w:hAnsi="Courier New" w:cs="Courier New"/>
          <w:b w:val="0"/>
          <w:sz w:val="20"/>
          <w:szCs w:val="20"/>
        </w:rPr>
      </w:pPr>
    </w:p>
    <w:sdt>
      <w:sdtPr>
        <w:id w:val="-18174125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A7455" w:rsidRDefault="002A7455" w:rsidP="002A7455">
          <w:r>
            <w:t>Оглавление</w:t>
          </w:r>
        </w:p>
        <w:p w:rsidR="00705A9A" w:rsidRDefault="002A745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8329856" w:history="1">
            <w:r w:rsidR="00705A9A" w:rsidRPr="002A2ADA">
              <w:rPr>
                <w:rStyle w:val="a6"/>
                <w:rFonts w:eastAsia="Times New Roman"/>
                <w:noProof/>
                <w:lang w:eastAsia="ru-RU"/>
              </w:rPr>
              <w:t>Основные параметры купола</w:t>
            </w:r>
            <w:r w:rsidR="00705A9A">
              <w:rPr>
                <w:noProof/>
                <w:webHidden/>
              </w:rPr>
              <w:tab/>
            </w:r>
            <w:r w:rsidR="00705A9A">
              <w:rPr>
                <w:noProof/>
                <w:webHidden/>
              </w:rPr>
              <w:fldChar w:fldCharType="begin"/>
            </w:r>
            <w:r w:rsidR="00705A9A">
              <w:rPr>
                <w:noProof/>
                <w:webHidden/>
              </w:rPr>
              <w:instrText xml:space="preserve"> PAGEREF _Toc408329856 \h </w:instrText>
            </w:r>
            <w:r w:rsidR="00705A9A">
              <w:rPr>
                <w:noProof/>
                <w:webHidden/>
              </w:rPr>
            </w:r>
            <w:r w:rsidR="00705A9A">
              <w:rPr>
                <w:noProof/>
                <w:webHidden/>
              </w:rPr>
              <w:fldChar w:fldCharType="separate"/>
            </w:r>
            <w:r w:rsidR="00705A9A">
              <w:rPr>
                <w:noProof/>
                <w:webHidden/>
              </w:rPr>
              <w:t>3</w:t>
            </w:r>
            <w:r w:rsidR="00705A9A">
              <w:rPr>
                <w:noProof/>
                <w:webHidden/>
              </w:rPr>
              <w:fldChar w:fldCharType="end"/>
            </w:r>
          </w:hyperlink>
        </w:p>
        <w:p w:rsidR="00705A9A" w:rsidRDefault="00CC50D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8329857" w:history="1">
            <w:r w:rsidR="00705A9A" w:rsidRPr="002A2ADA">
              <w:rPr>
                <w:rStyle w:val="a6"/>
                <w:rFonts w:eastAsia="Times New Roman"/>
                <w:noProof/>
                <w:lang w:eastAsia="ru-RU"/>
              </w:rPr>
              <w:t>Изготовление граней каркаса</w:t>
            </w:r>
            <w:r w:rsidR="00705A9A">
              <w:rPr>
                <w:noProof/>
                <w:webHidden/>
              </w:rPr>
              <w:tab/>
            </w:r>
            <w:r w:rsidR="00705A9A">
              <w:rPr>
                <w:noProof/>
                <w:webHidden/>
              </w:rPr>
              <w:fldChar w:fldCharType="begin"/>
            </w:r>
            <w:r w:rsidR="00705A9A">
              <w:rPr>
                <w:noProof/>
                <w:webHidden/>
              </w:rPr>
              <w:instrText xml:space="preserve"> PAGEREF _Toc408329857 \h </w:instrText>
            </w:r>
            <w:r w:rsidR="00705A9A">
              <w:rPr>
                <w:noProof/>
                <w:webHidden/>
              </w:rPr>
            </w:r>
            <w:r w:rsidR="00705A9A">
              <w:rPr>
                <w:noProof/>
                <w:webHidden/>
              </w:rPr>
              <w:fldChar w:fldCharType="separate"/>
            </w:r>
            <w:r w:rsidR="00705A9A">
              <w:rPr>
                <w:noProof/>
                <w:webHidden/>
              </w:rPr>
              <w:t>4</w:t>
            </w:r>
            <w:r w:rsidR="00705A9A">
              <w:rPr>
                <w:noProof/>
                <w:webHidden/>
              </w:rPr>
              <w:fldChar w:fldCharType="end"/>
            </w:r>
          </w:hyperlink>
        </w:p>
        <w:p w:rsidR="00705A9A" w:rsidRDefault="00CC50D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8329858" w:history="1">
            <w:r w:rsidR="00705A9A" w:rsidRPr="002A2ADA">
              <w:rPr>
                <w:rStyle w:val="a6"/>
                <w:noProof/>
              </w:rPr>
              <w:t>Изготовление элементов для покрытия крыши</w:t>
            </w:r>
            <w:r w:rsidR="00705A9A">
              <w:rPr>
                <w:noProof/>
                <w:webHidden/>
              </w:rPr>
              <w:tab/>
            </w:r>
            <w:r w:rsidR="00705A9A">
              <w:rPr>
                <w:noProof/>
                <w:webHidden/>
              </w:rPr>
              <w:fldChar w:fldCharType="begin"/>
            </w:r>
            <w:r w:rsidR="00705A9A">
              <w:rPr>
                <w:noProof/>
                <w:webHidden/>
              </w:rPr>
              <w:instrText xml:space="preserve"> PAGEREF _Toc408329858 \h </w:instrText>
            </w:r>
            <w:r w:rsidR="00705A9A">
              <w:rPr>
                <w:noProof/>
                <w:webHidden/>
              </w:rPr>
            </w:r>
            <w:r w:rsidR="00705A9A">
              <w:rPr>
                <w:noProof/>
                <w:webHidden/>
              </w:rPr>
              <w:fldChar w:fldCharType="separate"/>
            </w:r>
            <w:r w:rsidR="00705A9A">
              <w:rPr>
                <w:noProof/>
                <w:webHidden/>
              </w:rPr>
              <w:t>12</w:t>
            </w:r>
            <w:r w:rsidR="00705A9A">
              <w:rPr>
                <w:noProof/>
                <w:webHidden/>
              </w:rPr>
              <w:fldChar w:fldCharType="end"/>
            </w:r>
          </w:hyperlink>
        </w:p>
        <w:p w:rsidR="002A7455" w:rsidRDefault="002A7455">
          <w:r>
            <w:rPr>
              <w:b/>
              <w:bCs/>
            </w:rPr>
            <w:fldChar w:fldCharType="end"/>
          </w:r>
        </w:p>
      </w:sdtContent>
    </w:sdt>
    <w:p w:rsidR="002A7455" w:rsidRDefault="002A7455">
      <w:pPr>
        <w:rPr>
          <w:rFonts w:ascii="Courier New" w:eastAsia="Times New Roman" w:hAnsi="Courier New" w:cs="Courier New"/>
          <w:b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b/>
          <w:sz w:val="20"/>
          <w:szCs w:val="20"/>
          <w:lang w:eastAsia="ru-RU"/>
        </w:rPr>
        <w:br w:type="page"/>
      </w:r>
    </w:p>
    <w:p w:rsidR="00565002" w:rsidRPr="00565002" w:rsidRDefault="00565002" w:rsidP="00303321">
      <w:pPr>
        <w:pStyle w:val="1"/>
        <w:rPr>
          <w:rFonts w:eastAsia="Times New Roman"/>
          <w:lang w:eastAsia="ru-RU"/>
        </w:rPr>
      </w:pPr>
      <w:bookmarkStart w:id="1" w:name="_Toc408329856"/>
      <w:r w:rsidRPr="00565002">
        <w:rPr>
          <w:rFonts w:eastAsia="Times New Roman"/>
          <w:lang w:eastAsia="ru-RU"/>
        </w:rPr>
        <w:lastRenderedPageBreak/>
        <w:t>Основные параметры купола</w:t>
      </w:r>
      <w:bookmarkEnd w:id="1"/>
    </w:p>
    <w:p w:rsidR="00565002" w:rsidRDefault="00565002" w:rsidP="00C02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C02905" w:rsidRPr="00C02905" w:rsidRDefault="00C02905" w:rsidP="00C02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Высота от основания, </w:t>
      </w:r>
      <w:proofErr w:type="gramStart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>м</w:t>
      </w:r>
      <w:proofErr w:type="gramEnd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3.44</w:t>
      </w:r>
    </w:p>
    <w:p w:rsidR="00C02905" w:rsidRPr="00C02905" w:rsidRDefault="00C02905" w:rsidP="00C02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Радиус основания, </w:t>
      </w:r>
      <w:proofErr w:type="gramStart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>м</w:t>
      </w:r>
      <w:proofErr w:type="gramEnd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2.66</w:t>
      </w:r>
    </w:p>
    <w:p w:rsidR="00C02905" w:rsidRPr="00C02905" w:rsidRDefault="00C02905" w:rsidP="00C02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Площадь основания, </w:t>
      </w:r>
      <w:proofErr w:type="gramStart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>м</w:t>
      </w:r>
      <w:proofErr w:type="gramEnd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>²          21.89</w:t>
      </w:r>
    </w:p>
    <w:p w:rsidR="00C02905" w:rsidRPr="00C02905" w:rsidRDefault="00C02905" w:rsidP="00C02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Площадь покрытия, </w:t>
      </w:r>
      <w:proofErr w:type="gramStart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>м</w:t>
      </w:r>
      <w:proofErr w:type="gramEnd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>²           58.42</w:t>
      </w:r>
    </w:p>
    <w:p w:rsidR="00C02905" w:rsidRPr="00C02905" w:rsidRDefault="00C02905" w:rsidP="00C02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C02905" w:rsidRPr="00C02905" w:rsidRDefault="00C02905" w:rsidP="00C02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02905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Размеры</w:t>
      </w: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</w:t>
      </w:r>
    </w:p>
    <w:p w:rsidR="00C02905" w:rsidRPr="00C02905" w:rsidRDefault="00C02905" w:rsidP="00C02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Граней                     11 (200)</w:t>
      </w:r>
    </w:p>
    <w:p w:rsidR="00C02905" w:rsidRPr="00C02905" w:rsidRDefault="00C02905" w:rsidP="00C02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Ребер                      31 (600)</w:t>
      </w:r>
    </w:p>
    <w:p w:rsidR="00C02905" w:rsidRPr="00C02905" w:rsidRDefault="00C02905" w:rsidP="00C02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Вершин                     11 (111)</w:t>
      </w:r>
    </w:p>
    <w:p w:rsidR="00C02905" w:rsidRPr="00C02905" w:rsidRDefault="00C02905" w:rsidP="00C02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C02905" w:rsidRPr="00C02905" w:rsidRDefault="00C02905" w:rsidP="00C02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02905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Балки (ребра) 60x45мм</w:t>
      </w: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</w:t>
      </w:r>
    </w:p>
    <w:p w:rsidR="00C02905" w:rsidRPr="00C02905" w:rsidRDefault="00C02905" w:rsidP="00C02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Суммарная длина, </w:t>
      </w:r>
      <w:proofErr w:type="gramStart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>м</w:t>
      </w:r>
      <w:proofErr w:type="gramEnd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461.54</w:t>
      </w:r>
    </w:p>
    <w:p w:rsidR="00C02905" w:rsidRPr="00C02905" w:rsidRDefault="00C02905" w:rsidP="00C02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Объем ребер, </w:t>
      </w:r>
      <w:proofErr w:type="gramStart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>м</w:t>
      </w:r>
      <w:proofErr w:type="gramEnd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>³            1.19</w:t>
      </w:r>
    </w:p>
    <w:p w:rsidR="00C02905" w:rsidRPr="00C02905" w:rsidRDefault="00C02905" w:rsidP="00C02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Макс. длина ребра, </w:t>
      </w:r>
      <w:proofErr w:type="gramStart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>мм</w:t>
      </w:r>
      <w:proofErr w:type="gramEnd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846</w:t>
      </w:r>
    </w:p>
    <w:p w:rsidR="00C02905" w:rsidRPr="00C02905" w:rsidRDefault="00C02905" w:rsidP="00C02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Угол смежных граней, °     7.80-10.78</w:t>
      </w:r>
    </w:p>
    <w:p w:rsidR="00C02905" w:rsidRPr="00C02905" w:rsidRDefault="00C02905" w:rsidP="00C02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C02905" w:rsidRPr="00C02905" w:rsidRDefault="00C02905" w:rsidP="00C02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02905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Треугольники</w:t>
      </w: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</w:t>
      </w:r>
    </w:p>
    <w:p w:rsidR="00C02905" w:rsidRPr="00C02905" w:rsidRDefault="00C02905" w:rsidP="00C02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Мин. высота, </w:t>
      </w:r>
      <w:proofErr w:type="gramStart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>мм</w:t>
      </w:r>
      <w:proofErr w:type="gramEnd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566-774</w:t>
      </w:r>
    </w:p>
    <w:p w:rsidR="00065CF9" w:rsidRPr="00565002" w:rsidRDefault="00C02905" w:rsidP="0056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6500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Макс. сторона, </w:t>
      </w:r>
      <w:proofErr w:type="spellStart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>mm</w:t>
      </w:r>
      <w:proofErr w:type="spellEnd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</w:t>
      </w:r>
      <w:r w:rsidRPr="0056500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</w:t>
      </w: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>812-900</w:t>
      </w:r>
    </w:p>
    <w:p w:rsidR="00C02905" w:rsidRPr="0083651E" w:rsidRDefault="00C02905" w:rsidP="00C02905">
      <w:pPr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C02905" w:rsidRPr="0083651E" w:rsidRDefault="0083651E" w:rsidP="0083651E">
      <w:pPr>
        <w:jc w:val="center"/>
        <w:rPr>
          <w:b/>
          <w:lang w:eastAsia="ru-RU"/>
        </w:rPr>
      </w:pPr>
      <w:r w:rsidRPr="0083651E">
        <w:rPr>
          <w:b/>
          <w:lang w:eastAsia="ru-RU"/>
        </w:rPr>
        <w:t xml:space="preserve">Общая схема </w:t>
      </w:r>
      <w:r w:rsidR="00C02905" w:rsidRPr="0083651E">
        <w:rPr>
          <w:b/>
          <w:lang w:eastAsia="ru-RU"/>
        </w:rPr>
        <w:t>каркас</w:t>
      </w:r>
      <w:r>
        <w:rPr>
          <w:b/>
          <w:lang w:eastAsia="ru-RU"/>
        </w:rPr>
        <w:t>а</w:t>
      </w:r>
    </w:p>
    <w:p w:rsidR="00C02905" w:rsidRDefault="00C02905" w:rsidP="00C02905">
      <w:pPr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02905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drawing>
          <wp:inline distT="0" distB="0" distL="0" distR="0" wp14:anchorId="0F143527" wp14:editId="1547E200">
            <wp:extent cx="5940425" cy="3838683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1E" w:rsidRDefault="0083651E">
      <w:pPr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br w:type="page"/>
      </w:r>
    </w:p>
    <w:p w:rsidR="00565002" w:rsidRDefault="0083651E" w:rsidP="00303321">
      <w:pPr>
        <w:pStyle w:val="1"/>
        <w:rPr>
          <w:rFonts w:eastAsia="Times New Roman"/>
          <w:lang w:eastAsia="ru-RU"/>
        </w:rPr>
      </w:pPr>
      <w:bookmarkStart w:id="2" w:name="_Toc408329857"/>
      <w:r>
        <w:rPr>
          <w:rFonts w:eastAsia="Times New Roman"/>
          <w:lang w:eastAsia="ru-RU"/>
        </w:rPr>
        <w:lastRenderedPageBreak/>
        <w:t>И</w:t>
      </w:r>
      <w:r w:rsidR="00303321">
        <w:rPr>
          <w:rFonts w:eastAsia="Times New Roman"/>
          <w:lang w:eastAsia="ru-RU"/>
        </w:rPr>
        <w:t xml:space="preserve">зготовление </w:t>
      </w:r>
      <w:r>
        <w:rPr>
          <w:rFonts w:eastAsia="Times New Roman"/>
          <w:lang w:eastAsia="ru-RU"/>
        </w:rPr>
        <w:t>граней каркаса</w:t>
      </w:r>
      <w:bookmarkEnd w:id="2"/>
    </w:p>
    <w:p w:rsidR="0083651E" w:rsidRPr="0083651E" w:rsidRDefault="00565002" w:rsidP="0056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  <w:proofErr w:type="gramStart"/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Материал - с</w:t>
      </w:r>
      <w:r w:rsidRPr="00565002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ухой строганный брусок из лиственницы (камерной сушки</w:t>
      </w:r>
      <w:r w:rsidR="0083651E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 xml:space="preserve">, либо </w:t>
      </w:r>
      <w:r w:rsidR="0083651E">
        <w:rPr>
          <w:rFonts w:ascii="Courier New" w:eastAsia="Times New Roman" w:hAnsi="Courier New" w:cs="Courier New"/>
          <w:b/>
          <w:bCs/>
          <w:sz w:val="20"/>
          <w:szCs w:val="20"/>
          <w:lang w:val="en-US" w:eastAsia="ru-RU"/>
        </w:rPr>
        <w:t>LVL</w:t>
      </w:r>
      <w:r w:rsidR="0083651E" w:rsidRPr="0083651E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 xml:space="preserve"> </w:t>
      </w:r>
      <w:r w:rsidR="0083651E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брус</w:t>
      </w:r>
      <w:proofErr w:type="gramEnd"/>
    </w:p>
    <w:p w:rsidR="00565002" w:rsidRDefault="00565002" w:rsidP="0056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</w:p>
    <w:p w:rsidR="00565002" w:rsidRPr="00C02905" w:rsidRDefault="00565002" w:rsidP="0056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02905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Балки (ребра) 60x45мм</w:t>
      </w: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</w:t>
      </w:r>
    </w:p>
    <w:p w:rsidR="00565002" w:rsidRPr="00C02905" w:rsidRDefault="00565002" w:rsidP="0056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Суммарная длина, </w:t>
      </w:r>
      <w:proofErr w:type="gramStart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>м</w:t>
      </w:r>
      <w:proofErr w:type="gramEnd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461.54</w:t>
      </w:r>
    </w:p>
    <w:p w:rsidR="00565002" w:rsidRPr="00C02905" w:rsidRDefault="00565002" w:rsidP="0056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Объем ребер, </w:t>
      </w:r>
      <w:proofErr w:type="gramStart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>м</w:t>
      </w:r>
      <w:proofErr w:type="gramEnd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>³            1.19</w:t>
      </w:r>
    </w:p>
    <w:p w:rsidR="00565002" w:rsidRPr="00C02905" w:rsidRDefault="00565002" w:rsidP="0056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Макс. длина ребра, </w:t>
      </w:r>
      <w:proofErr w:type="gramStart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>мм</w:t>
      </w:r>
      <w:proofErr w:type="gramEnd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846</w:t>
      </w:r>
    </w:p>
    <w:p w:rsidR="00565002" w:rsidRDefault="00565002" w:rsidP="00C02905">
      <w:pPr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83651E" w:rsidRDefault="0083651E" w:rsidP="00C02905">
      <w:pPr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Типоразмеры элементов и углы торцевания</w:t>
      </w:r>
      <w:r w:rsidRPr="0083651E">
        <w:rPr>
          <w:rFonts w:ascii="Courier New" w:eastAsia="Times New Roman" w:hAnsi="Courier New" w:cs="Courier New"/>
          <w:sz w:val="20"/>
          <w:szCs w:val="20"/>
          <w:lang w:eastAsia="ru-RU"/>
        </w:rPr>
        <w:t>:</w:t>
      </w:r>
    </w:p>
    <w:p w:rsidR="002A7455" w:rsidRPr="002A7455" w:rsidRDefault="002A7455" w:rsidP="00C02905">
      <w:pPr>
        <w:rPr>
          <w:rFonts w:ascii="Courier New" w:eastAsia="Times New Roman" w:hAnsi="Courier New" w:cs="Courier New"/>
          <w:color w:val="C00000"/>
          <w:sz w:val="20"/>
          <w:szCs w:val="20"/>
          <w:lang w:eastAsia="ru-RU"/>
        </w:rPr>
      </w:pPr>
      <w:r w:rsidRPr="002A7455">
        <w:rPr>
          <w:rFonts w:ascii="Courier New" w:eastAsia="Times New Roman" w:hAnsi="Courier New" w:cs="Courier New"/>
          <w:color w:val="C00000"/>
          <w:sz w:val="20"/>
          <w:szCs w:val="20"/>
          <w:lang w:eastAsia="ru-RU"/>
        </w:rPr>
        <w:t xml:space="preserve">Важно: </w:t>
      </w:r>
      <w:r w:rsidRPr="002A7455">
        <w:rPr>
          <w:rFonts w:ascii="Courier New" w:eastAsia="Times New Roman" w:hAnsi="Courier New" w:cs="Courier New"/>
          <w:sz w:val="20"/>
          <w:szCs w:val="20"/>
          <w:lang w:eastAsia="ru-RU"/>
        </w:rPr>
        <w:t>при изготовлении все элементы необходимо промаркировать в соответствии с проектом.</w:t>
      </w:r>
    </w:p>
    <w:p w:rsidR="00C02905" w:rsidRDefault="00C02905" w:rsidP="00C029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9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B5E2C2" wp14:editId="39C8EE44">
            <wp:extent cx="5940425" cy="173203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05" w:rsidRDefault="00C02905" w:rsidP="00C029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9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696C9C" wp14:editId="23789F93">
            <wp:extent cx="5940425" cy="174184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05" w:rsidRDefault="00C02905" w:rsidP="00C029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9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8E8A77" wp14:editId="2862DCAF">
            <wp:extent cx="5940425" cy="1842396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05" w:rsidRDefault="00C02905" w:rsidP="00C029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9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B8FD2A" wp14:editId="1AD51B10">
            <wp:extent cx="5940425" cy="1904933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05" w:rsidRDefault="00C03CF3" w:rsidP="00C029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7BF061" wp14:editId="39C1A297">
            <wp:extent cx="5940425" cy="191351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F3" w:rsidRDefault="00C03CF3" w:rsidP="00C029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873D51" wp14:editId="63482AAF">
            <wp:extent cx="5940425" cy="183442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F3" w:rsidRDefault="00C03CF3" w:rsidP="00C029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9A68BE" wp14:editId="58B133D0">
            <wp:extent cx="5940425" cy="1883475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F3" w:rsidRDefault="00C03CF3" w:rsidP="00C029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1D96E5" wp14:editId="07328AFD">
            <wp:extent cx="5940425" cy="1974828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F3" w:rsidRDefault="00C03CF3" w:rsidP="00C029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0ABD70" wp14:editId="6C124DFF">
            <wp:extent cx="5940425" cy="197114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3C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472773" wp14:editId="65C12B56">
            <wp:extent cx="5940425" cy="1663368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F3" w:rsidRDefault="006D386C" w:rsidP="00C029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8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A863CD" wp14:editId="5D0975FB">
            <wp:extent cx="5940425" cy="164190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86C" w:rsidRDefault="006D386C" w:rsidP="00C029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8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FFF51A" wp14:editId="4C6AB4E5">
            <wp:extent cx="5940425" cy="164988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86C" w:rsidRDefault="006D386C" w:rsidP="00C029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8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AA95DA" wp14:editId="0F438BD0">
            <wp:extent cx="5940425" cy="1732650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86C" w:rsidRDefault="006D386C" w:rsidP="00C029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8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76635" wp14:editId="0CF8C936">
            <wp:extent cx="5940425" cy="1709351"/>
            <wp:effectExtent l="0" t="0" r="317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86C" w:rsidRDefault="006D386C" w:rsidP="00C029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8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4BDACF" wp14:editId="5C1607E5">
            <wp:extent cx="4381500" cy="1828300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8766" cy="183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86C" w:rsidRPr="00C02905" w:rsidRDefault="006D386C" w:rsidP="00C029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8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39CE15" wp14:editId="48A3D910">
            <wp:extent cx="4188789" cy="178117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92014" cy="178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05" w:rsidRDefault="007D1890" w:rsidP="00C02905">
      <w:r w:rsidRPr="007D1890">
        <w:rPr>
          <w:noProof/>
          <w:lang w:eastAsia="ru-RU"/>
        </w:rPr>
        <w:drawing>
          <wp:inline distT="0" distB="0" distL="0" distR="0" wp14:anchorId="50CB280F" wp14:editId="1CCC9AD9">
            <wp:extent cx="5940425" cy="1592247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890" w:rsidRDefault="007D1890" w:rsidP="00C02905">
      <w:r w:rsidRPr="007D1890">
        <w:rPr>
          <w:noProof/>
          <w:lang w:eastAsia="ru-RU"/>
        </w:rPr>
        <w:drawing>
          <wp:inline distT="0" distB="0" distL="0" distR="0" wp14:anchorId="705D30AD" wp14:editId="42213F61">
            <wp:extent cx="5940425" cy="1706286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890" w:rsidRDefault="007D1890" w:rsidP="00C02905">
      <w:r w:rsidRPr="007D1890">
        <w:rPr>
          <w:noProof/>
          <w:lang w:eastAsia="ru-RU"/>
        </w:rPr>
        <w:drawing>
          <wp:inline distT="0" distB="0" distL="0" distR="0" wp14:anchorId="108940B0" wp14:editId="7C83483F">
            <wp:extent cx="5940425" cy="170015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890" w:rsidRDefault="007D1890" w:rsidP="00C02905">
      <w:r w:rsidRPr="007D1890">
        <w:rPr>
          <w:noProof/>
          <w:lang w:eastAsia="ru-RU"/>
        </w:rPr>
        <w:drawing>
          <wp:inline distT="0" distB="0" distL="0" distR="0" wp14:anchorId="53778E73" wp14:editId="2CA0AB78">
            <wp:extent cx="5940425" cy="1700768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890" w:rsidRDefault="007D1890" w:rsidP="00C02905">
      <w:r w:rsidRPr="007D1890">
        <w:rPr>
          <w:noProof/>
          <w:lang w:eastAsia="ru-RU"/>
        </w:rPr>
        <w:lastRenderedPageBreak/>
        <w:drawing>
          <wp:inline distT="0" distB="0" distL="0" distR="0" wp14:anchorId="2ADEDE55" wp14:editId="43041E26">
            <wp:extent cx="5940425" cy="1743685"/>
            <wp:effectExtent l="0" t="0" r="317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890" w:rsidRDefault="007D1890" w:rsidP="00C02905">
      <w:r w:rsidRPr="007D1890">
        <w:rPr>
          <w:noProof/>
          <w:lang w:eastAsia="ru-RU"/>
        </w:rPr>
        <w:drawing>
          <wp:inline distT="0" distB="0" distL="0" distR="0" wp14:anchorId="10056549" wp14:editId="3A0B4DF4">
            <wp:extent cx="5940425" cy="179763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890" w:rsidRDefault="007D1890" w:rsidP="00C02905">
      <w:r w:rsidRPr="007D1890">
        <w:rPr>
          <w:noProof/>
          <w:lang w:eastAsia="ru-RU"/>
        </w:rPr>
        <w:drawing>
          <wp:inline distT="0" distB="0" distL="0" distR="0" wp14:anchorId="5EBA5877" wp14:editId="2DE0AA5E">
            <wp:extent cx="5940425" cy="1746138"/>
            <wp:effectExtent l="0" t="0" r="317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890" w:rsidRDefault="007D1890" w:rsidP="00C02905">
      <w:r w:rsidRPr="007D1890">
        <w:rPr>
          <w:noProof/>
          <w:lang w:eastAsia="ru-RU"/>
        </w:rPr>
        <w:drawing>
          <wp:inline distT="0" distB="0" distL="0" distR="0" wp14:anchorId="1EF4A986" wp14:editId="2B183733">
            <wp:extent cx="5940425" cy="1816646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890" w:rsidRDefault="007D1890" w:rsidP="00C02905">
      <w:r w:rsidRPr="007D1890">
        <w:rPr>
          <w:noProof/>
          <w:lang w:eastAsia="ru-RU"/>
        </w:rPr>
        <w:lastRenderedPageBreak/>
        <w:drawing>
          <wp:inline distT="0" distB="0" distL="0" distR="0" wp14:anchorId="5B0A57DF" wp14:editId="36D9F6A1">
            <wp:extent cx="5940425" cy="1811741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0D" w:rsidRDefault="00A70D0D" w:rsidP="00C02905">
      <w:r w:rsidRPr="00A70D0D">
        <w:rPr>
          <w:noProof/>
          <w:lang w:eastAsia="ru-RU"/>
        </w:rPr>
        <w:drawing>
          <wp:inline distT="0" distB="0" distL="0" distR="0" wp14:anchorId="62D7588D" wp14:editId="7A6CFFCC">
            <wp:extent cx="5940425" cy="1809288"/>
            <wp:effectExtent l="0" t="0" r="317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0D" w:rsidRDefault="00A70D0D" w:rsidP="00C02905">
      <w:r w:rsidRPr="00A70D0D">
        <w:rPr>
          <w:noProof/>
          <w:lang w:eastAsia="ru-RU"/>
        </w:rPr>
        <w:drawing>
          <wp:inline distT="0" distB="0" distL="0" distR="0" wp14:anchorId="429E2880" wp14:editId="488485D9">
            <wp:extent cx="5940425" cy="1896963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0D" w:rsidRDefault="00A70D0D" w:rsidP="00C02905">
      <w:r w:rsidRPr="00A70D0D">
        <w:rPr>
          <w:noProof/>
          <w:lang w:eastAsia="ru-RU"/>
        </w:rPr>
        <w:drawing>
          <wp:inline distT="0" distB="0" distL="0" distR="0" wp14:anchorId="1F0FBD63" wp14:editId="39E1337E">
            <wp:extent cx="5940425" cy="1868147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0D" w:rsidRDefault="00A70D0D" w:rsidP="00C02905">
      <w:r w:rsidRPr="00A70D0D">
        <w:rPr>
          <w:noProof/>
          <w:lang w:eastAsia="ru-RU"/>
        </w:rPr>
        <w:lastRenderedPageBreak/>
        <w:drawing>
          <wp:inline distT="0" distB="0" distL="0" distR="0" wp14:anchorId="0F8128EA" wp14:editId="690B5F10">
            <wp:extent cx="5940425" cy="1915356"/>
            <wp:effectExtent l="0" t="0" r="3175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0D" w:rsidRDefault="00A70D0D" w:rsidP="00C02905">
      <w:r w:rsidRPr="00A70D0D">
        <w:rPr>
          <w:noProof/>
          <w:lang w:eastAsia="ru-RU"/>
        </w:rPr>
        <w:drawing>
          <wp:inline distT="0" distB="0" distL="0" distR="0" wp14:anchorId="744AE2A5" wp14:editId="77E5BB1D">
            <wp:extent cx="5940425" cy="1938655"/>
            <wp:effectExtent l="0" t="0" r="3175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0D" w:rsidRDefault="00A70D0D" w:rsidP="00C02905">
      <w:r w:rsidRPr="00A70D0D">
        <w:rPr>
          <w:noProof/>
          <w:lang w:eastAsia="ru-RU"/>
        </w:rPr>
        <w:drawing>
          <wp:inline distT="0" distB="0" distL="0" distR="0" wp14:anchorId="43484C62" wp14:editId="47A72763">
            <wp:extent cx="5940425" cy="1855272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0D" w:rsidRDefault="00A70D0D" w:rsidP="00C02905"/>
    <w:p w:rsidR="00A70D0D" w:rsidRDefault="00A70D0D" w:rsidP="00C02905"/>
    <w:p w:rsidR="0083651E" w:rsidRDefault="0083651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A70D0D" w:rsidRPr="0083651E" w:rsidRDefault="0083651E" w:rsidP="0083651E">
      <w:pPr>
        <w:pStyle w:val="1"/>
      </w:pPr>
      <w:bookmarkStart w:id="3" w:name="_Toc408329858"/>
      <w:r>
        <w:lastRenderedPageBreak/>
        <w:t>Изготовление элементов для покрытия</w:t>
      </w:r>
      <w:r w:rsidRPr="0083651E">
        <w:t xml:space="preserve"> </w:t>
      </w:r>
      <w:r>
        <w:t>крыши</w:t>
      </w:r>
      <w:bookmarkEnd w:id="3"/>
    </w:p>
    <w:p w:rsidR="00A70D0D" w:rsidRPr="00A70D0D" w:rsidRDefault="00A70D0D" w:rsidP="00A70D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Материал </w:t>
      </w:r>
      <w:r w:rsidR="0083651E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- 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>ф</w:t>
      </w:r>
      <w:r w:rsidRPr="00A70D0D">
        <w:rPr>
          <w:rFonts w:ascii="Courier New" w:eastAsia="Times New Roman" w:hAnsi="Courier New" w:cs="Courier New"/>
          <w:sz w:val="20"/>
          <w:szCs w:val="20"/>
          <w:lang w:eastAsia="ru-RU"/>
        </w:rPr>
        <w:t>анера влагостойкая 10 мм;</w:t>
      </w:r>
    </w:p>
    <w:p w:rsidR="00A70D0D" w:rsidRDefault="00A70D0D" w:rsidP="00A70D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Площадь покрытия, </w:t>
      </w:r>
      <w:proofErr w:type="gramStart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>м</w:t>
      </w:r>
      <w:proofErr w:type="gramEnd"/>
      <w:r w:rsidRPr="00C02905">
        <w:rPr>
          <w:rFonts w:ascii="Courier New" w:eastAsia="Times New Roman" w:hAnsi="Courier New" w:cs="Courier New"/>
          <w:sz w:val="20"/>
          <w:szCs w:val="20"/>
          <w:lang w:eastAsia="ru-RU"/>
        </w:rPr>
        <w:t>²           58.42</w:t>
      </w:r>
      <w:r w:rsidR="0083651E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83651E" w:rsidRDefault="0083651E" w:rsidP="00A70D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</w:p>
    <w:p w:rsidR="0083651E" w:rsidRPr="0083651E" w:rsidRDefault="0083651E" w:rsidP="00A70D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</w:p>
    <w:p w:rsidR="0083651E" w:rsidRPr="00C02905" w:rsidRDefault="0083651E" w:rsidP="008365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ru-RU"/>
        </w:rPr>
      </w:pPr>
      <w:r w:rsidRPr="0083651E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Типоразмеры для компьютерного раскроя</w:t>
      </w:r>
    </w:p>
    <w:p w:rsidR="002A7455" w:rsidRPr="002A7455" w:rsidRDefault="002A7455" w:rsidP="002A7455">
      <w:pPr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2A7455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04FED43C" wp14:editId="3F20C588">
            <wp:simplePos x="0" y="0"/>
            <wp:positionH relativeFrom="column">
              <wp:posOffset>1663065</wp:posOffset>
            </wp:positionH>
            <wp:positionV relativeFrom="paragraph">
              <wp:posOffset>311785</wp:posOffset>
            </wp:positionV>
            <wp:extent cx="340360" cy="314325"/>
            <wp:effectExtent l="0" t="0" r="2540" b="9525"/>
            <wp:wrapThrough wrapText="bothSides">
              <wp:wrapPolygon edited="0">
                <wp:start x="0" y="0"/>
                <wp:lineTo x="0" y="20945"/>
                <wp:lineTo x="20552" y="20945"/>
                <wp:lineTo x="20552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455">
        <w:rPr>
          <w:rFonts w:ascii="Courier New" w:eastAsia="Times New Roman" w:hAnsi="Courier New" w:cs="Courier New"/>
          <w:color w:val="C00000"/>
          <w:sz w:val="20"/>
          <w:szCs w:val="20"/>
          <w:lang w:eastAsia="ru-RU"/>
        </w:rPr>
        <w:t xml:space="preserve">Важно: </w:t>
      </w:r>
      <w:r w:rsidRPr="002A7455">
        <w:rPr>
          <w:rFonts w:ascii="Courier New" w:eastAsia="Times New Roman" w:hAnsi="Courier New" w:cs="Courier New"/>
          <w:sz w:val="20"/>
          <w:szCs w:val="20"/>
          <w:lang w:eastAsia="ru-RU"/>
        </w:rPr>
        <w:t>при изготовлении все элементы необходимо промаркировать в соответст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>вии с проектом</w:t>
      </w:r>
      <w:r w:rsidRPr="002A7455">
        <w:rPr>
          <w:rFonts w:ascii="Courier New" w:eastAsia="Times New Roman" w:hAnsi="Courier New" w:cs="Courier New"/>
          <w:sz w:val="20"/>
          <w:szCs w:val="20"/>
          <w:lang w:eastAsia="ru-RU"/>
        </w:rPr>
        <w:t>:</w:t>
      </w:r>
    </w:p>
    <w:p w:rsidR="002A7455" w:rsidRPr="002A7455" w:rsidRDefault="002A7455" w:rsidP="002A7455">
      <w:pPr>
        <w:pStyle w:val="a9"/>
        <w:numPr>
          <w:ilvl w:val="0"/>
          <w:numId w:val="1"/>
        </w:numPr>
        <w:spacing w:after="0"/>
        <w:rPr>
          <w:rFonts w:ascii="Courier New" w:eastAsia="Times New Roman" w:hAnsi="Courier New" w:cs="Courier New"/>
          <w:color w:val="C00000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Номер элемента </w:t>
      </w:r>
    </w:p>
    <w:p w:rsidR="002A7455" w:rsidRPr="002A7455" w:rsidRDefault="002A7455" w:rsidP="002A7455">
      <w:pPr>
        <w:pStyle w:val="a9"/>
        <w:numPr>
          <w:ilvl w:val="0"/>
          <w:numId w:val="1"/>
        </w:numPr>
        <w:spacing w:after="0"/>
      </w:pPr>
      <w:r w:rsidRPr="002A7455">
        <w:rPr>
          <w:rFonts w:ascii="Courier New" w:eastAsia="Times New Roman" w:hAnsi="Courier New" w:cs="Courier New"/>
          <w:sz w:val="20"/>
          <w:szCs w:val="20"/>
          <w:lang w:eastAsia="ru-RU"/>
        </w:rPr>
        <w:t>Номер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>а</w:t>
      </w:r>
      <w:r w:rsidRPr="002A745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угл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>ов</w:t>
      </w:r>
      <w:r w:rsidRPr="002A745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коннектора</w:t>
      </w:r>
      <w:r w:rsidRPr="002A7455">
        <w:rPr>
          <w:noProof/>
          <w:lang w:eastAsia="ru-RU"/>
        </w:rPr>
        <w:drawing>
          <wp:inline distT="0" distB="0" distL="0" distR="0" wp14:anchorId="0307C89B" wp14:editId="5CA782FA">
            <wp:extent cx="581025" cy="3429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55" w:rsidRDefault="002A7455" w:rsidP="002A7455">
      <w:pPr>
        <w:pStyle w:val="a9"/>
      </w:pPr>
    </w:p>
    <w:p w:rsidR="00A70D0D" w:rsidRDefault="00A70D0D" w:rsidP="002A7455">
      <w:pPr>
        <w:ind w:left="360"/>
      </w:pPr>
      <w:r w:rsidRPr="00A70D0D">
        <w:rPr>
          <w:noProof/>
          <w:lang w:eastAsia="ru-RU"/>
        </w:rPr>
        <w:drawing>
          <wp:inline distT="0" distB="0" distL="0" distR="0" wp14:anchorId="5BA9404D" wp14:editId="0714B01B">
            <wp:extent cx="5940425" cy="204411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0D" w:rsidRDefault="00A70D0D" w:rsidP="00C02905">
      <w:r w:rsidRPr="00A70D0D">
        <w:rPr>
          <w:noProof/>
          <w:lang w:eastAsia="ru-RU"/>
        </w:rPr>
        <w:drawing>
          <wp:inline distT="0" distB="0" distL="0" distR="0" wp14:anchorId="24D67624" wp14:editId="324E91E1">
            <wp:extent cx="5940425" cy="2087640"/>
            <wp:effectExtent l="0" t="0" r="3175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0D" w:rsidRDefault="00A70D0D" w:rsidP="00C02905">
      <w:r w:rsidRPr="00A70D0D">
        <w:rPr>
          <w:noProof/>
          <w:lang w:eastAsia="ru-RU"/>
        </w:rPr>
        <w:drawing>
          <wp:inline distT="0" distB="0" distL="0" distR="0" wp14:anchorId="622702AF" wp14:editId="4268EF83">
            <wp:extent cx="5940425" cy="1939268"/>
            <wp:effectExtent l="0" t="0" r="3175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0D" w:rsidRDefault="00A70D0D" w:rsidP="00C02905">
      <w:r w:rsidRPr="00A70D0D">
        <w:rPr>
          <w:noProof/>
          <w:lang w:eastAsia="ru-RU"/>
        </w:rPr>
        <w:lastRenderedPageBreak/>
        <w:drawing>
          <wp:inline distT="0" distB="0" distL="0" distR="0" wp14:anchorId="2DE4C7F9" wp14:editId="74B03BD3">
            <wp:extent cx="5940425" cy="1917809"/>
            <wp:effectExtent l="0" t="0" r="317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0D" w:rsidRPr="00565002" w:rsidRDefault="00A70D0D" w:rsidP="00565002">
      <w:pPr>
        <w:jc w:val="center"/>
        <w:rPr>
          <w:b/>
        </w:rPr>
      </w:pPr>
      <w:r w:rsidRPr="00565002">
        <w:rPr>
          <w:b/>
        </w:rPr>
        <w:t>Схема покрытия</w:t>
      </w:r>
    </w:p>
    <w:p w:rsidR="00A70D0D" w:rsidRDefault="00A70D0D" w:rsidP="00C02905">
      <w:r w:rsidRPr="00A70D0D">
        <w:rPr>
          <w:noProof/>
          <w:lang w:eastAsia="ru-RU"/>
        </w:rPr>
        <w:drawing>
          <wp:inline distT="0" distB="0" distL="0" distR="0" wp14:anchorId="0B8472C5" wp14:editId="4B24D047">
            <wp:extent cx="5940425" cy="4023842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A9" w:rsidRDefault="00F05EA9" w:rsidP="00C02905"/>
    <w:p w:rsidR="0083651E" w:rsidRDefault="0083651E" w:rsidP="00F05EA9">
      <w:pPr>
        <w:jc w:val="center"/>
        <w:rPr>
          <w:b/>
        </w:rPr>
      </w:pPr>
    </w:p>
    <w:p w:rsidR="0083651E" w:rsidRDefault="0083651E" w:rsidP="00F05EA9">
      <w:pPr>
        <w:jc w:val="center"/>
        <w:rPr>
          <w:b/>
        </w:rPr>
      </w:pPr>
    </w:p>
    <w:p w:rsidR="0083651E" w:rsidRDefault="0083651E" w:rsidP="00F05EA9">
      <w:pPr>
        <w:jc w:val="center"/>
        <w:rPr>
          <w:b/>
        </w:rPr>
      </w:pPr>
    </w:p>
    <w:p w:rsidR="0083651E" w:rsidRDefault="0083651E" w:rsidP="00F05EA9">
      <w:pPr>
        <w:jc w:val="center"/>
        <w:rPr>
          <w:b/>
        </w:rPr>
      </w:pPr>
    </w:p>
    <w:p w:rsidR="0083651E" w:rsidRDefault="0083651E" w:rsidP="00F05EA9">
      <w:pPr>
        <w:jc w:val="center"/>
        <w:rPr>
          <w:b/>
        </w:rPr>
      </w:pPr>
    </w:p>
    <w:p w:rsidR="0083651E" w:rsidRDefault="0083651E" w:rsidP="00F05EA9">
      <w:pPr>
        <w:jc w:val="center"/>
        <w:rPr>
          <w:b/>
        </w:rPr>
      </w:pPr>
    </w:p>
    <w:p w:rsidR="0083651E" w:rsidRDefault="0083651E" w:rsidP="00F05EA9">
      <w:pPr>
        <w:jc w:val="center"/>
        <w:rPr>
          <w:b/>
        </w:rPr>
      </w:pPr>
    </w:p>
    <w:p w:rsidR="00F05EA9" w:rsidRPr="00F05EA9" w:rsidRDefault="00F05EA9" w:rsidP="00F05EA9">
      <w:pPr>
        <w:jc w:val="center"/>
        <w:rPr>
          <w:b/>
        </w:rPr>
      </w:pPr>
      <w:r w:rsidRPr="00F05EA9">
        <w:rPr>
          <w:b/>
        </w:rPr>
        <w:lastRenderedPageBreak/>
        <w:t>Пространство для организации ворот</w:t>
      </w:r>
    </w:p>
    <w:p w:rsidR="00F05EA9" w:rsidRPr="00C02905" w:rsidRDefault="00F05EA9" w:rsidP="00C02905">
      <w:r w:rsidRPr="00F05EA9">
        <w:rPr>
          <w:noProof/>
          <w:lang w:eastAsia="ru-RU"/>
        </w:rPr>
        <w:drawing>
          <wp:inline distT="0" distB="0" distL="0" distR="0" wp14:anchorId="33692587" wp14:editId="4AB73C0C">
            <wp:extent cx="5940425" cy="4407649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EA9" w:rsidRPr="00C02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0D6B2C"/>
    <w:multiLevelType w:val="hybridMultilevel"/>
    <w:tmpl w:val="D2D844F2"/>
    <w:lvl w:ilvl="0" w:tplc="C314566C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905"/>
    <w:rsid w:val="00121FCA"/>
    <w:rsid w:val="002A7455"/>
    <w:rsid w:val="00303321"/>
    <w:rsid w:val="0035224A"/>
    <w:rsid w:val="003A5D81"/>
    <w:rsid w:val="00565002"/>
    <w:rsid w:val="006D386C"/>
    <w:rsid w:val="00705A9A"/>
    <w:rsid w:val="007D1890"/>
    <w:rsid w:val="0083651E"/>
    <w:rsid w:val="0084079E"/>
    <w:rsid w:val="00A70D0D"/>
    <w:rsid w:val="00C02905"/>
    <w:rsid w:val="00C03CF3"/>
    <w:rsid w:val="00CC50DE"/>
    <w:rsid w:val="00ED48B2"/>
    <w:rsid w:val="00F0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33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C029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0290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02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9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033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83651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3651E"/>
    <w:pPr>
      <w:spacing w:after="100"/>
    </w:pPr>
  </w:style>
  <w:style w:type="character" w:styleId="a6">
    <w:name w:val="Hyperlink"/>
    <w:basedOn w:val="a0"/>
    <w:uiPriority w:val="99"/>
    <w:unhideWhenUsed/>
    <w:rsid w:val="0083651E"/>
    <w:rPr>
      <w:color w:val="0000FF" w:themeColor="hyperlink"/>
      <w:u w:val="single"/>
    </w:rPr>
  </w:style>
  <w:style w:type="paragraph" w:styleId="a7">
    <w:name w:val="Title"/>
    <w:basedOn w:val="a"/>
    <w:next w:val="a"/>
    <w:link w:val="a8"/>
    <w:uiPriority w:val="10"/>
    <w:qFormat/>
    <w:rsid w:val="002A74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A74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2A74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33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C029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0290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02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9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033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83651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3651E"/>
    <w:pPr>
      <w:spacing w:after="100"/>
    </w:pPr>
  </w:style>
  <w:style w:type="character" w:styleId="a6">
    <w:name w:val="Hyperlink"/>
    <w:basedOn w:val="a0"/>
    <w:uiPriority w:val="99"/>
    <w:unhideWhenUsed/>
    <w:rsid w:val="0083651E"/>
    <w:rPr>
      <w:color w:val="0000FF" w:themeColor="hyperlink"/>
      <w:u w:val="single"/>
    </w:rPr>
  </w:style>
  <w:style w:type="paragraph" w:styleId="a7">
    <w:name w:val="Title"/>
    <w:basedOn w:val="a"/>
    <w:next w:val="a"/>
    <w:link w:val="a8"/>
    <w:uiPriority w:val="10"/>
    <w:qFormat/>
    <w:rsid w:val="002A74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A74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2A7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1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71048">
              <w:marLeft w:val="0"/>
              <w:marRight w:val="0"/>
              <w:marTop w:val="13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F1E27-E79E-4457-B074-BBA6457FD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Technoserv</Company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Камалдынов Дмитрий Вадимович</dc:creator>
  <cp:lastModifiedBy>Камалдынов Дмитрий Вадимович</cp:lastModifiedBy>
  <cp:revision>2</cp:revision>
  <dcterms:created xsi:type="dcterms:W3CDTF">2015-01-06T14:58:00Z</dcterms:created>
  <dcterms:modified xsi:type="dcterms:W3CDTF">2015-01-06T14:58:00Z</dcterms:modified>
</cp:coreProperties>
</file>