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1" w:rsidRDefault="00737391">
      <w:pPr>
        <w:rPr>
          <w:b/>
          <w:bCs/>
          <w:sz w:val="28"/>
          <w:szCs w:val="28"/>
        </w:rPr>
      </w:pPr>
      <w:r w:rsidRPr="002603CE">
        <w:rPr>
          <w:b/>
          <w:bCs/>
          <w:sz w:val="28"/>
          <w:szCs w:val="28"/>
        </w:rPr>
        <w:t>Приложение к договору</w:t>
      </w:r>
    </w:p>
    <w:p w:rsidR="00737391" w:rsidRPr="002603CE" w:rsidRDefault="00737391">
      <w:pPr>
        <w:rPr>
          <w:b/>
          <w:bCs/>
          <w:sz w:val="28"/>
          <w:szCs w:val="28"/>
        </w:rPr>
      </w:pPr>
    </w:p>
    <w:p w:rsidR="00737391" w:rsidRDefault="00737391">
      <w:r>
        <w:t>Штукатурка по кирпичу ЦПС с установкой сетки и маяков 150м2 -350р м2</w:t>
      </w:r>
    </w:p>
    <w:p w:rsidR="00737391" w:rsidRPr="00F649F9" w:rsidRDefault="00737391"/>
    <w:p w:rsidR="00737391" w:rsidRDefault="00737391" w:rsidP="00AD4BFE">
      <w:r>
        <w:t xml:space="preserve">Шпаклевка с ошкуриванием 260м2- 150р м2  </w:t>
      </w:r>
    </w:p>
    <w:p w:rsidR="00737391" w:rsidRDefault="00737391"/>
    <w:p w:rsidR="00737391" w:rsidRDefault="00737391">
      <w:r>
        <w:t>Шпаклевка газобетона 20 м2- 150р м2</w:t>
      </w:r>
    </w:p>
    <w:p w:rsidR="00737391" w:rsidRDefault="00737391"/>
    <w:p w:rsidR="00737391" w:rsidRDefault="00737391">
      <w:r>
        <w:t>Грунтовка и оклейка обоев 200м2-150р м2</w:t>
      </w:r>
    </w:p>
    <w:p w:rsidR="00737391" w:rsidRDefault="00737391" w:rsidP="00F649F9"/>
    <w:p w:rsidR="00737391" w:rsidRDefault="00737391" w:rsidP="00F649F9">
      <w:r>
        <w:t>Устройство двухуровневых потолков, шпаклевка и покраска 110 м2-500р м2</w:t>
      </w:r>
    </w:p>
    <w:p w:rsidR="00737391" w:rsidRDefault="00737391" w:rsidP="00F649F9"/>
    <w:p w:rsidR="00737391" w:rsidRDefault="00737391" w:rsidP="00F649F9">
      <w:r>
        <w:t>Утеплитель минплитой 100мм потолок 120 м2-150р м2</w:t>
      </w:r>
    </w:p>
    <w:p w:rsidR="00737391" w:rsidRDefault="00737391" w:rsidP="00F649F9"/>
    <w:p w:rsidR="00737391" w:rsidRDefault="00737391" w:rsidP="00F649F9">
      <w:r>
        <w:t xml:space="preserve"> Установка дверей с врезкой замка 4 шт-1500р шт</w:t>
      </w:r>
    </w:p>
    <w:p w:rsidR="00737391" w:rsidRDefault="00737391" w:rsidP="00F649F9"/>
    <w:p w:rsidR="00737391" w:rsidRDefault="00737391" w:rsidP="00F649F9">
      <w:r>
        <w:t>Монтаж погонажа полов 90 м-80р м п</w:t>
      </w:r>
    </w:p>
    <w:p w:rsidR="00737391" w:rsidRDefault="00737391" w:rsidP="00F649F9"/>
    <w:p w:rsidR="00737391" w:rsidRDefault="00737391" w:rsidP="00F649F9">
      <w:r>
        <w:t>Монтаж погонажа потолочного 90 м-80р м п</w:t>
      </w:r>
    </w:p>
    <w:p w:rsidR="00737391" w:rsidRDefault="00737391" w:rsidP="00F649F9"/>
    <w:p w:rsidR="00737391" w:rsidRDefault="00737391" w:rsidP="00F649F9">
      <w:r>
        <w:t>Устройство откосов 28 мп-350р мп</w:t>
      </w:r>
    </w:p>
    <w:p w:rsidR="00737391" w:rsidRDefault="00737391" w:rsidP="00F649F9"/>
    <w:p w:rsidR="00737391" w:rsidRDefault="00737391" w:rsidP="00F649F9">
      <w:r>
        <w:t>Установка подоконников 5 шт-600р шт</w:t>
      </w:r>
    </w:p>
    <w:p w:rsidR="00737391" w:rsidRDefault="00737391" w:rsidP="00F649F9"/>
    <w:p w:rsidR="00737391" w:rsidRDefault="00737391" w:rsidP="00F649F9">
      <w:r>
        <w:t>Укладка половой плитки 55 м2-500р м2</w:t>
      </w:r>
    </w:p>
    <w:p w:rsidR="00737391" w:rsidRDefault="00737391" w:rsidP="00F649F9"/>
    <w:p w:rsidR="00737391" w:rsidRDefault="00737391" w:rsidP="00F649F9">
      <w:r>
        <w:t>Плитка настенная 52 м2-550р м2</w:t>
      </w:r>
    </w:p>
    <w:p w:rsidR="00737391" w:rsidRDefault="00737391" w:rsidP="00F649F9"/>
    <w:p w:rsidR="00737391" w:rsidRDefault="00737391" w:rsidP="00F649F9">
      <w:r>
        <w:t>Монтаж ламината 55 м2-180р м2</w:t>
      </w:r>
    </w:p>
    <w:p w:rsidR="00737391" w:rsidRDefault="00737391" w:rsidP="00F649F9"/>
    <w:p w:rsidR="00737391" w:rsidRDefault="00737391" w:rsidP="00F649F9">
      <w:r>
        <w:t>Врезка светильников в потолок с подключением  30 шт.-150р шт</w:t>
      </w:r>
    </w:p>
    <w:p w:rsidR="00737391" w:rsidRDefault="00737391" w:rsidP="00F649F9">
      <w:r>
        <w:t>Монтаж люстры (потол светил) с подключением  6 шт -250 р шт</w:t>
      </w:r>
    </w:p>
    <w:p w:rsidR="00737391" w:rsidRDefault="00737391" w:rsidP="00F649F9">
      <w:r>
        <w:t xml:space="preserve">Прокладка светодиодной подсветки с подключением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(3 места)-120 р м</w:t>
      </w:r>
    </w:p>
    <w:p w:rsidR="00737391" w:rsidRDefault="00737391" w:rsidP="00F649F9"/>
    <w:p w:rsidR="00737391" w:rsidRDefault="00737391">
      <w:r>
        <w:t xml:space="preserve">Площадь по полу </w:t>
      </w:r>
      <w:smartTag w:uri="urn:schemas-microsoft-com:office:smarttags" w:element="metricconverter">
        <w:smartTagPr>
          <w:attr w:name="ProductID" w:val="110 м2"/>
        </w:smartTagPr>
        <w:r>
          <w:t>110 м2</w:t>
        </w:r>
      </w:smartTag>
    </w:p>
    <w:p w:rsidR="00737391" w:rsidRDefault="00737391"/>
    <w:p w:rsidR="00737391" w:rsidRDefault="00737391">
      <w:r>
        <w:t>Кроме того 1 этаж</w:t>
      </w:r>
    </w:p>
    <w:p w:rsidR="00737391" w:rsidRDefault="00737391">
      <w:r>
        <w:t>Обшивка вагонкой 30 м2-200 р м2 по готовому каркасу -250р м2 с установкой каркаса</w:t>
      </w:r>
    </w:p>
    <w:p w:rsidR="00737391" w:rsidRDefault="00737391">
      <w:r>
        <w:t xml:space="preserve">Обшивка блок-хусом </w:t>
      </w:r>
      <w:smartTag w:uri="urn:schemas-microsoft-com:office:smarttags" w:element="metricconverter">
        <w:smartTagPr>
          <w:attr w:name="ProductID" w:val="40 м2"/>
        </w:smartTagPr>
        <w:r>
          <w:t>40 м2</w:t>
        </w:r>
      </w:smartTag>
      <w:r>
        <w:t xml:space="preserve"> -250 р м2 по готовому каркасу -300 р м2 с установкой каркаса</w:t>
      </w:r>
    </w:p>
    <w:p w:rsidR="00737391" w:rsidRDefault="00737391"/>
    <w:sectPr w:rsidR="00737391" w:rsidSect="0086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9"/>
    <w:rsid w:val="002603CE"/>
    <w:rsid w:val="003B0FBC"/>
    <w:rsid w:val="00480047"/>
    <w:rsid w:val="004F5BA3"/>
    <w:rsid w:val="005B1861"/>
    <w:rsid w:val="005C5EB6"/>
    <w:rsid w:val="00672CBE"/>
    <w:rsid w:val="006B1BA7"/>
    <w:rsid w:val="00737391"/>
    <w:rsid w:val="008147BD"/>
    <w:rsid w:val="00863BB1"/>
    <w:rsid w:val="00867445"/>
    <w:rsid w:val="008726BC"/>
    <w:rsid w:val="009B5FBB"/>
    <w:rsid w:val="00A230EF"/>
    <w:rsid w:val="00AD4BFE"/>
    <w:rsid w:val="00C02883"/>
    <w:rsid w:val="00C76C81"/>
    <w:rsid w:val="00EF79E0"/>
    <w:rsid w:val="00F649F9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155</Words>
  <Characters>885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Интересуют расценки на следующие виды работ:</dc:title>
  <dc:subject/>
  <dc:creator>Я</dc:creator>
  <cp:keywords/>
  <dc:description/>
  <cp:lastModifiedBy>Я</cp:lastModifiedBy>
  <cp:revision>3</cp:revision>
  <cp:lastPrinted>2015-03-05T07:16:00Z</cp:lastPrinted>
  <dcterms:created xsi:type="dcterms:W3CDTF">2015-03-18T17:09:00Z</dcterms:created>
  <dcterms:modified xsi:type="dcterms:W3CDTF">2015-03-19T14:23:00Z</dcterms:modified>
</cp:coreProperties>
</file>