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2" w:rsidRPr="00D24012" w:rsidRDefault="00BE0BF0">
      <w:pPr>
        <w:rPr>
          <w:b/>
        </w:rPr>
      </w:pPr>
      <w:r w:rsidRPr="00D24012">
        <w:rPr>
          <w:b/>
        </w:rPr>
        <w:t>Перечень работ</w:t>
      </w:r>
    </w:p>
    <w:p w:rsidR="00BE0BF0" w:rsidRDefault="00BE0BF0">
      <w:r>
        <w:t>Ванная:</w:t>
      </w:r>
    </w:p>
    <w:p w:rsidR="00BE0BF0" w:rsidRDefault="00D24012" w:rsidP="00D24012">
      <w:pPr>
        <w:pStyle w:val="a3"/>
        <w:numPr>
          <w:ilvl w:val="0"/>
          <w:numId w:val="1"/>
        </w:numPr>
      </w:pPr>
      <w:r>
        <w:t>Демонтаж ванны,</w:t>
      </w:r>
      <w:r w:rsidR="00BE0BF0">
        <w:t xml:space="preserve"> смесителя с душем</w:t>
      </w:r>
      <w:r>
        <w:t>, полотенце-</w:t>
      </w:r>
      <w:proofErr w:type="spellStart"/>
      <w:r>
        <w:t>сушителя</w:t>
      </w:r>
      <w:proofErr w:type="spellEnd"/>
    </w:p>
    <w:p w:rsidR="00BE0BF0" w:rsidRDefault="00BE0BF0" w:rsidP="00D24012">
      <w:pPr>
        <w:pStyle w:val="a3"/>
        <w:numPr>
          <w:ilvl w:val="0"/>
          <w:numId w:val="1"/>
        </w:numPr>
      </w:pPr>
      <w:r>
        <w:t>Демонтаж плитки на полу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>Демонтаж плитки на стене (покрыто примерно 40% от всей площади стен)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>Демонтаж панелей на потолке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>Демонтаж двери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 xml:space="preserve">Обработка пола </w:t>
      </w:r>
      <w:proofErr w:type="spellStart"/>
      <w:r>
        <w:t>водоизоляцией</w:t>
      </w:r>
      <w:proofErr w:type="spellEnd"/>
    </w:p>
    <w:p w:rsidR="00BE0BF0" w:rsidRDefault="00BE0BF0" w:rsidP="00D24012">
      <w:pPr>
        <w:pStyle w:val="a3"/>
        <w:numPr>
          <w:ilvl w:val="0"/>
          <w:numId w:val="1"/>
        </w:numPr>
      </w:pPr>
      <w:r>
        <w:t xml:space="preserve">Перемещение розетки вниз на 20 см (1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 xml:space="preserve">Установка розетки под проточный водонагреватель (1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>Покраска внешней части ванны с лицевой стороны</w:t>
      </w:r>
    </w:p>
    <w:p w:rsidR="00D24012" w:rsidRDefault="00D24012" w:rsidP="00D24012">
      <w:pPr>
        <w:pStyle w:val="a3"/>
        <w:numPr>
          <w:ilvl w:val="0"/>
          <w:numId w:val="1"/>
        </w:numPr>
      </w:pPr>
      <w:r>
        <w:t>Монтаж плитки на стене</w:t>
      </w:r>
    </w:p>
    <w:p w:rsidR="00D24012" w:rsidRDefault="00D24012" w:rsidP="00D24012">
      <w:pPr>
        <w:pStyle w:val="a3"/>
        <w:numPr>
          <w:ilvl w:val="0"/>
          <w:numId w:val="1"/>
        </w:numPr>
      </w:pPr>
      <w:r>
        <w:t>Монтаж плитки на полу</w:t>
      </w:r>
    </w:p>
    <w:p w:rsidR="00D24012" w:rsidRDefault="00D24012" w:rsidP="00D24012">
      <w:pPr>
        <w:pStyle w:val="a3"/>
        <w:numPr>
          <w:ilvl w:val="0"/>
          <w:numId w:val="1"/>
        </w:numPr>
      </w:pPr>
      <w:r>
        <w:t>Монтаж ванны, смесителя с душем, полотенце-</w:t>
      </w:r>
      <w:proofErr w:type="spellStart"/>
      <w:r>
        <w:t>сушителя</w:t>
      </w:r>
      <w:proofErr w:type="spellEnd"/>
    </w:p>
    <w:p w:rsidR="00D24012" w:rsidRDefault="00D24012" w:rsidP="00D24012">
      <w:pPr>
        <w:pStyle w:val="a3"/>
        <w:numPr>
          <w:ilvl w:val="0"/>
          <w:numId w:val="1"/>
        </w:numPr>
      </w:pPr>
      <w:r>
        <w:t>Монтаж полок и держателей для полотенец</w:t>
      </w:r>
    </w:p>
    <w:p w:rsidR="00BE0BF0" w:rsidRDefault="00BE0BF0" w:rsidP="00D24012">
      <w:pPr>
        <w:pStyle w:val="a3"/>
        <w:numPr>
          <w:ilvl w:val="0"/>
          <w:numId w:val="1"/>
        </w:numPr>
      </w:pPr>
      <w:r>
        <w:t>Отделка потолка с покраской</w:t>
      </w:r>
    </w:p>
    <w:p w:rsidR="002C7879" w:rsidRDefault="002C7879" w:rsidP="00D24012">
      <w:pPr>
        <w:pStyle w:val="a3"/>
        <w:numPr>
          <w:ilvl w:val="0"/>
          <w:numId w:val="1"/>
        </w:numPr>
      </w:pPr>
      <w:r>
        <w:t>Установка светильника</w:t>
      </w:r>
    </w:p>
    <w:p w:rsidR="00411D97" w:rsidRDefault="00411D97" w:rsidP="00D24012">
      <w:pPr>
        <w:pStyle w:val="a3"/>
        <w:numPr>
          <w:ilvl w:val="0"/>
          <w:numId w:val="1"/>
        </w:numPr>
      </w:pPr>
      <w:r>
        <w:t>Установка стиральной машины</w:t>
      </w:r>
      <w:bookmarkStart w:id="0" w:name="_GoBack"/>
      <w:bookmarkEnd w:id="0"/>
    </w:p>
    <w:p w:rsidR="00D24012" w:rsidRDefault="00D24012" w:rsidP="00D24012">
      <w:r>
        <w:t>Примечания:</w:t>
      </w:r>
    </w:p>
    <w:p w:rsidR="00D24012" w:rsidRDefault="00D24012" w:rsidP="00D24012">
      <w:pPr>
        <w:pStyle w:val="a3"/>
        <w:numPr>
          <w:ilvl w:val="0"/>
          <w:numId w:val="2"/>
        </w:numPr>
      </w:pPr>
      <w:r>
        <w:t>Подводка ко всей сантехнике имеется</w:t>
      </w:r>
    </w:p>
    <w:p w:rsidR="00D24012" w:rsidRDefault="00D24012" w:rsidP="00D24012">
      <w:pPr>
        <w:pStyle w:val="a3"/>
        <w:numPr>
          <w:ilvl w:val="0"/>
          <w:numId w:val="2"/>
        </w:numPr>
      </w:pPr>
      <w:r>
        <w:t>Установка новых дверей не требуется</w:t>
      </w:r>
    </w:p>
    <w:p w:rsidR="00D24012" w:rsidRDefault="00D24012" w:rsidP="00D24012">
      <w:pPr>
        <w:pStyle w:val="a3"/>
        <w:numPr>
          <w:ilvl w:val="0"/>
          <w:numId w:val="2"/>
        </w:numPr>
      </w:pPr>
      <w:r>
        <w:t>Установка экрана под ванной не требуется</w:t>
      </w:r>
    </w:p>
    <w:p w:rsidR="00D24012" w:rsidRDefault="00D24012" w:rsidP="00D24012">
      <w:pPr>
        <w:pStyle w:val="a3"/>
        <w:numPr>
          <w:ilvl w:val="0"/>
          <w:numId w:val="2"/>
        </w:numPr>
      </w:pPr>
      <w:r>
        <w:t xml:space="preserve">Ванна и смеситель заменяются на </w:t>
      </w:r>
      <w:proofErr w:type="gramStart"/>
      <w:r>
        <w:t>новые</w:t>
      </w:r>
      <w:proofErr w:type="gramEnd"/>
      <w:r>
        <w:t xml:space="preserve">, </w:t>
      </w:r>
      <w:proofErr w:type="spellStart"/>
      <w:r>
        <w:t>плотенце-сушитель</w:t>
      </w:r>
      <w:proofErr w:type="spellEnd"/>
      <w:r>
        <w:t xml:space="preserve"> остаётся прежний</w:t>
      </w:r>
    </w:p>
    <w:p w:rsidR="00D24012" w:rsidRDefault="00D24012" w:rsidP="00D24012">
      <w:r>
        <w:t>Туалет:</w:t>
      </w:r>
    </w:p>
    <w:p w:rsidR="00D24012" w:rsidRDefault="00D24012" w:rsidP="00D24012">
      <w:pPr>
        <w:pStyle w:val="a3"/>
        <w:numPr>
          <w:ilvl w:val="0"/>
          <w:numId w:val="3"/>
        </w:numPr>
      </w:pPr>
      <w:r>
        <w:t>Демонтаж унитаза</w:t>
      </w:r>
    </w:p>
    <w:p w:rsidR="00D24012" w:rsidRDefault="00D24012" w:rsidP="00D24012">
      <w:pPr>
        <w:pStyle w:val="a3"/>
        <w:numPr>
          <w:ilvl w:val="0"/>
          <w:numId w:val="3"/>
        </w:numPr>
      </w:pPr>
      <w:r>
        <w:t>Демонтаж деревянной перегородки за унитазом</w:t>
      </w:r>
    </w:p>
    <w:p w:rsidR="00D24012" w:rsidRDefault="00D24012" w:rsidP="00D24012">
      <w:pPr>
        <w:pStyle w:val="a3"/>
        <w:numPr>
          <w:ilvl w:val="0"/>
          <w:numId w:val="3"/>
        </w:numPr>
      </w:pPr>
      <w:r>
        <w:t>Демонтаж плитки на полу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Демонтаж панелей на потолке</w:t>
      </w:r>
    </w:p>
    <w:p w:rsidR="00D24012" w:rsidRDefault="00D24012" w:rsidP="00D24012">
      <w:pPr>
        <w:pStyle w:val="a3"/>
        <w:numPr>
          <w:ilvl w:val="0"/>
          <w:numId w:val="3"/>
        </w:numPr>
      </w:pPr>
      <w:r>
        <w:t>Демонтаж двери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Демонтаж и монтаж короба на потолке с вентиляцией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Укладка блоком за унитазом</w:t>
      </w:r>
    </w:p>
    <w:p w:rsidR="002C7879" w:rsidRPr="00DB636D" w:rsidRDefault="002C7879" w:rsidP="00D24012">
      <w:pPr>
        <w:pStyle w:val="a3"/>
        <w:numPr>
          <w:ilvl w:val="0"/>
          <w:numId w:val="3"/>
        </w:numPr>
      </w:pPr>
      <w:r>
        <w:t xml:space="preserve">Установка невидимого люка под плитку для </w:t>
      </w:r>
      <w:proofErr w:type="spellStart"/>
      <w:r>
        <w:t>сантех</w:t>
      </w:r>
      <w:proofErr w:type="spellEnd"/>
      <w:r>
        <w:t>-кабины</w:t>
      </w:r>
    </w:p>
    <w:p w:rsidR="00DB636D" w:rsidRPr="00DB636D" w:rsidRDefault="00DB636D" w:rsidP="00DB636D">
      <w:pPr>
        <w:pStyle w:val="a3"/>
        <w:numPr>
          <w:ilvl w:val="0"/>
          <w:numId w:val="3"/>
        </w:numPr>
      </w:pPr>
      <w:r>
        <w:t xml:space="preserve">Обработка пола </w:t>
      </w:r>
      <w:proofErr w:type="spellStart"/>
      <w:r>
        <w:t>водоизоляцией</w:t>
      </w:r>
      <w:proofErr w:type="spellEnd"/>
    </w:p>
    <w:p w:rsidR="002C7879" w:rsidRDefault="002C7879" w:rsidP="00D24012">
      <w:pPr>
        <w:pStyle w:val="a3"/>
        <w:numPr>
          <w:ilvl w:val="0"/>
          <w:numId w:val="3"/>
        </w:numPr>
      </w:pPr>
      <w:r>
        <w:t>Монтаж плитки на стене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Монтаж плитки на полу</w:t>
      </w:r>
    </w:p>
    <w:p w:rsidR="002C7879" w:rsidRDefault="002C7879" w:rsidP="002C7879">
      <w:pPr>
        <w:pStyle w:val="a3"/>
        <w:numPr>
          <w:ilvl w:val="0"/>
          <w:numId w:val="3"/>
        </w:numPr>
      </w:pPr>
      <w:r>
        <w:t>Отделка потолка с покраской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Установка унитаза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>Установка светильника</w:t>
      </w:r>
    </w:p>
    <w:p w:rsidR="002C7879" w:rsidRDefault="002C7879" w:rsidP="00D24012">
      <w:pPr>
        <w:pStyle w:val="a3"/>
        <w:numPr>
          <w:ilvl w:val="0"/>
          <w:numId w:val="3"/>
        </w:numPr>
      </w:pPr>
      <w:r>
        <w:t xml:space="preserve">Монтаж держателя для </w:t>
      </w:r>
      <w:proofErr w:type="gramStart"/>
      <w:r>
        <w:t>т/б</w:t>
      </w:r>
      <w:proofErr w:type="gramEnd"/>
    </w:p>
    <w:p w:rsidR="002C7879" w:rsidRDefault="002C7879" w:rsidP="002C7879">
      <w:r>
        <w:t>Примечания:</w:t>
      </w:r>
    </w:p>
    <w:p w:rsidR="002C7879" w:rsidRDefault="002C7879" w:rsidP="002C7879">
      <w:pPr>
        <w:pStyle w:val="a3"/>
        <w:numPr>
          <w:ilvl w:val="0"/>
          <w:numId w:val="2"/>
        </w:numPr>
      </w:pPr>
      <w:r>
        <w:t>Подводка ко всей сантехнике имеется</w:t>
      </w:r>
    </w:p>
    <w:p w:rsidR="002C7879" w:rsidRDefault="002C7879" w:rsidP="002C7879">
      <w:pPr>
        <w:pStyle w:val="a3"/>
        <w:numPr>
          <w:ilvl w:val="0"/>
          <w:numId w:val="2"/>
        </w:numPr>
      </w:pPr>
      <w:r>
        <w:lastRenderedPageBreak/>
        <w:t>Установка новых дверей не требуется</w:t>
      </w:r>
    </w:p>
    <w:p w:rsidR="00D24012" w:rsidRDefault="002C7879" w:rsidP="00D24012">
      <w:pPr>
        <w:pStyle w:val="a3"/>
        <w:numPr>
          <w:ilvl w:val="0"/>
          <w:numId w:val="2"/>
        </w:numPr>
      </w:pPr>
      <w:r>
        <w:t>Унитаз остаётся прежний</w:t>
      </w:r>
    </w:p>
    <w:sectPr w:rsidR="00D2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F42"/>
    <w:multiLevelType w:val="hybridMultilevel"/>
    <w:tmpl w:val="5A78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76DB"/>
    <w:multiLevelType w:val="hybridMultilevel"/>
    <w:tmpl w:val="1EC6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4803"/>
    <w:multiLevelType w:val="hybridMultilevel"/>
    <w:tmpl w:val="0A8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0"/>
    <w:rsid w:val="002C7879"/>
    <w:rsid w:val="003A7FE2"/>
    <w:rsid w:val="00411D97"/>
    <w:rsid w:val="00BE0BF0"/>
    <w:rsid w:val="00D24012"/>
    <w:rsid w:val="00D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Rusilio</dc:creator>
  <cp:lastModifiedBy>Ruslan Rusilio</cp:lastModifiedBy>
  <cp:revision>3</cp:revision>
  <dcterms:created xsi:type="dcterms:W3CDTF">2016-08-11T17:53:00Z</dcterms:created>
  <dcterms:modified xsi:type="dcterms:W3CDTF">2016-08-11T19:12:00Z</dcterms:modified>
</cp:coreProperties>
</file>