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069E" w14:textId="6B99D925" w:rsidR="00B2031C" w:rsidRDefault="00362D23" w:rsidP="00420ADE">
      <w:pPr>
        <w:jc w:val="center"/>
        <w:rPr>
          <w:sz w:val="40"/>
          <w:szCs w:val="40"/>
        </w:rPr>
      </w:pPr>
      <w:r w:rsidRPr="00420ADE">
        <w:rPr>
          <w:sz w:val="40"/>
          <w:szCs w:val="40"/>
        </w:rPr>
        <w:t xml:space="preserve">КПП 29 </w:t>
      </w:r>
      <w:r w:rsidRPr="00420ADE">
        <w:rPr>
          <w:sz w:val="28"/>
          <w:szCs w:val="28"/>
        </w:rPr>
        <w:t>м2</w:t>
      </w:r>
      <w:r w:rsidRPr="00420ADE">
        <w:rPr>
          <w:sz w:val="40"/>
          <w:szCs w:val="40"/>
        </w:rPr>
        <w:t xml:space="preserve"> из бетонного блока 20х20х40</w:t>
      </w:r>
    </w:p>
    <w:p w14:paraId="082C540F" w14:textId="5755F19D" w:rsidR="00015768" w:rsidRPr="00015768" w:rsidRDefault="00015768" w:rsidP="00420A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Солнечногорский район</w:t>
      </w:r>
    </w:p>
    <w:p w14:paraId="29BFC218" w14:textId="567B051E" w:rsidR="00420ADE" w:rsidRDefault="00D22496">
      <w:r>
        <w:rPr>
          <w:noProof/>
        </w:rPr>
        <w:drawing>
          <wp:inline distT="0" distB="0" distL="0" distR="0" wp14:anchorId="48803A72" wp14:editId="000A673C">
            <wp:extent cx="5419725" cy="43467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344" cy="435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37278" w14:textId="4E479C3B" w:rsidR="00420ADE" w:rsidRDefault="00420ADE"/>
    <w:p w14:paraId="2C417434" w14:textId="7D66B85F" w:rsidR="00420ADE" w:rsidRPr="00D22496" w:rsidRDefault="00420ADE">
      <w:pPr>
        <w:rPr>
          <w:sz w:val="28"/>
          <w:szCs w:val="28"/>
        </w:rPr>
      </w:pPr>
      <w:r w:rsidRPr="00D22496">
        <w:rPr>
          <w:sz w:val="28"/>
          <w:szCs w:val="28"/>
        </w:rPr>
        <w:t>Кровля односкатная, утепленная 150 мм, из профнастила С21</w:t>
      </w:r>
    </w:p>
    <w:p w14:paraId="68BC02BB" w14:textId="590B5D23" w:rsidR="00420ADE" w:rsidRPr="00D22496" w:rsidRDefault="00420ADE">
      <w:pPr>
        <w:rPr>
          <w:sz w:val="28"/>
          <w:szCs w:val="28"/>
        </w:rPr>
      </w:pPr>
      <w:r w:rsidRPr="00D22496">
        <w:rPr>
          <w:sz w:val="28"/>
          <w:szCs w:val="28"/>
        </w:rPr>
        <w:t>Водосточная система</w:t>
      </w:r>
    </w:p>
    <w:p w14:paraId="2400FDBB" w14:textId="3014D104" w:rsidR="00420ADE" w:rsidRDefault="00420ADE">
      <w:pPr>
        <w:rPr>
          <w:sz w:val="28"/>
          <w:szCs w:val="28"/>
        </w:rPr>
      </w:pPr>
      <w:r w:rsidRPr="00D22496">
        <w:rPr>
          <w:sz w:val="28"/>
          <w:szCs w:val="28"/>
        </w:rPr>
        <w:t>Фасад из профлиста С8 лежа по маякам.</w:t>
      </w:r>
    </w:p>
    <w:p w14:paraId="29A365B0" w14:textId="6FC820A9" w:rsidR="00015768" w:rsidRPr="00D22496" w:rsidRDefault="00015768">
      <w:pPr>
        <w:rPr>
          <w:sz w:val="28"/>
          <w:szCs w:val="28"/>
        </w:rPr>
      </w:pPr>
      <w:r>
        <w:rPr>
          <w:sz w:val="28"/>
          <w:szCs w:val="28"/>
        </w:rPr>
        <w:t>Оплата безнал с НДС</w:t>
      </w:r>
    </w:p>
    <w:sectPr w:rsidR="00015768" w:rsidRPr="00D2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23"/>
    <w:rsid w:val="00015768"/>
    <w:rsid w:val="00362D23"/>
    <w:rsid w:val="00420ADE"/>
    <w:rsid w:val="00B2031C"/>
    <w:rsid w:val="00D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8860"/>
  <w15:chartTrackingRefBased/>
  <w15:docId w15:val="{06EFFD78-69D7-4B4E-8C32-9ED674E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Petuchov</dc:creator>
  <cp:keywords/>
  <dc:description/>
  <cp:lastModifiedBy>S Petuchov</cp:lastModifiedBy>
  <cp:revision>2</cp:revision>
  <dcterms:created xsi:type="dcterms:W3CDTF">2022-09-24T11:12:00Z</dcterms:created>
  <dcterms:modified xsi:type="dcterms:W3CDTF">2022-09-24T12:23:00Z</dcterms:modified>
</cp:coreProperties>
</file>