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67" w:rsidRPr="00B91D64" w:rsidRDefault="00B91D64" w:rsidP="00052E20">
      <w:pPr>
        <w:jc w:val="both"/>
        <w:rPr>
          <w:b/>
        </w:rPr>
      </w:pPr>
      <w:bookmarkStart w:id="0" w:name="_GoBack"/>
      <w:r w:rsidRPr="00B91D64">
        <w:rPr>
          <w:b/>
        </w:rPr>
        <w:t>Нужен монтаж ГКЛ </w:t>
      </w:r>
      <w:r>
        <w:rPr>
          <w:b/>
        </w:rPr>
        <w:t xml:space="preserve">на 25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</w:t>
      </w:r>
      <w:r w:rsidRPr="00B91D64">
        <w:rPr>
          <w:b/>
        </w:rPr>
        <w:t xml:space="preserve"> </w:t>
      </w:r>
      <w:proofErr w:type="gramStart"/>
      <w:r w:rsidRPr="00B91D64">
        <w:rPr>
          <w:b/>
        </w:rPr>
        <w:t>к</w:t>
      </w:r>
      <w:proofErr w:type="gramEnd"/>
      <w:r w:rsidRPr="00B91D64">
        <w:rPr>
          <w:b/>
        </w:rPr>
        <w:t> стене без каркаса, путем наклеивания с последующей заделкой швов и шпатлеванием стен</w:t>
      </w:r>
      <w:r>
        <w:rPr>
          <w:b/>
        </w:rPr>
        <w:t xml:space="preserve">. Цена за услуги не выше 300 рублей за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bookmarkEnd w:id="0"/>
    <w:p w:rsidR="00B91D64" w:rsidRPr="00B91D64" w:rsidRDefault="00B91D64" w:rsidP="00B91D64">
      <w:pPr>
        <w:rPr>
          <w:b/>
        </w:rPr>
      </w:pPr>
    </w:p>
    <w:sectPr w:rsidR="00B91D64" w:rsidRPr="00B91D64" w:rsidSect="0036765D">
      <w:pgSz w:w="11906" w:h="16838" w:code="9"/>
      <w:pgMar w:top="284" w:right="567" w:bottom="284" w:left="567" w:header="1134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64"/>
    <w:rsid w:val="00052E20"/>
    <w:rsid w:val="0018506B"/>
    <w:rsid w:val="001F4BE8"/>
    <w:rsid w:val="0036765D"/>
    <w:rsid w:val="0081748D"/>
    <w:rsid w:val="00867367"/>
    <w:rsid w:val="00B91D64"/>
    <w:rsid w:val="00E5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886F7-FCAC-4FCD-B4D4-61734A15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AFC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2022-10-16T06:17:00Z</dcterms:created>
  <dcterms:modified xsi:type="dcterms:W3CDTF">2022-10-17T03:40:00Z</dcterms:modified>
</cp:coreProperties>
</file>