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356" w:tblpY="541"/>
        <w:tblW w:w="10986" w:type="dxa"/>
        <w:tblLook w:val="04A0" w:firstRow="1" w:lastRow="0" w:firstColumn="1" w:lastColumn="0" w:noHBand="0" w:noVBand="1"/>
      </w:tblPr>
      <w:tblGrid>
        <w:gridCol w:w="1228"/>
        <w:gridCol w:w="4772"/>
        <w:gridCol w:w="4986"/>
      </w:tblGrid>
      <w:tr w:rsidR="007C573E" w:rsidTr="007C573E">
        <w:trPr>
          <w:trHeight w:val="4858"/>
        </w:trPr>
        <w:tc>
          <w:tcPr>
            <w:tcW w:w="715" w:type="dxa"/>
          </w:tcPr>
          <w:p w:rsidR="007C573E" w:rsidRDefault="007C573E" w:rsidP="007C573E">
            <w:pPr>
              <w:ind w:left="1325" w:hanging="425"/>
              <w:rPr>
                <w:noProof/>
                <w:lang w:eastAsia="ru-RU"/>
              </w:rPr>
            </w:pPr>
          </w:p>
          <w:p w:rsidR="007C573E" w:rsidRDefault="007C573E" w:rsidP="007C573E">
            <w:pPr>
              <w:rPr>
                <w:lang w:eastAsia="ru-RU"/>
              </w:rPr>
            </w:pPr>
          </w:p>
          <w:p w:rsidR="007C573E" w:rsidRDefault="007C573E" w:rsidP="007C573E">
            <w:pPr>
              <w:rPr>
                <w:lang w:eastAsia="ru-RU"/>
              </w:rPr>
            </w:pPr>
          </w:p>
          <w:p w:rsidR="007C573E" w:rsidRPr="007C573E" w:rsidRDefault="007C573E" w:rsidP="007C573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285" w:type="dxa"/>
          </w:tcPr>
          <w:p w:rsidR="007C573E" w:rsidRDefault="007C573E" w:rsidP="007C573E">
            <w:r>
              <w:rPr>
                <w:noProof/>
                <w:lang w:eastAsia="ru-RU"/>
              </w:rPr>
              <w:drawing>
                <wp:inline distT="0" distB="0" distL="0" distR="0" wp14:anchorId="6F5E8701" wp14:editId="186E15B2">
                  <wp:extent cx="1962150" cy="3600450"/>
                  <wp:effectExtent l="0" t="0" r="0" b="0"/>
                  <wp:docPr id="1" name="Рисунок 1" descr="https://static.buro.ru/catalog-photos/114/1140277/1140277_v0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buro.ru/catalog-photos/114/1140277/1140277_v0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:rsidR="007C573E" w:rsidRDefault="00D15BF6" w:rsidP="007C573E">
            <w:bookmarkStart w:id="0" w:name="_GoBack"/>
            <w:bookmarkEnd w:id="0"/>
            <w:r>
              <w:t xml:space="preserve"> 6 штук</w:t>
            </w:r>
          </w:p>
        </w:tc>
      </w:tr>
      <w:tr w:rsidR="007C573E" w:rsidTr="007C573E">
        <w:trPr>
          <w:trHeight w:val="4010"/>
        </w:trPr>
        <w:tc>
          <w:tcPr>
            <w:tcW w:w="715" w:type="dxa"/>
          </w:tcPr>
          <w:p w:rsidR="007C573E" w:rsidRDefault="007C573E" w:rsidP="007C573E">
            <w:pPr>
              <w:ind w:left="1325" w:hanging="425"/>
            </w:pPr>
            <w:r>
              <w:t>2</w:t>
            </w:r>
          </w:p>
        </w:tc>
        <w:tc>
          <w:tcPr>
            <w:tcW w:w="5285" w:type="dxa"/>
          </w:tcPr>
          <w:p w:rsidR="007C573E" w:rsidRDefault="007C573E" w:rsidP="007C573E">
            <w:r>
              <w:object w:dxaOrig="4200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234.75pt" o:ole="">
                  <v:imagedata r:id="rId7" o:title=""/>
                </v:shape>
                <o:OLEObject Type="Embed" ProgID="PBrush" ShapeID="_x0000_i1025" DrawAspect="Content" ObjectID="_1744529711" r:id="rId8"/>
              </w:object>
            </w:r>
          </w:p>
        </w:tc>
        <w:tc>
          <w:tcPr>
            <w:tcW w:w="4986" w:type="dxa"/>
          </w:tcPr>
          <w:p w:rsidR="007C573E" w:rsidRDefault="007C573E" w:rsidP="007C573E">
            <w:r>
              <w:t>3 шт цвет венге</w:t>
            </w:r>
          </w:p>
          <w:p w:rsidR="007C573E" w:rsidRDefault="007C573E" w:rsidP="007C573E"/>
          <w:p w:rsidR="007C573E" w:rsidRDefault="007C573E" w:rsidP="007C573E">
            <w:r>
              <w:rPr>
                <w:noProof/>
                <w:lang w:eastAsia="ru-RU"/>
              </w:rPr>
              <w:drawing>
                <wp:inline distT="0" distB="0" distL="0" distR="0" wp14:anchorId="52430988" wp14:editId="70D18543">
                  <wp:extent cx="3024000" cy="2147359"/>
                  <wp:effectExtent l="0" t="0" r="508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Венге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0" cy="214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73E" w:rsidTr="007C573E">
        <w:trPr>
          <w:trHeight w:val="4010"/>
        </w:trPr>
        <w:tc>
          <w:tcPr>
            <w:tcW w:w="715" w:type="dxa"/>
          </w:tcPr>
          <w:p w:rsidR="007C573E" w:rsidRDefault="007C573E" w:rsidP="007C573E">
            <w:pPr>
              <w:ind w:left="1325" w:hanging="425"/>
            </w:pPr>
            <w:r>
              <w:t>3</w:t>
            </w:r>
          </w:p>
        </w:tc>
        <w:tc>
          <w:tcPr>
            <w:tcW w:w="5285" w:type="dxa"/>
          </w:tcPr>
          <w:p w:rsidR="007C573E" w:rsidRDefault="007C573E" w:rsidP="007C573E">
            <w:r>
              <w:object w:dxaOrig="4200" w:dyaOrig="4695">
                <v:shape id="_x0000_i1026" type="#_x0000_t75" style="width:210pt;height:234.75pt" o:ole="">
                  <v:imagedata r:id="rId7" o:title=""/>
                </v:shape>
                <o:OLEObject Type="Embed" ProgID="PBrush" ShapeID="_x0000_i1026" DrawAspect="Content" ObjectID="_1744529712" r:id="rId10"/>
              </w:object>
            </w:r>
          </w:p>
        </w:tc>
        <w:tc>
          <w:tcPr>
            <w:tcW w:w="4986" w:type="dxa"/>
          </w:tcPr>
          <w:p w:rsidR="007C573E" w:rsidRDefault="007C573E" w:rsidP="007C573E">
            <w:r>
              <w:t>3 шт цвет Орех</w:t>
            </w:r>
          </w:p>
          <w:p w:rsidR="007C573E" w:rsidRDefault="007C573E" w:rsidP="007C573E"/>
          <w:p w:rsidR="007C573E" w:rsidRDefault="007C573E" w:rsidP="007C573E">
            <w:r>
              <w:rPr>
                <w:noProof/>
                <w:lang w:eastAsia="ru-RU"/>
              </w:rPr>
              <w:drawing>
                <wp:inline distT="0" distB="0" distL="0" distR="0" wp14:anchorId="30F259E5" wp14:editId="5C6F7816">
                  <wp:extent cx="2676058" cy="223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1-11-25 at 11.43.06миап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058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69C" w:rsidRDefault="004151E3" w:rsidP="00FD362A"/>
    <w:sectPr w:rsidR="00CC769C" w:rsidSect="007C5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E3" w:rsidRDefault="004151E3" w:rsidP="00FD362A">
      <w:pPr>
        <w:spacing w:after="0" w:line="240" w:lineRule="auto"/>
      </w:pPr>
      <w:r>
        <w:separator/>
      </w:r>
    </w:p>
  </w:endnote>
  <w:endnote w:type="continuationSeparator" w:id="0">
    <w:p w:rsidR="004151E3" w:rsidRDefault="004151E3" w:rsidP="00FD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E3" w:rsidRDefault="004151E3" w:rsidP="00FD362A">
      <w:pPr>
        <w:spacing w:after="0" w:line="240" w:lineRule="auto"/>
      </w:pPr>
      <w:r>
        <w:separator/>
      </w:r>
    </w:p>
  </w:footnote>
  <w:footnote w:type="continuationSeparator" w:id="0">
    <w:p w:rsidR="004151E3" w:rsidRDefault="004151E3" w:rsidP="00FD3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5"/>
    <w:rsid w:val="00134CF9"/>
    <w:rsid w:val="00190D05"/>
    <w:rsid w:val="004151E3"/>
    <w:rsid w:val="007C573E"/>
    <w:rsid w:val="00A42BEB"/>
    <w:rsid w:val="00BF7C5C"/>
    <w:rsid w:val="00D15BF6"/>
    <w:rsid w:val="00E859A0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AFB3"/>
  <w15:chartTrackingRefBased/>
  <w15:docId w15:val="{7CB7EF0E-0083-4110-A0B2-8ED2F1E6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62A"/>
  </w:style>
  <w:style w:type="paragraph" w:styleId="a6">
    <w:name w:val="footer"/>
    <w:basedOn w:val="a"/>
    <w:link w:val="a7"/>
    <w:uiPriority w:val="99"/>
    <w:unhideWhenUsed/>
    <w:rsid w:val="00FD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2023-04-14T10:31:00Z</dcterms:created>
  <dcterms:modified xsi:type="dcterms:W3CDTF">2023-05-02T07:49:00Z</dcterms:modified>
</cp:coreProperties>
</file>