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222222"/>
          <w:sz w:val="24"/>
          <w:szCs w:val="24"/>
          <w:lang w:eastAsia="ru-RU"/>
        </w:rPr>
        <w:t xml:space="preserve">В военную часть требуются </w:t>
      </w:r>
      <w:r>
        <w:rPr>
          <w:rFonts w:cs="Arial" w:eastAsia="Times New Roman" w:hAnsi="Arial"/>
          <w:color w:val="222222"/>
          <w:sz w:val="24"/>
          <w:szCs w:val="24"/>
          <w:lang w:val="en-US" w:eastAsia="ru-RU"/>
        </w:rPr>
        <w:t>бригады от пяти человек(демонтажники внутренней отделки,отделочники)С</w:t>
      </w:r>
      <w:r>
        <w:rPr>
          <w:rFonts w:ascii="Arial" w:cs="Arial" w:eastAsia="Times New Roman" w:hAnsi="Arial"/>
          <w:color w:val="222222"/>
          <w:sz w:val="24"/>
          <w:szCs w:val="24"/>
          <w:lang w:eastAsia="ru-RU"/>
        </w:rPr>
        <w:t>трого не судимые граждане РФ</w:t>
      </w:r>
      <w:r>
        <w:rPr>
          <w:rFonts w:cs="Arial" w:eastAsia="Times New Roman" w:hAnsi="Arial"/>
          <w:color w:val="222222"/>
          <w:sz w:val="24"/>
          <w:szCs w:val="24"/>
          <w:lang w:val="en-US" w:eastAsia="ru-RU"/>
        </w:rPr>
        <w:t>!</w:t>
      </w:r>
      <w:r>
        <w:rPr>
          <w:rFonts w:ascii="Arial" w:cs="Arial" w:eastAsia="Times New Roman" w:hAnsi="Arial"/>
          <w:color w:val="222222"/>
          <w:sz w:val="24"/>
          <w:szCs w:val="24"/>
          <w:lang w:eastAsia="ru-RU"/>
        </w:rPr>
        <w:t xml:space="preserve">Проверка паспортных данных занимает </w:t>
      </w:r>
      <w:r>
        <w:rPr>
          <w:rFonts w:cs="Arial" w:eastAsia="Times New Roman" w:hAnsi="Arial"/>
          <w:color w:val="222222"/>
          <w:sz w:val="24"/>
          <w:szCs w:val="24"/>
          <w:lang w:val="en-US" w:eastAsia="ru-RU"/>
        </w:rPr>
        <w:t>пару</w:t>
      </w:r>
      <w:r>
        <w:rPr>
          <w:rFonts w:ascii="Arial" w:cs="Arial" w:eastAsia="Times New Roman" w:hAnsi="Arial"/>
          <w:color w:val="222222"/>
          <w:sz w:val="24"/>
          <w:szCs w:val="24"/>
          <w:lang w:eastAsia="ru-RU"/>
        </w:rPr>
        <w:t xml:space="preserve"> месяц</w:t>
      </w:r>
      <w:r>
        <w:rPr>
          <w:rFonts w:cs="Arial" w:eastAsia="Times New Roman" w:hAnsi="Arial"/>
          <w:color w:val="222222"/>
          <w:sz w:val="24"/>
          <w:szCs w:val="24"/>
          <w:lang w:val="en-US" w:eastAsia="ru-RU"/>
        </w:rPr>
        <w:t>ев</w:t>
      </w:r>
      <w:r>
        <w:rPr>
          <w:rFonts w:ascii="Arial" w:cs="Arial" w:eastAsia="Times New Roman" w:hAnsi="Arial"/>
          <w:color w:val="222222"/>
          <w:sz w:val="24"/>
          <w:szCs w:val="24"/>
          <w:lang w:eastAsia="ru-RU"/>
        </w:rPr>
        <w:t xml:space="preserve">, в последствии выдаются пропуска </w:t>
      </w:r>
      <w:r>
        <w:rPr>
          <w:rFonts w:cs="Arial" w:eastAsia="Times New Roman" w:hAnsi="Arial"/>
          <w:color w:val="222222"/>
          <w:sz w:val="24"/>
          <w:szCs w:val="24"/>
          <w:lang w:val="en-US" w:eastAsia="ru-RU"/>
        </w:rPr>
        <w:t xml:space="preserve">на год и потом продлеваются,после </w:t>
      </w:r>
      <w:r>
        <w:rPr>
          <w:rFonts w:ascii="Arial" w:cs="Arial" w:eastAsia="Times New Roman" w:hAnsi="Arial"/>
          <w:color w:val="222222"/>
          <w:sz w:val="24"/>
          <w:szCs w:val="24"/>
          <w:lang w:eastAsia="ru-RU"/>
        </w:rPr>
        <w:t>можно выходить на объект</w:t>
      </w:r>
      <w:r>
        <w:rPr>
          <w:rFonts w:cs="Arial" w:eastAsia="Times New Roman" w:hAnsi="Arial"/>
          <w:color w:val="222222"/>
          <w:sz w:val="24"/>
          <w:szCs w:val="24"/>
          <w:lang w:val="en-US" w:eastAsia="ru-RU"/>
        </w:rPr>
        <w:t>,выбирать объемы работ и заключать договор</w:t>
      </w:r>
      <w:r>
        <w:rPr>
          <w:rFonts w:ascii="Arial" w:cs="Arial" w:eastAsia="Times New Roman" w:hAnsi="Arial"/>
          <w:color w:val="222222"/>
          <w:sz w:val="24"/>
          <w:szCs w:val="24"/>
          <w:lang w:eastAsia="ru-RU"/>
        </w:rPr>
        <w:t>. График работ оговаривается. Расчет производится два раза в месяц по факту выполненных работ.По будням рабочих от метро забирает и привозит назад автобус. Иногородним проживание в общежитии в части бесплатно. Возможно питание на террит</w:t>
      </w:r>
      <w:r>
        <w:rPr>
          <w:rFonts w:cs="Arial" w:eastAsia="Times New Roman" w:hAnsi="Arial"/>
          <w:color w:val="222222"/>
          <w:sz w:val="24"/>
          <w:szCs w:val="24"/>
          <w:lang w:val="en-US" w:eastAsia="ru-RU"/>
        </w:rPr>
        <w:t>ории части.</w:t>
      </w:r>
    </w:p>
    <w:p>
      <w:pPr>
        <w:pStyle w:val="style0"/>
        <w:shd w:val="clear" w:color="auto" w:fill="ffffff"/>
        <w:spacing w:after="0" w:lineRule="auto" w:line="240"/>
        <w:rPr/>
      </w:pPr>
      <w:r>
        <w:rPr>
          <w:rFonts w:ascii="Arial" w:cs="Arial" w:eastAsia="Times New Roman" w:hAnsi="Arial"/>
          <w:color w:val="222222"/>
          <w:sz w:val="24"/>
          <w:szCs w:val="24"/>
          <w:lang w:eastAsia="ru-RU"/>
        </w:rPr>
        <w:t>Так же на подряд требуются ИП и ООО.</w:t>
      </w:r>
      <w:bookmarkStart w:id="0" w:name="_GoBack"/>
      <w:bookmarkEnd w:id="0"/>
    </w:p>
    <w:sectPr>
      <w:pgSz w:w="12240" w:h="15840" w:orient="portrait"/>
      <w:pgMar w:top="1440" w:right="1134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0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79</Words>
  <Pages>1</Pages>
  <Characters>512</Characters>
  <Application>WPS Office</Application>
  <DocSecurity>0</DocSecurity>
  <Paragraphs>2</Paragraphs>
  <ScaleCrop>false</ScaleCrop>
  <LinksUpToDate>false</LinksUpToDate>
  <CharactersWithSpaces>589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2023-09-07T09:20:40Z</dcterms:created>
  <dc:creator>computer</dc:creator>
  <lastModifiedBy>TECNO LG8n</lastModifiedBy>
  <dcterms:modified xsi:type="dcterms:W3CDTF">2023-09-07T09:20:40Z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cce427d21eaa4664a80d28c258fc50c5</vt:lpwstr>
  </property>
</Properties>
</file>