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4E1" w:rsidRPr="00CC74E1" w:rsidRDefault="00B9138F">
      <w:pPr>
        <w:rPr>
          <w:b/>
          <w:sz w:val="36"/>
          <w:szCs w:val="36"/>
        </w:rPr>
      </w:pPr>
      <w:r w:rsidRPr="00CC74E1">
        <w:rPr>
          <w:b/>
          <w:sz w:val="36"/>
          <w:szCs w:val="36"/>
        </w:rPr>
        <w:t xml:space="preserve">     </w:t>
      </w:r>
      <w:r w:rsidR="00CC74E1" w:rsidRPr="00CC74E1">
        <w:rPr>
          <w:b/>
          <w:sz w:val="36"/>
          <w:szCs w:val="36"/>
        </w:rPr>
        <w:t xml:space="preserve">                              </w:t>
      </w:r>
      <w:r w:rsidRPr="00CC74E1">
        <w:rPr>
          <w:b/>
          <w:sz w:val="36"/>
          <w:szCs w:val="36"/>
        </w:rPr>
        <w:t xml:space="preserve"> </w:t>
      </w:r>
      <w:r w:rsidR="00CC74E1" w:rsidRPr="00CC74E1">
        <w:rPr>
          <w:b/>
          <w:sz w:val="36"/>
          <w:szCs w:val="36"/>
        </w:rPr>
        <w:t>Нужна бригада</w:t>
      </w:r>
    </w:p>
    <w:p w:rsidR="00B9138F" w:rsidRPr="00CC74E1" w:rsidRDefault="00CC74E1">
      <w:pPr>
        <w:rPr>
          <w:b/>
          <w:sz w:val="36"/>
          <w:szCs w:val="36"/>
        </w:rPr>
      </w:pPr>
      <w:r w:rsidRPr="00CC74E1">
        <w:rPr>
          <w:b/>
          <w:sz w:val="36"/>
          <w:szCs w:val="36"/>
        </w:rPr>
        <w:t xml:space="preserve">                   </w:t>
      </w:r>
      <w:r w:rsidR="00B9138F" w:rsidRPr="00CC74E1">
        <w:rPr>
          <w:b/>
          <w:sz w:val="36"/>
          <w:szCs w:val="36"/>
        </w:rPr>
        <w:t xml:space="preserve"> </w:t>
      </w:r>
      <w:r w:rsidRPr="00CC74E1">
        <w:rPr>
          <w:b/>
          <w:sz w:val="36"/>
          <w:szCs w:val="36"/>
        </w:rPr>
        <w:t>на комплексный</w:t>
      </w:r>
      <w:r w:rsidR="00B9138F" w:rsidRPr="00CC74E1">
        <w:rPr>
          <w:b/>
          <w:sz w:val="36"/>
          <w:szCs w:val="36"/>
        </w:rPr>
        <w:t xml:space="preserve"> ремонт жилого дома</w:t>
      </w:r>
      <w:r w:rsidRPr="00CC74E1">
        <w:rPr>
          <w:b/>
          <w:sz w:val="36"/>
          <w:szCs w:val="36"/>
        </w:rPr>
        <w:t xml:space="preserve"> </w:t>
      </w:r>
    </w:p>
    <w:p w:rsidR="00CC74E1" w:rsidRPr="00CC74E1" w:rsidRDefault="00CC74E1">
      <w:pPr>
        <w:rPr>
          <w:sz w:val="28"/>
          <w:szCs w:val="28"/>
        </w:rPr>
      </w:pPr>
      <w:r w:rsidRPr="00CC74E1">
        <w:rPr>
          <w:sz w:val="28"/>
          <w:szCs w:val="28"/>
        </w:rPr>
        <w:t xml:space="preserve">             Цены на работы знаю</w:t>
      </w:r>
      <w:r>
        <w:rPr>
          <w:sz w:val="28"/>
          <w:szCs w:val="28"/>
        </w:rPr>
        <w:t>,</w:t>
      </w:r>
      <w:r w:rsidRPr="00CC74E1">
        <w:rPr>
          <w:sz w:val="28"/>
          <w:szCs w:val="28"/>
        </w:rPr>
        <w:t xml:space="preserve">   прошу реально и  адекватно оценивать  стоимость  предложения</w:t>
      </w:r>
      <w:r>
        <w:rPr>
          <w:sz w:val="28"/>
          <w:szCs w:val="28"/>
        </w:rPr>
        <w:t>. Договор письменный.</w:t>
      </w:r>
    </w:p>
    <w:p w:rsidR="00B9138F" w:rsidRPr="00CC74E1" w:rsidRDefault="00CC74E1">
      <w:pPr>
        <w:rPr>
          <w:sz w:val="28"/>
          <w:szCs w:val="28"/>
        </w:rPr>
      </w:pPr>
      <w:r w:rsidRPr="00CC74E1">
        <w:rPr>
          <w:sz w:val="28"/>
          <w:szCs w:val="28"/>
        </w:rPr>
        <w:t>Объёмы</w:t>
      </w:r>
      <w:r w:rsidR="00B9138F" w:rsidRPr="00CC74E1">
        <w:rPr>
          <w:sz w:val="28"/>
          <w:szCs w:val="28"/>
        </w:rPr>
        <w:t>:</w:t>
      </w:r>
    </w:p>
    <w:p w:rsidR="00B9138F" w:rsidRPr="00CC74E1" w:rsidRDefault="00B9138F" w:rsidP="00B9138F">
      <w:pPr>
        <w:pStyle w:val="a3"/>
        <w:numPr>
          <w:ilvl w:val="0"/>
          <w:numId w:val="1"/>
        </w:numPr>
        <w:rPr>
          <w:sz w:val="28"/>
          <w:szCs w:val="28"/>
        </w:rPr>
      </w:pPr>
      <w:r w:rsidRPr="00CC74E1">
        <w:rPr>
          <w:sz w:val="28"/>
          <w:szCs w:val="28"/>
        </w:rPr>
        <w:t xml:space="preserve">Шпаклевка </w:t>
      </w:r>
      <w:r w:rsidR="00CC74E1" w:rsidRPr="00CC74E1">
        <w:rPr>
          <w:sz w:val="28"/>
          <w:szCs w:val="28"/>
        </w:rPr>
        <w:t>потолка (гипсокартонной) под</w:t>
      </w:r>
      <w:r w:rsidRPr="00CC74E1">
        <w:rPr>
          <w:sz w:val="28"/>
          <w:szCs w:val="28"/>
        </w:rPr>
        <w:t xml:space="preserve"> окраску</w:t>
      </w:r>
      <w:r w:rsidR="004F0DDC">
        <w:rPr>
          <w:sz w:val="28"/>
          <w:szCs w:val="28"/>
        </w:rPr>
        <w:t xml:space="preserve">, окраска </w:t>
      </w:r>
      <w:bookmarkStart w:id="0" w:name="_GoBack"/>
      <w:bookmarkEnd w:id="0"/>
      <w:r w:rsidR="004F0DDC">
        <w:rPr>
          <w:sz w:val="28"/>
          <w:szCs w:val="28"/>
        </w:rPr>
        <w:t xml:space="preserve">потолка </w:t>
      </w:r>
      <w:r w:rsidRPr="00CC74E1">
        <w:rPr>
          <w:sz w:val="28"/>
          <w:szCs w:val="28"/>
        </w:rPr>
        <w:t xml:space="preserve">- 75 </w:t>
      </w:r>
      <w:r w:rsidR="00CC74E1" w:rsidRPr="00CC74E1">
        <w:rPr>
          <w:sz w:val="28"/>
          <w:szCs w:val="28"/>
        </w:rPr>
        <w:t>кв.м</w:t>
      </w:r>
    </w:p>
    <w:p w:rsidR="00B9138F" w:rsidRPr="00CC74E1" w:rsidRDefault="00B9138F" w:rsidP="00B9138F">
      <w:pPr>
        <w:pStyle w:val="a3"/>
        <w:numPr>
          <w:ilvl w:val="0"/>
          <w:numId w:val="1"/>
        </w:numPr>
        <w:rPr>
          <w:sz w:val="28"/>
          <w:szCs w:val="28"/>
        </w:rPr>
      </w:pPr>
      <w:r w:rsidRPr="00CC74E1">
        <w:rPr>
          <w:sz w:val="28"/>
          <w:szCs w:val="28"/>
        </w:rPr>
        <w:t xml:space="preserve">Шпаклевка </w:t>
      </w:r>
      <w:r w:rsidR="00CC74E1" w:rsidRPr="00CC74E1">
        <w:rPr>
          <w:sz w:val="28"/>
          <w:szCs w:val="28"/>
        </w:rPr>
        <w:t>стен (гипсокартонной</w:t>
      </w:r>
      <w:r w:rsidRPr="00CC74E1">
        <w:rPr>
          <w:sz w:val="28"/>
          <w:szCs w:val="28"/>
        </w:rPr>
        <w:t xml:space="preserve">) под </w:t>
      </w:r>
      <w:r w:rsidR="00CC74E1" w:rsidRPr="00CC74E1">
        <w:rPr>
          <w:sz w:val="28"/>
          <w:szCs w:val="28"/>
        </w:rPr>
        <w:t>окраску и</w:t>
      </w:r>
      <w:r w:rsidRPr="00CC74E1">
        <w:rPr>
          <w:sz w:val="28"/>
          <w:szCs w:val="28"/>
        </w:rPr>
        <w:t xml:space="preserve"> обои</w:t>
      </w:r>
      <w:r w:rsidR="004F0DDC">
        <w:rPr>
          <w:sz w:val="28"/>
          <w:szCs w:val="28"/>
        </w:rPr>
        <w:t>, окраска и обои</w:t>
      </w:r>
      <w:r w:rsidRPr="00CC74E1">
        <w:rPr>
          <w:sz w:val="28"/>
          <w:szCs w:val="28"/>
        </w:rPr>
        <w:t xml:space="preserve"> – 130 </w:t>
      </w:r>
      <w:r w:rsidR="00CC74E1" w:rsidRPr="00CC74E1">
        <w:rPr>
          <w:sz w:val="28"/>
          <w:szCs w:val="28"/>
        </w:rPr>
        <w:t>кв.м</w:t>
      </w:r>
    </w:p>
    <w:p w:rsidR="00B9138F" w:rsidRPr="00CC74E1" w:rsidRDefault="00B9138F" w:rsidP="00B9138F">
      <w:pPr>
        <w:pStyle w:val="a3"/>
        <w:numPr>
          <w:ilvl w:val="0"/>
          <w:numId w:val="1"/>
        </w:numPr>
        <w:rPr>
          <w:sz w:val="28"/>
          <w:szCs w:val="28"/>
        </w:rPr>
      </w:pPr>
      <w:r w:rsidRPr="00CC74E1">
        <w:rPr>
          <w:sz w:val="28"/>
          <w:szCs w:val="28"/>
        </w:rPr>
        <w:t xml:space="preserve">Электрика   монтаж </w:t>
      </w:r>
      <w:r w:rsidR="00CC74E1" w:rsidRPr="00CC74E1">
        <w:rPr>
          <w:sz w:val="28"/>
          <w:szCs w:val="28"/>
        </w:rPr>
        <w:t>подрешетников</w:t>
      </w:r>
      <w:r w:rsidRPr="00CC74E1">
        <w:rPr>
          <w:sz w:val="28"/>
          <w:szCs w:val="28"/>
        </w:rPr>
        <w:t xml:space="preserve">, монтаж   выключателей </w:t>
      </w:r>
      <w:r w:rsidR="004F0DDC">
        <w:rPr>
          <w:sz w:val="28"/>
          <w:szCs w:val="28"/>
        </w:rPr>
        <w:t>и</w:t>
      </w:r>
      <w:r w:rsidR="00CC74E1" w:rsidRPr="00CC74E1">
        <w:rPr>
          <w:sz w:val="28"/>
          <w:szCs w:val="28"/>
        </w:rPr>
        <w:t xml:space="preserve"> розеток</w:t>
      </w:r>
      <w:r w:rsidRPr="00CC74E1">
        <w:rPr>
          <w:sz w:val="28"/>
          <w:szCs w:val="28"/>
        </w:rPr>
        <w:t xml:space="preserve">, сборка щитка </w:t>
      </w:r>
      <w:r w:rsidR="004F0DDC">
        <w:rPr>
          <w:sz w:val="28"/>
          <w:szCs w:val="28"/>
        </w:rPr>
        <w:t xml:space="preserve"> 24 авт.</w:t>
      </w:r>
    </w:p>
    <w:p w:rsidR="00ED00FD" w:rsidRPr="00CC74E1" w:rsidRDefault="00CC74E1" w:rsidP="00B9138F">
      <w:pPr>
        <w:pStyle w:val="a3"/>
        <w:numPr>
          <w:ilvl w:val="0"/>
          <w:numId w:val="1"/>
        </w:numPr>
        <w:rPr>
          <w:sz w:val="28"/>
          <w:szCs w:val="28"/>
        </w:rPr>
      </w:pPr>
      <w:r w:rsidRPr="00CC74E1">
        <w:rPr>
          <w:sz w:val="28"/>
          <w:szCs w:val="28"/>
        </w:rPr>
        <w:t>Установка батарей и</w:t>
      </w:r>
      <w:r w:rsidR="00B9138F" w:rsidRPr="00CC74E1">
        <w:rPr>
          <w:sz w:val="28"/>
          <w:szCs w:val="28"/>
        </w:rPr>
        <w:t xml:space="preserve"> газового </w:t>
      </w:r>
      <w:r w:rsidRPr="00CC74E1">
        <w:rPr>
          <w:sz w:val="28"/>
          <w:szCs w:val="28"/>
        </w:rPr>
        <w:t>котла (монтаж</w:t>
      </w:r>
      <w:r w:rsidR="00B9138F" w:rsidRPr="00CC74E1">
        <w:rPr>
          <w:sz w:val="28"/>
          <w:szCs w:val="28"/>
        </w:rPr>
        <w:t xml:space="preserve"> </w:t>
      </w:r>
      <w:r w:rsidRPr="00CC74E1">
        <w:rPr>
          <w:sz w:val="28"/>
          <w:szCs w:val="28"/>
        </w:rPr>
        <w:t>гребенок на</w:t>
      </w:r>
      <w:r w:rsidR="00B9138F" w:rsidRPr="00CC74E1">
        <w:rPr>
          <w:sz w:val="28"/>
          <w:szCs w:val="28"/>
        </w:rPr>
        <w:t xml:space="preserve"> ГВС И ТС)  </w:t>
      </w:r>
    </w:p>
    <w:p w:rsidR="008B3690" w:rsidRPr="00CC74E1" w:rsidRDefault="00B9138F" w:rsidP="00B9138F">
      <w:pPr>
        <w:pStyle w:val="a3"/>
        <w:numPr>
          <w:ilvl w:val="0"/>
          <w:numId w:val="1"/>
        </w:numPr>
        <w:rPr>
          <w:sz w:val="28"/>
          <w:szCs w:val="28"/>
        </w:rPr>
      </w:pPr>
      <w:r w:rsidRPr="00CC74E1">
        <w:rPr>
          <w:sz w:val="28"/>
          <w:szCs w:val="28"/>
        </w:rPr>
        <w:t xml:space="preserve">Устройство полов на первом </w:t>
      </w:r>
      <w:r w:rsidR="00CC74E1" w:rsidRPr="00CC74E1">
        <w:rPr>
          <w:sz w:val="28"/>
          <w:szCs w:val="28"/>
        </w:rPr>
        <w:t>этаже -</w:t>
      </w:r>
      <w:r w:rsidR="008B3690" w:rsidRPr="00CC74E1">
        <w:rPr>
          <w:sz w:val="28"/>
          <w:szCs w:val="28"/>
        </w:rPr>
        <w:t xml:space="preserve"> </w:t>
      </w:r>
      <w:r w:rsidR="00CC74E1" w:rsidRPr="00CC74E1">
        <w:rPr>
          <w:sz w:val="28"/>
          <w:szCs w:val="28"/>
        </w:rPr>
        <w:t>засыпка утеплителя,</w:t>
      </w:r>
      <w:r w:rsidRPr="00CC74E1">
        <w:rPr>
          <w:sz w:val="28"/>
          <w:szCs w:val="28"/>
        </w:rPr>
        <w:t xml:space="preserve"> монтаж </w:t>
      </w:r>
      <w:r w:rsidR="008B3690" w:rsidRPr="00CC74E1">
        <w:rPr>
          <w:sz w:val="28"/>
          <w:szCs w:val="28"/>
        </w:rPr>
        <w:t xml:space="preserve">ОСП, укладка половой доски – 90 </w:t>
      </w:r>
      <w:r w:rsidR="00CC74E1" w:rsidRPr="00CC74E1">
        <w:rPr>
          <w:sz w:val="28"/>
          <w:szCs w:val="28"/>
        </w:rPr>
        <w:t>кв.</w:t>
      </w:r>
    </w:p>
    <w:p w:rsidR="008B3690" w:rsidRPr="00CC74E1" w:rsidRDefault="008B3690" w:rsidP="008B3690">
      <w:pPr>
        <w:pStyle w:val="a3"/>
        <w:numPr>
          <w:ilvl w:val="0"/>
          <w:numId w:val="2"/>
        </w:numPr>
        <w:rPr>
          <w:sz w:val="28"/>
          <w:szCs w:val="28"/>
        </w:rPr>
      </w:pPr>
      <w:r w:rsidRPr="00CC74E1">
        <w:rPr>
          <w:sz w:val="28"/>
          <w:szCs w:val="28"/>
        </w:rPr>
        <w:t xml:space="preserve">Устройство полов </w:t>
      </w:r>
      <w:r w:rsidR="00CC74E1" w:rsidRPr="00CC74E1">
        <w:rPr>
          <w:sz w:val="28"/>
          <w:szCs w:val="28"/>
        </w:rPr>
        <w:t>на втором этаже -</w:t>
      </w:r>
      <w:r w:rsidRPr="00CC74E1">
        <w:rPr>
          <w:sz w:val="28"/>
          <w:szCs w:val="28"/>
        </w:rPr>
        <w:t xml:space="preserve">  </w:t>
      </w:r>
      <w:r w:rsidRPr="00CC74E1">
        <w:rPr>
          <w:sz w:val="28"/>
          <w:szCs w:val="28"/>
        </w:rPr>
        <w:t xml:space="preserve"> укладка половой доски – 90 </w:t>
      </w:r>
      <w:r w:rsidR="00CC74E1" w:rsidRPr="00CC74E1">
        <w:rPr>
          <w:sz w:val="28"/>
          <w:szCs w:val="28"/>
        </w:rPr>
        <w:t>кв.м.</w:t>
      </w:r>
    </w:p>
    <w:p w:rsidR="00CC74E1" w:rsidRPr="00CC74E1" w:rsidRDefault="00CC74E1" w:rsidP="008B3690">
      <w:pPr>
        <w:pStyle w:val="a3"/>
        <w:numPr>
          <w:ilvl w:val="0"/>
          <w:numId w:val="2"/>
        </w:numPr>
        <w:rPr>
          <w:sz w:val="28"/>
          <w:szCs w:val="28"/>
        </w:rPr>
      </w:pPr>
      <w:r w:rsidRPr="00CC74E1">
        <w:rPr>
          <w:sz w:val="28"/>
          <w:szCs w:val="28"/>
        </w:rPr>
        <w:t>Ванная монтаж плитки (пол стены), заливка пола 5 кв.м.</w:t>
      </w:r>
    </w:p>
    <w:p w:rsidR="00CC74E1" w:rsidRPr="00CC74E1" w:rsidRDefault="00CC74E1" w:rsidP="008B3690">
      <w:pPr>
        <w:pStyle w:val="a3"/>
        <w:numPr>
          <w:ilvl w:val="0"/>
          <w:numId w:val="2"/>
        </w:numPr>
        <w:rPr>
          <w:sz w:val="28"/>
          <w:szCs w:val="28"/>
        </w:rPr>
      </w:pPr>
      <w:r w:rsidRPr="00CC74E1">
        <w:rPr>
          <w:sz w:val="28"/>
          <w:szCs w:val="28"/>
        </w:rPr>
        <w:t>Обкладка дома в пол кирпича и с пенопластом 130 кв.м.</w:t>
      </w:r>
    </w:p>
    <w:p w:rsidR="00CC74E1" w:rsidRPr="00CC74E1" w:rsidRDefault="00CC74E1" w:rsidP="008B3690">
      <w:pPr>
        <w:pStyle w:val="a3"/>
        <w:numPr>
          <w:ilvl w:val="0"/>
          <w:numId w:val="2"/>
        </w:numPr>
        <w:rPr>
          <w:sz w:val="28"/>
          <w:szCs w:val="28"/>
        </w:rPr>
      </w:pPr>
      <w:r w:rsidRPr="00CC74E1">
        <w:rPr>
          <w:sz w:val="28"/>
          <w:szCs w:val="28"/>
        </w:rPr>
        <w:t xml:space="preserve">Работы по монтажу дерева   по согласованию на месте   </w:t>
      </w:r>
    </w:p>
    <w:p w:rsidR="00CC74E1" w:rsidRPr="00CC74E1" w:rsidRDefault="00CC74E1" w:rsidP="008B3690">
      <w:pPr>
        <w:pStyle w:val="a3"/>
        <w:numPr>
          <w:ilvl w:val="0"/>
          <w:numId w:val="2"/>
        </w:numPr>
        <w:rPr>
          <w:sz w:val="28"/>
          <w:szCs w:val="28"/>
        </w:rPr>
      </w:pPr>
      <w:r w:rsidRPr="00CC74E1">
        <w:rPr>
          <w:sz w:val="28"/>
          <w:szCs w:val="28"/>
        </w:rPr>
        <w:t>Земляные работы (траншеи и укладка труб)</w:t>
      </w:r>
    </w:p>
    <w:p w:rsidR="00B9138F" w:rsidRPr="00CC74E1" w:rsidRDefault="00CC74E1" w:rsidP="008B3690">
      <w:pPr>
        <w:pStyle w:val="a3"/>
        <w:numPr>
          <w:ilvl w:val="0"/>
          <w:numId w:val="2"/>
        </w:numPr>
        <w:rPr>
          <w:sz w:val="28"/>
          <w:szCs w:val="28"/>
        </w:rPr>
      </w:pPr>
      <w:r w:rsidRPr="00CC74E1">
        <w:rPr>
          <w:sz w:val="28"/>
          <w:szCs w:val="28"/>
        </w:rPr>
        <w:t xml:space="preserve"> Сантехнические работы по монтажу ХВС и ГВС) </w:t>
      </w:r>
    </w:p>
    <w:p w:rsidR="00CC74E1" w:rsidRDefault="00CC74E1" w:rsidP="00CC74E1">
      <w:pPr>
        <w:pStyle w:val="a3"/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1741"/>
        <w:gridCol w:w="1725"/>
        <w:gridCol w:w="1725"/>
        <w:gridCol w:w="1725"/>
        <w:gridCol w:w="1725"/>
      </w:tblGrid>
      <w:tr w:rsidR="004F0DDC" w:rsidTr="004F0DDC">
        <w:trPr>
          <w:trHeight w:val="1134"/>
        </w:trPr>
        <w:tc>
          <w:tcPr>
            <w:tcW w:w="1741" w:type="dxa"/>
          </w:tcPr>
          <w:p w:rsidR="004F0DDC" w:rsidRPr="004F0DDC" w:rsidRDefault="004F0DDC" w:rsidP="00CC74E1">
            <w:pPr>
              <w:pStyle w:val="a3"/>
              <w:ind w:left="0"/>
              <w:rPr>
                <w:b/>
              </w:rPr>
            </w:pPr>
            <w:r w:rsidRPr="004F0DDC">
              <w:rPr>
                <w:b/>
              </w:rPr>
              <w:t>8 926 612 27 20</w:t>
            </w:r>
          </w:p>
        </w:tc>
        <w:tc>
          <w:tcPr>
            <w:tcW w:w="1725" w:type="dxa"/>
          </w:tcPr>
          <w:p w:rsidR="004F0DDC" w:rsidRPr="004F0DDC" w:rsidRDefault="004F0DDC" w:rsidP="00CC74E1">
            <w:pPr>
              <w:pStyle w:val="a3"/>
              <w:ind w:left="0"/>
              <w:rPr>
                <w:b/>
              </w:rPr>
            </w:pPr>
            <w:r w:rsidRPr="004F0DDC">
              <w:rPr>
                <w:b/>
              </w:rPr>
              <w:t>8 926 612 27 20</w:t>
            </w:r>
          </w:p>
        </w:tc>
        <w:tc>
          <w:tcPr>
            <w:tcW w:w="1725" w:type="dxa"/>
          </w:tcPr>
          <w:p w:rsidR="004F0DDC" w:rsidRPr="004F0DDC" w:rsidRDefault="004F0DDC" w:rsidP="00CC74E1">
            <w:pPr>
              <w:pStyle w:val="a3"/>
              <w:ind w:left="0"/>
              <w:rPr>
                <w:b/>
              </w:rPr>
            </w:pPr>
            <w:r w:rsidRPr="004F0DDC">
              <w:rPr>
                <w:b/>
              </w:rPr>
              <w:t>8 926 612 27 20</w:t>
            </w:r>
          </w:p>
        </w:tc>
        <w:tc>
          <w:tcPr>
            <w:tcW w:w="1725" w:type="dxa"/>
          </w:tcPr>
          <w:p w:rsidR="004F0DDC" w:rsidRPr="004F0DDC" w:rsidRDefault="004F0DDC" w:rsidP="00CC74E1">
            <w:pPr>
              <w:pStyle w:val="a3"/>
              <w:ind w:left="0"/>
              <w:rPr>
                <w:b/>
              </w:rPr>
            </w:pPr>
            <w:r w:rsidRPr="004F0DDC">
              <w:rPr>
                <w:b/>
              </w:rPr>
              <w:t>8 926 612 27 20</w:t>
            </w:r>
          </w:p>
        </w:tc>
        <w:tc>
          <w:tcPr>
            <w:tcW w:w="1725" w:type="dxa"/>
          </w:tcPr>
          <w:p w:rsidR="004F0DDC" w:rsidRPr="004F0DDC" w:rsidRDefault="004F0DDC" w:rsidP="00CC74E1">
            <w:pPr>
              <w:pStyle w:val="a3"/>
              <w:ind w:left="0"/>
              <w:rPr>
                <w:b/>
              </w:rPr>
            </w:pPr>
            <w:r w:rsidRPr="004F0DDC">
              <w:rPr>
                <w:b/>
              </w:rPr>
              <w:t>8 926 612 27 20</w:t>
            </w:r>
          </w:p>
        </w:tc>
      </w:tr>
      <w:tr w:rsidR="004F0DDC" w:rsidTr="004F0DDC">
        <w:trPr>
          <w:trHeight w:val="1865"/>
        </w:trPr>
        <w:tc>
          <w:tcPr>
            <w:tcW w:w="1741" w:type="dxa"/>
          </w:tcPr>
          <w:p w:rsidR="004F0DDC" w:rsidRPr="004F0DDC" w:rsidRDefault="004F0DDC" w:rsidP="00CC74E1">
            <w:pPr>
              <w:pStyle w:val="a3"/>
              <w:ind w:left="0"/>
              <w:rPr>
                <w:b/>
              </w:rPr>
            </w:pPr>
            <w:r w:rsidRPr="004F0DDC">
              <w:rPr>
                <w:b/>
              </w:rPr>
              <w:t xml:space="preserve">     Сергей Васильевич</w:t>
            </w:r>
          </w:p>
        </w:tc>
        <w:tc>
          <w:tcPr>
            <w:tcW w:w="1725" w:type="dxa"/>
          </w:tcPr>
          <w:p w:rsidR="004F0DDC" w:rsidRPr="004F0DDC" w:rsidRDefault="004F0DDC" w:rsidP="00CC74E1">
            <w:pPr>
              <w:pStyle w:val="a3"/>
              <w:ind w:left="0"/>
              <w:rPr>
                <w:b/>
              </w:rPr>
            </w:pPr>
            <w:r w:rsidRPr="004F0DDC">
              <w:rPr>
                <w:b/>
              </w:rPr>
              <w:t xml:space="preserve">     Сергей Васильевич</w:t>
            </w:r>
          </w:p>
        </w:tc>
        <w:tc>
          <w:tcPr>
            <w:tcW w:w="1725" w:type="dxa"/>
          </w:tcPr>
          <w:p w:rsidR="004F0DDC" w:rsidRPr="004F0DDC" w:rsidRDefault="004F0DDC" w:rsidP="00CC74E1">
            <w:pPr>
              <w:pStyle w:val="a3"/>
              <w:ind w:left="0"/>
              <w:rPr>
                <w:b/>
              </w:rPr>
            </w:pPr>
            <w:r w:rsidRPr="004F0DDC">
              <w:rPr>
                <w:b/>
              </w:rPr>
              <w:t xml:space="preserve">     Сергей Васильевич</w:t>
            </w:r>
          </w:p>
        </w:tc>
        <w:tc>
          <w:tcPr>
            <w:tcW w:w="1725" w:type="dxa"/>
          </w:tcPr>
          <w:p w:rsidR="004F0DDC" w:rsidRPr="004F0DDC" w:rsidRDefault="004F0DDC" w:rsidP="00CC74E1">
            <w:pPr>
              <w:pStyle w:val="a3"/>
              <w:ind w:left="0"/>
              <w:rPr>
                <w:b/>
              </w:rPr>
            </w:pPr>
            <w:r w:rsidRPr="004F0DDC">
              <w:rPr>
                <w:b/>
              </w:rPr>
              <w:t xml:space="preserve">     Сергей Васильевич</w:t>
            </w:r>
          </w:p>
        </w:tc>
        <w:tc>
          <w:tcPr>
            <w:tcW w:w="1725" w:type="dxa"/>
          </w:tcPr>
          <w:p w:rsidR="004F0DDC" w:rsidRPr="004F0DDC" w:rsidRDefault="004F0DDC" w:rsidP="00CC74E1">
            <w:pPr>
              <w:pStyle w:val="a3"/>
              <w:ind w:left="0"/>
              <w:rPr>
                <w:b/>
              </w:rPr>
            </w:pPr>
            <w:r w:rsidRPr="004F0DDC">
              <w:rPr>
                <w:b/>
              </w:rPr>
              <w:t xml:space="preserve">     Сергей Васильевич</w:t>
            </w:r>
          </w:p>
        </w:tc>
      </w:tr>
    </w:tbl>
    <w:p w:rsidR="004F0DDC" w:rsidRDefault="004F0DDC" w:rsidP="00CC74E1">
      <w:pPr>
        <w:pStyle w:val="a3"/>
      </w:pPr>
    </w:p>
    <w:p w:rsidR="004F0DDC" w:rsidRDefault="004F0DDC" w:rsidP="00CC74E1">
      <w:pPr>
        <w:pStyle w:val="a3"/>
      </w:pPr>
    </w:p>
    <w:p w:rsidR="004F0DDC" w:rsidRDefault="004F0DDC" w:rsidP="00CC74E1">
      <w:pPr>
        <w:pStyle w:val="a3"/>
      </w:pPr>
    </w:p>
    <w:p w:rsidR="004F0DDC" w:rsidRDefault="004F0DDC" w:rsidP="00CC74E1">
      <w:pPr>
        <w:pStyle w:val="a3"/>
      </w:pPr>
    </w:p>
    <w:p w:rsidR="004F0DDC" w:rsidRDefault="004F0DDC" w:rsidP="00CC74E1">
      <w:pPr>
        <w:pStyle w:val="a3"/>
      </w:pPr>
    </w:p>
    <w:sectPr w:rsidR="004F0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148DC"/>
    <w:multiLevelType w:val="hybridMultilevel"/>
    <w:tmpl w:val="CA689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C6870"/>
    <w:multiLevelType w:val="hybridMultilevel"/>
    <w:tmpl w:val="CA689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BA"/>
    <w:rsid w:val="001B4ABA"/>
    <w:rsid w:val="00286C9F"/>
    <w:rsid w:val="004F0DDC"/>
    <w:rsid w:val="008B3690"/>
    <w:rsid w:val="00B9138F"/>
    <w:rsid w:val="00CC74E1"/>
    <w:rsid w:val="00ED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9242"/>
  <w15:chartTrackingRefBased/>
  <w15:docId w15:val="{1CF6C117-6D3A-4FCF-98ED-1F7B9C36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38F"/>
    <w:pPr>
      <w:ind w:left="720"/>
      <w:contextualSpacing/>
    </w:pPr>
  </w:style>
  <w:style w:type="table" w:styleId="a4">
    <w:name w:val="Table Grid"/>
    <w:basedOn w:val="a1"/>
    <w:uiPriority w:val="39"/>
    <w:rsid w:val="004F0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4F0DD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F0DD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F0DD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F0DD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F0DD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F0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F0D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2016-04-24T13:35:00Z</dcterms:created>
  <dcterms:modified xsi:type="dcterms:W3CDTF">2016-04-24T13:35:00Z</dcterms:modified>
</cp:coreProperties>
</file>