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AB" w:rsidRPr="006955BE" w:rsidRDefault="00D661AB" w:rsidP="00D661AB">
      <w:pPr>
        <w:spacing w:after="0"/>
        <w:rPr>
          <w:b/>
        </w:rPr>
      </w:pPr>
      <w:r w:rsidRPr="006955BE">
        <w:rPr>
          <w:b/>
        </w:rPr>
        <w:t>Первый этап.</w:t>
      </w:r>
      <w:r w:rsidR="00BB6660" w:rsidRPr="006955BE">
        <w:rPr>
          <w:b/>
        </w:rPr>
        <w:t xml:space="preserve"> «Демонтажные работы»</w:t>
      </w:r>
    </w:p>
    <w:p w:rsidR="00D661AB" w:rsidRDefault="00D661AB" w:rsidP="00D661AB">
      <w:pPr>
        <w:pStyle w:val="a3"/>
        <w:numPr>
          <w:ilvl w:val="0"/>
          <w:numId w:val="2"/>
        </w:numPr>
        <w:spacing w:after="0"/>
      </w:pPr>
      <w:r>
        <w:t>Демонтаж ванны без сохранения.</w:t>
      </w:r>
    </w:p>
    <w:p w:rsidR="00D661AB" w:rsidRDefault="00D661AB" w:rsidP="00D661AB">
      <w:pPr>
        <w:pStyle w:val="a3"/>
        <w:numPr>
          <w:ilvl w:val="0"/>
          <w:numId w:val="2"/>
        </w:numPr>
        <w:spacing w:after="0"/>
      </w:pPr>
      <w:r>
        <w:t>Демонтаж раковины без сохранения.</w:t>
      </w:r>
    </w:p>
    <w:p w:rsidR="00D661AB" w:rsidRDefault="00D661AB" w:rsidP="00D661AB">
      <w:pPr>
        <w:pStyle w:val="a3"/>
        <w:numPr>
          <w:ilvl w:val="0"/>
          <w:numId w:val="2"/>
        </w:numPr>
        <w:spacing w:after="0"/>
      </w:pPr>
      <w:r>
        <w:t xml:space="preserve">Демонтаж унитаза </w:t>
      </w:r>
      <w:r w:rsidR="00D902A6">
        <w:t>без сохранения</w:t>
      </w:r>
      <w:r>
        <w:t>.</w:t>
      </w:r>
    </w:p>
    <w:p w:rsidR="00BB6660" w:rsidRDefault="00BB6660" w:rsidP="00D661AB">
      <w:pPr>
        <w:pStyle w:val="a3"/>
        <w:numPr>
          <w:ilvl w:val="0"/>
          <w:numId w:val="2"/>
        </w:numPr>
        <w:spacing w:after="0"/>
      </w:pPr>
      <w:r>
        <w:t>Демонтаж смесителя над ванной.</w:t>
      </w:r>
    </w:p>
    <w:p w:rsidR="00D661AB" w:rsidRDefault="00D661AB" w:rsidP="00D661AB">
      <w:pPr>
        <w:pStyle w:val="a3"/>
        <w:numPr>
          <w:ilvl w:val="0"/>
          <w:numId w:val="2"/>
        </w:numPr>
        <w:spacing w:after="0"/>
      </w:pPr>
      <w:r>
        <w:t>Демонтаж дверных блоков – 2шт.</w:t>
      </w:r>
    </w:p>
    <w:p w:rsidR="00D661AB" w:rsidRDefault="00D902A6" w:rsidP="00D661AB">
      <w:pPr>
        <w:pStyle w:val="a3"/>
        <w:numPr>
          <w:ilvl w:val="0"/>
          <w:numId w:val="2"/>
        </w:numPr>
        <w:spacing w:after="0"/>
      </w:pPr>
      <w:r>
        <w:t>Полный демонтаж панелей стен и потолка кабины санузла</w:t>
      </w:r>
      <w:r w:rsidR="00C76604">
        <w:t xml:space="preserve"> (</w:t>
      </w:r>
      <w:proofErr w:type="spellStart"/>
      <w:r w:rsidR="00C76604">
        <w:t>ацеидные</w:t>
      </w:r>
      <w:proofErr w:type="spellEnd"/>
      <w:r w:rsidR="00C76604">
        <w:t xml:space="preserve"> листы)</w:t>
      </w:r>
      <w:r>
        <w:t>.</w:t>
      </w:r>
    </w:p>
    <w:p w:rsidR="00D661AB" w:rsidRDefault="00D661AB" w:rsidP="00D661AB">
      <w:pPr>
        <w:pStyle w:val="a3"/>
        <w:numPr>
          <w:ilvl w:val="0"/>
          <w:numId w:val="2"/>
        </w:numPr>
        <w:spacing w:after="0"/>
      </w:pPr>
      <w:r>
        <w:t>Демонтаж дверцы с коробкой в зоне стояков.</w:t>
      </w:r>
    </w:p>
    <w:p w:rsidR="00D661AB" w:rsidRDefault="00D661AB" w:rsidP="00D661AB">
      <w:pPr>
        <w:pStyle w:val="a3"/>
        <w:numPr>
          <w:ilvl w:val="0"/>
          <w:numId w:val="2"/>
        </w:numPr>
        <w:spacing w:after="0"/>
      </w:pPr>
      <w:r>
        <w:t>Демонтаж старых водопроводных и канализационных труб.</w:t>
      </w:r>
    </w:p>
    <w:p w:rsidR="00D661AB" w:rsidRDefault="00BB6660" w:rsidP="00D661AB">
      <w:pPr>
        <w:pStyle w:val="a3"/>
        <w:numPr>
          <w:ilvl w:val="0"/>
          <w:numId w:val="2"/>
        </w:numPr>
        <w:spacing w:after="0"/>
      </w:pPr>
      <w:r>
        <w:t>Демонтаж полотенцесушителя с переделкой стояка горячей воды (выполняется силами управляющей компании и за счет Заказчика)</w:t>
      </w:r>
    </w:p>
    <w:p w:rsidR="00BB6660" w:rsidRDefault="00BB6660" w:rsidP="00D661AB">
      <w:pPr>
        <w:pStyle w:val="a3"/>
        <w:numPr>
          <w:ilvl w:val="0"/>
          <w:numId w:val="2"/>
        </w:numPr>
        <w:spacing w:after="0"/>
      </w:pPr>
      <w:r>
        <w:t>Демонтаж старых электрических проводов.</w:t>
      </w:r>
    </w:p>
    <w:p w:rsidR="00BB6660" w:rsidRDefault="00BB6660" w:rsidP="00D661AB">
      <w:pPr>
        <w:pStyle w:val="a3"/>
        <w:numPr>
          <w:ilvl w:val="0"/>
          <w:numId w:val="2"/>
        </w:numPr>
        <w:spacing w:after="0"/>
      </w:pPr>
      <w:r>
        <w:t>Сбор и фасовка мусора по пакетам.</w:t>
      </w:r>
    </w:p>
    <w:p w:rsidR="00BB6660" w:rsidRDefault="00BB6660" w:rsidP="00D661AB">
      <w:pPr>
        <w:pStyle w:val="a3"/>
        <w:numPr>
          <w:ilvl w:val="0"/>
          <w:numId w:val="2"/>
        </w:numPr>
        <w:spacing w:after="0"/>
      </w:pPr>
      <w:r>
        <w:t>Вынос мусора. (выполняется силами дворника за счет заказчика)</w:t>
      </w:r>
    </w:p>
    <w:p w:rsidR="002F4031" w:rsidRDefault="002F4031" w:rsidP="00BB6660">
      <w:pPr>
        <w:spacing w:after="0"/>
        <w:rPr>
          <w:b/>
        </w:rPr>
      </w:pPr>
    </w:p>
    <w:p w:rsidR="00BB6660" w:rsidRPr="006955BE" w:rsidRDefault="00BB6660" w:rsidP="00BB6660">
      <w:pPr>
        <w:spacing w:after="0"/>
        <w:rPr>
          <w:b/>
        </w:rPr>
      </w:pPr>
      <w:r w:rsidRPr="006955BE">
        <w:rPr>
          <w:b/>
        </w:rPr>
        <w:t>Второй этап. «Общестроительные и инженерно-технические работы»</w:t>
      </w:r>
    </w:p>
    <w:p w:rsidR="00D902A6" w:rsidRPr="00EF7E19" w:rsidRDefault="00D902A6" w:rsidP="00BB6660">
      <w:pPr>
        <w:pStyle w:val="a3"/>
        <w:numPr>
          <w:ilvl w:val="0"/>
          <w:numId w:val="3"/>
        </w:numPr>
        <w:spacing w:after="0"/>
      </w:pPr>
      <w:r>
        <w:t xml:space="preserve">Возведение стен и перегородки из </w:t>
      </w:r>
      <w:proofErr w:type="spellStart"/>
      <w:r>
        <w:t>пазогребневых</w:t>
      </w:r>
      <w:proofErr w:type="spellEnd"/>
      <w:r>
        <w:t xml:space="preserve"> блоков.</w:t>
      </w:r>
    </w:p>
    <w:p w:rsidR="00EF7E19" w:rsidRDefault="00EF7E19" w:rsidP="00BB6660">
      <w:pPr>
        <w:pStyle w:val="a3"/>
        <w:numPr>
          <w:ilvl w:val="0"/>
          <w:numId w:val="3"/>
        </w:numPr>
        <w:spacing w:after="0"/>
      </w:pPr>
      <w:r w:rsidRPr="00EF7E19">
        <w:t xml:space="preserve">Возведение  установочного места под ванну из </w:t>
      </w:r>
      <w:proofErr w:type="spellStart"/>
      <w:r w:rsidRPr="00EF7E19">
        <w:t>пазогребне</w:t>
      </w:r>
      <w:r>
        <w:t>вых</w:t>
      </w:r>
      <w:proofErr w:type="spellEnd"/>
      <w:r>
        <w:t xml:space="preserve"> блоков</w:t>
      </w:r>
    </w:p>
    <w:p w:rsidR="00BB6660" w:rsidRDefault="00BB6660" w:rsidP="00BB6660">
      <w:pPr>
        <w:pStyle w:val="a3"/>
        <w:numPr>
          <w:ilvl w:val="0"/>
          <w:numId w:val="3"/>
        </w:numPr>
        <w:spacing w:after="0"/>
      </w:pPr>
      <w:r>
        <w:t xml:space="preserve">Штробление стен под укладку </w:t>
      </w:r>
      <w:r w:rsidR="002352A4">
        <w:t>водопроводных и канализационных труб и электрические провода.</w:t>
      </w:r>
    </w:p>
    <w:p w:rsidR="002352A4" w:rsidRDefault="002352A4" w:rsidP="00BB6660">
      <w:pPr>
        <w:pStyle w:val="a3"/>
        <w:numPr>
          <w:ilvl w:val="0"/>
          <w:numId w:val="3"/>
        </w:numPr>
        <w:spacing w:after="0"/>
      </w:pPr>
      <w:r>
        <w:t>Высверливание в стенах отверстий под монтажные электро-коробки.</w:t>
      </w:r>
    </w:p>
    <w:p w:rsidR="00AC55CD" w:rsidRDefault="00AC55CD" w:rsidP="00BB6660">
      <w:pPr>
        <w:pStyle w:val="a3"/>
        <w:numPr>
          <w:ilvl w:val="0"/>
          <w:numId w:val="3"/>
        </w:numPr>
        <w:spacing w:after="0"/>
      </w:pPr>
      <w:proofErr w:type="spellStart"/>
      <w:r>
        <w:t>Выштрабливание</w:t>
      </w:r>
      <w:proofErr w:type="spellEnd"/>
      <w:r w:rsidR="001772D9">
        <w:t xml:space="preserve"> мест</w:t>
      </w:r>
      <w:r>
        <w:t xml:space="preserve"> под установку сантехнического оборудования.</w:t>
      </w:r>
    </w:p>
    <w:p w:rsidR="00AC55CD" w:rsidRDefault="00AC55CD" w:rsidP="00AC55CD">
      <w:pPr>
        <w:pStyle w:val="a3"/>
        <w:numPr>
          <w:ilvl w:val="0"/>
          <w:numId w:val="3"/>
        </w:numPr>
        <w:spacing w:after="0"/>
      </w:pPr>
      <w:r>
        <w:t>Оштукатуривание стен гипсовым составом.</w:t>
      </w:r>
    </w:p>
    <w:p w:rsidR="009F5CA7" w:rsidRDefault="009F5CA7" w:rsidP="00AC55CD">
      <w:pPr>
        <w:pStyle w:val="a3"/>
        <w:numPr>
          <w:ilvl w:val="0"/>
          <w:numId w:val="3"/>
        </w:numPr>
        <w:spacing w:after="0"/>
      </w:pPr>
      <w:r>
        <w:t>Оштукатуривание внутренней части (откосов) дверного проема.</w:t>
      </w:r>
    </w:p>
    <w:p w:rsidR="00AC55CD" w:rsidRDefault="00AC55CD" w:rsidP="00AC55CD">
      <w:pPr>
        <w:pStyle w:val="a3"/>
        <w:numPr>
          <w:ilvl w:val="0"/>
          <w:numId w:val="3"/>
        </w:numPr>
        <w:spacing w:after="0"/>
      </w:pPr>
      <w:r>
        <w:t xml:space="preserve">Сборка входной группы холодного и горячего водоснабжения. </w:t>
      </w:r>
      <w:proofErr w:type="gramStart"/>
      <w:r>
        <w:t>Согласно</w:t>
      </w:r>
      <w:proofErr w:type="gramEnd"/>
      <w:r>
        <w:t xml:space="preserve"> проектных данных.</w:t>
      </w:r>
      <w:r w:rsidR="00C76604">
        <w:t xml:space="preserve"> Система распределения воды</w:t>
      </w:r>
    </w:p>
    <w:p w:rsidR="00AC55CD" w:rsidRDefault="00AC55CD" w:rsidP="00AC55CD">
      <w:pPr>
        <w:pStyle w:val="a3"/>
        <w:numPr>
          <w:ilvl w:val="0"/>
          <w:numId w:val="3"/>
        </w:numPr>
        <w:spacing w:after="0"/>
      </w:pPr>
      <w:r>
        <w:t>Прокладка водопроводных и канализационных труб. С фиксацией.</w:t>
      </w:r>
    </w:p>
    <w:p w:rsidR="001772D9" w:rsidRDefault="001772D9" w:rsidP="00AC55CD">
      <w:pPr>
        <w:pStyle w:val="a3"/>
        <w:numPr>
          <w:ilvl w:val="0"/>
          <w:numId w:val="3"/>
        </w:numPr>
        <w:spacing w:after="0"/>
      </w:pPr>
      <w:r>
        <w:t>Устройство мест подключения сантехнического оборудования.</w:t>
      </w:r>
    </w:p>
    <w:p w:rsidR="001B6B01" w:rsidRDefault="001B6B01" w:rsidP="00AC55CD">
      <w:pPr>
        <w:pStyle w:val="a3"/>
        <w:numPr>
          <w:ilvl w:val="0"/>
          <w:numId w:val="3"/>
        </w:numPr>
        <w:spacing w:after="0"/>
      </w:pPr>
      <w:r>
        <w:t>Опресовка системы горячего и холодного водо</w:t>
      </w:r>
      <w:r w:rsidR="00A71DC5">
        <w:t>снабжения.</w:t>
      </w:r>
    </w:p>
    <w:p w:rsidR="006955BE" w:rsidRDefault="006955BE" w:rsidP="00AC55CD">
      <w:pPr>
        <w:pStyle w:val="a3"/>
        <w:numPr>
          <w:ilvl w:val="0"/>
          <w:numId w:val="3"/>
        </w:numPr>
        <w:spacing w:after="0"/>
      </w:pPr>
      <w:r>
        <w:t xml:space="preserve">Установка и подключение в межэтажном щите </w:t>
      </w:r>
      <w:proofErr w:type="spellStart"/>
      <w:r>
        <w:t>диф-автомата</w:t>
      </w:r>
      <w:proofErr w:type="spellEnd"/>
      <w:r>
        <w:t xml:space="preserve"> с группой на санузел.</w:t>
      </w:r>
    </w:p>
    <w:p w:rsidR="006955BE" w:rsidRDefault="006955BE" w:rsidP="00AC55CD">
      <w:pPr>
        <w:pStyle w:val="a3"/>
        <w:numPr>
          <w:ilvl w:val="0"/>
          <w:numId w:val="3"/>
        </w:numPr>
        <w:spacing w:after="0"/>
      </w:pPr>
      <w:r>
        <w:t>Монтаж кабель канала на стену для прокладки кабеля.</w:t>
      </w:r>
    </w:p>
    <w:p w:rsidR="00514F3E" w:rsidRDefault="00514F3E" w:rsidP="00AC55CD">
      <w:pPr>
        <w:pStyle w:val="a3"/>
        <w:numPr>
          <w:ilvl w:val="0"/>
          <w:numId w:val="3"/>
        </w:numPr>
        <w:spacing w:after="0"/>
      </w:pPr>
      <w:r>
        <w:t xml:space="preserve">Высверливание сквозного отверстия через стену для завода кабеля внутрь помещения. </w:t>
      </w:r>
    </w:p>
    <w:p w:rsidR="00AC55CD" w:rsidRDefault="00AC55CD" w:rsidP="00AC55CD">
      <w:pPr>
        <w:pStyle w:val="a3"/>
        <w:numPr>
          <w:ilvl w:val="0"/>
          <w:numId w:val="3"/>
        </w:numPr>
        <w:spacing w:after="0"/>
      </w:pPr>
      <w:r>
        <w:t>Затяжка электропроводов в гофрированный, защитный шланг</w:t>
      </w:r>
      <w:r w:rsidR="001772D9">
        <w:t xml:space="preserve"> и укладка </w:t>
      </w:r>
      <w:r w:rsidR="006955BE">
        <w:t xml:space="preserve">в подготовленные </w:t>
      </w:r>
      <w:r w:rsidR="001772D9">
        <w:t>штробы</w:t>
      </w:r>
      <w:r w:rsidR="006955BE">
        <w:t xml:space="preserve"> и кабель каналы.</w:t>
      </w:r>
    </w:p>
    <w:p w:rsidR="006955BE" w:rsidRDefault="006955BE" w:rsidP="00AC55CD">
      <w:pPr>
        <w:pStyle w:val="a3"/>
        <w:numPr>
          <w:ilvl w:val="0"/>
          <w:numId w:val="3"/>
        </w:numPr>
        <w:spacing w:after="0"/>
      </w:pPr>
      <w:r>
        <w:t>Монтаж установочных электрических монтажных коробок в подготовленные отверстия.</w:t>
      </w:r>
    </w:p>
    <w:p w:rsidR="006955BE" w:rsidRDefault="006955BE" w:rsidP="00AC55CD">
      <w:pPr>
        <w:pStyle w:val="a3"/>
        <w:numPr>
          <w:ilvl w:val="0"/>
          <w:numId w:val="3"/>
        </w:numPr>
        <w:spacing w:after="0"/>
      </w:pPr>
      <w:r>
        <w:t>Монтаж распаячной коробки и распайка в ней проводов по группам в соответствии с проектом.</w:t>
      </w:r>
    </w:p>
    <w:p w:rsidR="006955BE" w:rsidRDefault="006955BE" w:rsidP="00AC55CD">
      <w:pPr>
        <w:pStyle w:val="a3"/>
        <w:numPr>
          <w:ilvl w:val="0"/>
          <w:numId w:val="3"/>
        </w:numPr>
        <w:spacing w:after="0"/>
      </w:pPr>
      <w:r>
        <w:t>Подготовка мест установки приборов освещения.</w:t>
      </w:r>
    </w:p>
    <w:p w:rsidR="006955BE" w:rsidRDefault="00514F3E" w:rsidP="00AC55CD">
      <w:pPr>
        <w:pStyle w:val="a3"/>
        <w:numPr>
          <w:ilvl w:val="0"/>
          <w:numId w:val="3"/>
        </w:numPr>
        <w:spacing w:after="0"/>
      </w:pPr>
      <w:r>
        <w:t>Грунтовка старой поверхности пола под заливку раствором.</w:t>
      </w:r>
    </w:p>
    <w:p w:rsidR="00514F3E" w:rsidRDefault="00514F3E" w:rsidP="00AC55CD">
      <w:pPr>
        <w:pStyle w:val="a3"/>
        <w:numPr>
          <w:ilvl w:val="0"/>
          <w:numId w:val="3"/>
        </w:numPr>
        <w:spacing w:after="0"/>
      </w:pPr>
      <w:r>
        <w:t>Выравнивание поверхности пола раствором на подготовленное основание.</w:t>
      </w:r>
    </w:p>
    <w:p w:rsidR="00514F3E" w:rsidRDefault="00514F3E" w:rsidP="00AC55CD">
      <w:pPr>
        <w:pStyle w:val="a3"/>
        <w:numPr>
          <w:ilvl w:val="0"/>
          <w:numId w:val="3"/>
        </w:numPr>
        <w:spacing w:after="0"/>
      </w:pPr>
      <w:r>
        <w:t xml:space="preserve">Изготовление и монтаж конструкции </w:t>
      </w:r>
      <w:r w:rsidR="00683A67">
        <w:t>дверцы,</w:t>
      </w:r>
      <w:r>
        <w:t xml:space="preserve"> закрывающей сантехнический короб.</w:t>
      </w:r>
    </w:p>
    <w:p w:rsidR="000F4458" w:rsidRDefault="000F4458" w:rsidP="00AC55CD">
      <w:pPr>
        <w:pStyle w:val="a3"/>
        <w:numPr>
          <w:ilvl w:val="0"/>
          <w:numId w:val="3"/>
        </w:numPr>
        <w:spacing w:after="0"/>
      </w:pPr>
      <w:r>
        <w:t>Подготовка мест установки вытяжного вентилятора.</w:t>
      </w:r>
    </w:p>
    <w:p w:rsidR="002F4031" w:rsidRDefault="002F4031" w:rsidP="00514F3E">
      <w:pPr>
        <w:spacing w:after="0"/>
        <w:rPr>
          <w:b/>
        </w:rPr>
      </w:pPr>
    </w:p>
    <w:p w:rsidR="00514F3E" w:rsidRPr="00683A67" w:rsidRDefault="00514F3E" w:rsidP="00514F3E">
      <w:pPr>
        <w:spacing w:after="0"/>
        <w:rPr>
          <w:b/>
        </w:rPr>
      </w:pPr>
      <w:r w:rsidRPr="00683A67">
        <w:rPr>
          <w:b/>
        </w:rPr>
        <w:t>Третий этап. «Облицовочные работы»</w:t>
      </w:r>
    </w:p>
    <w:p w:rsidR="00D661AB" w:rsidRDefault="00683A67" w:rsidP="00683A67">
      <w:pPr>
        <w:pStyle w:val="a3"/>
        <w:numPr>
          <w:ilvl w:val="0"/>
          <w:numId w:val="5"/>
        </w:numPr>
      </w:pPr>
      <w:r>
        <w:t>Грунтовка основания под облицовку керамической плиткой.</w:t>
      </w:r>
    </w:p>
    <w:p w:rsidR="00683A67" w:rsidRDefault="00683A67" w:rsidP="00683A67">
      <w:pPr>
        <w:pStyle w:val="a3"/>
        <w:numPr>
          <w:ilvl w:val="0"/>
          <w:numId w:val="5"/>
        </w:numPr>
      </w:pPr>
      <w:r>
        <w:t>Облицовка стен и пола керамической плиткой</w:t>
      </w:r>
      <w:r w:rsidR="009F5CA7">
        <w:t xml:space="preserve"> в соответствии с дизайн проектом. В данном случае дизайн проектом будет выступать нарисованное любым доступным способом изображение раскладки плитки по стенам.</w:t>
      </w:r>
    </w:p>
    <w:p w:rsidR="00683A67" w:rsidRDefault="00683A67" w:rsidP="00683A67">
      <w:pPr>
        <w:pStyle w:val="a3"/>
        <w:numPr>
          <w:ilvl w:val="0"/>
          <w:numId w:val="5"/>
        </w:numPr>
      </w:pPr>
      <w:r>
        <w:t>Монтаж пластиковых угловых раскладок.</w:t>
      </w:r>
    </w:p>
    <w:p w:rsidR="00683A67" w:rsidRDefault="00683A67" w:rsidP="00683A67">
      <w:pPr>
        <w:pStyle w:val="a3"/>
        <w:numPr>
          <w:ilvl w:val="0"/>
          <w:numId w:val="5"/>
        </w:numPr>
      </w:pPr>
      <w:r>
        <w:t xml:space="preserve">Затирка </w:t>
      </w:r>
      <w:proofErr w:type="spellStart"/>
      <w:r>
        <w:t>межплиточных</w:t>
      </w:r>
      <w:proofErr w:type="spellEnd"/>
      <w:r>
        <w:t xml:space="preserve"> швов.</w:t>
      </w:r>
    </w:p>
    <w:p w:rsidR="00683A67" w:rsidRDefault="00683A67" w:rsidP="00683A67">
      <w:pPr>
        <w:pStyle w:val="a3"/>
        <w:numPr>
          <w:ilvl w:val="0"/>
          <w:numId w:val="5"/>
        </w:numPr>
      </w:pPr>
      <w:r>
        <w:lastRenderedPageBreak/>
        <w:t xml:space="preserve">Обработка нижнего шва примыкания стен и пола силиконовым </w:t>
      </w:r>
      <w:proofErr w:type="spellStart"/>
      <w:r>
        <w:t>герметиком</w:t>
      </w:r>
      <w:proofErr w:type="spellEnd"/>
      <w:r>
        <w:t xml:space="preserve"> по периметру помещения.</w:t>
      </w:r>
    </w:p>
    <w:p w:rsidR="00683A67" w:rsidRDefault="00683A67" w:rsidP="00683A67">
      <w:pPr>
        <w:pStyle w:val="a3"/>
        <w:numPr>
          <w:ilvl w:val="0"/>
          <w:numId w:val="5"/>
        </w:numPr>
      </w:pPr>
      <w:r>
        <w:t>Облицовка керамической плиткой дверцы сантехнического короба</w:t>
      </w:r>
    </w:p>
    <w:p w:rsidR="009F5CA7" w:rsidRDefault="009F5CA7" w:rsidP="00683A67">
      <w:pPr>
        <w:pStyle w:val="a3"/>
        <w:numPr>
          <w:ilvl w:val="0"/>
          <w:numId w:val="5"/>
        </w:numPr>
      </w:pPr>
      <w:r>
        <w:t>Монтаж натяжного потолка с установкой светового оборудования.</w:t>
      </w:r>
    </w:p>
    <w:p w:rsidR="009F5CA7" w:rsidRDefault="009F5CA7" w:rsidP="002F4031">
      <w:pPr>
        <w:spacing w:after="0"/>
        <w:rPr>
          <w:b/>
        </w:rPr>
      </w:pPr>
      <w:r w:rsidRPr="009F5CA7">
        <w:rPr>
          <w:b/>
        </w:rPr>
        <w:t>Четвертый этап. «Монтаж оборудования»</w:t>
      </w:r>
    </w:p>
    <w:p w:rsidR="009F5CA7" w:rsidRDefault="009F5CA7" w:rsidP="009F5CA7">
      <w:pPr>
        <w:pStyle w:val="a3"/>
        <w:numPr>
          <w:ilvl w:val="0"/>
          <w:numId w:val="6"/>
        </w:numPr>
      </w:pPr>
      <w:r>
        <w:t xml:space="preserve">Монтаж и подключение </w:t>
      </w:r>
      <w:r w:rsidR="00777D3C">
        <w:t>инсталляции и унитаза</w:t>
      </w:r>
      <w:r>
        <w:t>.</w:t>
      </w:r>
    </w:p>
    <w:p w:rsidR="009F5CA7" w:rsidRDefault="009F5CA7" w:rsidP="009F5CA7">
      <w:pPr>
        <w:pStyle w:val="a3"/>
        <w:numPr>
          <w:ilvl w:val="0"/>
          <w:numId w:val="6"/>
        </w:numPr>
      </w:pPr>
      <w:r>
        <w:t>Установка и подключение стиральной машины.</w:t>
      </w:r>
    </w:p>
    <w:p w:rsidR="009F5CA7" w:rsidRDefault="009F5CA7" w:rsidP="009F5CA7">
      <w:pPr>
        <w:pStyle w:val="a3"/>
        <w:numPr>
          <w:ilvl w:val="0"/>
          <w:numId w:val="6"/>
        </w:numPr>
      </w:pPr>
      <w:r>
        <w:t xml:space="preserve">Установка </w:t>
      </w:r>
      <w:r w:rsidR="00D902A6">
        <w:t xml:space="preserve">ванны </w:t>
      </w:r>
      <w:r>
        <w:t xml:space="preserve">со сборкой сифона и герметизацией </w:t>
      </w:r>
      <w:r w:rsidR="000F4458">
        <w:t xml:space="preserve">мест </w:t>
      </w:r>
      <w:r>
        <w:t xml:space="preserve">примыкания </w:t>
      </w:r>
      <w:r w:rsidR="000F4458">
        <w:t>к</w:t>
      </w:r>
      <w:r>
        <w:t xml:space="preserve"> стен</w:t>
      </w:r>
      <w:r w:rsidR="000F4458">
        <w:t>е</w:t>
      </w:r>
      <w:r>
        <w:t>.</w:t>
      </w:r>
    </w:p>
    <w:p w:rsidR="009F5CA7" w:rsidRDefault="009F5CA7" w:rsidP="009F5CA7">
      <w:pPr>
        <w:pStyle w:val="a3"/>
        <w:numPr>
          <w:ilvl w:val="0"/>
          <w:numId w:val="6"/>
        </w:numPr>
      </w:pPr>
      <w:r>
        <w:t xml:space="preserve">Монтаж створок </w:t>
      </w:r>
      <w:r w:rsidR="00EF19AA">
        <w:t>на ванну (стеклянных)</w:t>
      </w:r>
      <w:r>
        <w:t xml:space="preserve"> с герметизацией мест примыкания к стене.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>Установка сифона под раковину.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 xml:space="preserve">Установка смесителей </w:t>
      </w:r>
      <w:r w:rsidR="00EF19AA">
        <w:t>на ванну</w:t>
      </w:r>
      <w:r>
        <w:t xml:space="preserve"> и на раковину.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 xml:space="preserve">Установка направляющей под лейку смесителя в </w:t>
      </w:r>
      <w:r w:rsidR="00EF19AA">
        <w:t>ванне</w:t>
      </w:r>
      <w:r>
        <w:t>.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>Монтаж аксессуаров (крючки, держатели и т.д.)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 xml:space="preserve">Монтаж </w:t>
      </w:r>
      <w:proofErr w:type="spellStart"/>
      <w:r>
        <w:t>полотенцесушителя</w:t>
      </w:r>
      <w:proofErr w:type="spellEnd"/>
      <w:r>
        <w:t xml:space="preserve"> </w:t>
      </w:r>
      <w:r w:rsidR="00777D3C">
        <w:t>водяного</w:t>
      </w:r>
      <w:r>
        <w:t>.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>Установка оконечных устройств в электромонтажные коробки (розетки и выключатели).</w:t>
      </w:r>
    </w:p>
    <w:p w:rsidR="000F4458" w:rsidRDefault="000F4458" w:rsidP="009F5CA7">
      <w:pPr>
        <w:pStyle w:val="a3"/>
        <w:numPr>
          <w:ilvl w:val="0"/>
          <w:numId w:val="6"/>
        </w:numPr>
      </w:pPr>
      <w:r>
        <w:t>Установка вентилятора в подготовленное место.</w:t>
      </w:r>
    </w:p>
    <w:p w:rsidR="000F4458" w:rsidRDefault="000F4458" w:rsidP="000F4458">
      <w:pPr>
        <w:pStyle w:val="a3"/>
        <w:numPr>
          <w:ilvl w:val="0"/>
          <w:numId w:val="6"/>
        </w:numPr>
        <w:spacing w:after="0"/>
      </w:pPr>
      <w:r>
        <w:t>Сбор и фасовка мусора по пакетам.</w:t>
      </w:r>
    </w:p>
    <w:p w:rsidR="000F4458" w:rsidRDefault="000F4458" w:rsidP="000F4458">
      <w:pPr>
        <w:pStyle w:val="a3"/>
        <w:numPr>
          <w:ilvl w:val="0"/>
          <w:numId w:val="6"/>
        </w:numPr>
        <w:spacing w:after="0"/>
      </w:pPr>
      <w:r>
        <w:t>Вынос мусора. (выполняется силами дворника за счет заказчика)</w:t>
      </w:r>
    </w:p>
    <w:sectPr w:rsidR="000F4458" w:rsidSect="0069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064"/>
    <w:multiLevelType w:val="hybridMultilevel"/>
    <w:tmpl w:val="E61C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0538"/>
    <w:multiLevelType w:val="hybridMultilevel"/>
    <w:tmpl w:val="5130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339D"/>
    <w:multiLevelType w:val="hybridMultilevel"/>
    <w:tmpl w:val="18D8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17CB"/>
    <w:multiLevelType w:val="hybridMultilevel"/>
    <w:tmpl w:val="216E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F6DAF"/>
    <w:multiLevelType w:val="hybridMultilevel"/>
    <w:tmpl w:val="D5F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489"/>
    <w:multiLevelType w:val="hybridMultilevel"/>
    <w:tmpl w:val="251C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AB"/>
    <w:rsid w:val="000F4458"/>
    <w:rsid w:val="0014020E"/>
    <w:rsid w:val="001772D9"/>
    <w:rsid w:val="001B6B01"/>
    <w:rsid w:val="002352A4"/>
    <w:rsid w:val="002F4031"/>
    <w:rsid w:val="004A73C8"/>
    <w:rsid w:val="00514F3E"/>
    <w:rsid w:val="005C0CBA"/>
    <w:rsid w:val="00635570"/>
    <w:rsid w:val="00683A67"/>
    <w:rsid w:val="00693709"/>
    <w:rsid w:val="006955BE"/>
    <w:rsid w:val="00777D3C"/>
    <w:rsid w:val="00855F9E"/>
    <w:rsid w:val="009F5CA7"/>
    <w:rsid w:val="009F652D"/>
    <w:rsid w:val="00A71DC5"/>
    <w:rsid w:val="00AC55CD"/>
    <w:rsid w:val="00AF74C1"/>
    <w:rsid w:val="00B172A5"/>
    <w:rsid w:val="00BB6660"/>
    <w:rsid w:val="00C76604"/>
    <w:rsid w:val="00D661AB"/>
    <w:rsid w:val="00D902A6"/>
    <w:rsid w:val="00EF19AA"/>
    <w:rsid w:val="00E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Кузнецов</dc:creator>
  <cp:keywords/>
  <dc:description/>
  <cp:lastModifiedBy>Modus</cp:lastModifiedBy>
  <cp:revision>8</cp:revision>
  <dcterms:created xsi:type="dcterms:W3CDTF">2018-01-10T21:15:00Z</dcterms:created>
  <dcterms:modified xsi:type="dcterms:W3CDTF">2018-01-15T10:44:00Z</dcterms:modified>
</cp:coreProperties>
</file>