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8EA" w:rsidRDefault="00401696" w:rsidP="00780607">
      <w:pPr>
        <w:autoSpaceDE w:val="0"/>
        <w:autoSpaceDN w:val="0"/>
        <w:adjustRightInd w:val="0"/>
        <w:rPr>
          <w:rFonts w:eastAsia="Batang"/>
          <w:b/>
          <w:caps/>
          <w:spacing w:val="40"/>
          <w:sz w:val="28"/>
          <w:szCs w:val="28"/>
        </w:rPr>
      </w:pPr>
      <w:r>
        <w:rPr>
          <w:sz w:val="28"/>
          <w:szCs w:val="28"/>
        </w:rPr>
        <w:t xml:space="preserve">                                         </w:t>
      </w:r>
      <w:r w:rsidR="00F10881">
        <w:rPr>
          <w:rFonts w:eastAsia="Batang"/>
          <w:b/>
          <w:caps/>
          <w:spacing w:val="40"/>
          <w:sz w:val="28"/>
          <w:szCs w:val="28"/>
        </w:rPr>
        <w:t>извещение</w:t>
      </w:r>
      <w:r w:rsidR="00F728EA">
        <w:rPr>
          <w:rFonts w:eastAsia="Batang"/>
          <w:b/>
          <w:caps/>
          <w:spacing w:val="40"/>
          <w:sz w:val="28"/>
          <w:szCs w:val="28"/>
        </w:rPr>
        <w:t xml:space="preserve"> </w:t>
      </w:r>
      <w:r w:rsidR="00F10881">
        <w:rPr>
          <w:rFonts w:eastAsia="Batang"/>
          <w:b/>
          <w:caps/>
          <w:spacing w:val="40"/>
          <w:sz w:val="28"/>
          <w:szCs w:val="28"/>
        </w:rPr>
        <w:t xml:space="preserve">О </w:t>
      </w:r>
      <w:r w:rsidR="00F728EA">
        <w:rPr>
          <w:rFonts w:eastAsia="Batang"/>
          <w:b/>
          <w:caps/>
          <w:spacing w:val="40"/>
          <w:sz w:val="28"/>
          <w:szCs w:val="28"/>
        </w:rPr>
        <w:t>ПРОВЕДЕНИИ</w:t>
      </w:r>
    </w:p>
    <w:p w:rsidR="00666909" w:rsidRDefault="00F10881" w:rsidP="00780607">
      <w:pPr>
        <w:pStyle w:val="afb"/>
        <w:suppressAutoHyphens/>
        <w:spacing w:after="0"/>
        <w:jc w:val="center"/>
        <w:rPr>
          <w:rFonts w:eastAsia="Batang"/>
          <w:b/>
          <w:caps/>
          <w:spacing w:val="40"/>
          <w:sz w:val="28"/>
          <w:szCs w:val="28"/>
        </w:rPr>
      </w:pPr>
      <w:r>
        <w:rPr>
          <w:rFonts w:eastAsia="Batang"/>
          <w:b/>
          <w:caps/>
          <w:spacing w:val="40"/>
          <w:sz w:val="28"/>
          <w:szCs w:val="28"/>
        </w:rPr>
        <w:t>ЗАПРОС</w:t>
      </w:r>
      <w:r w:rsidR="00F728EA">
        <w:rPr>
          <w:rFonts w:eastAsia="Batang"/>
          <w:b/>
          <w:caps/>
          <w:spacing w:val="40"/>
          <w:sz w:val="28"/>
          <w:szCs w:val="28"/>
        </w:rPr>
        <w:t>А</w:t>
      </w:r>
      <w:r>
        <w:rPr>
          <w:rFonts w:eastAsia="Batang"/>
          <w:b/>
          <w:caps/>
          <w:spacing w:val="40"/>
          <w:sz w:val="28"/>
          <w:szCs w:val="28"/>
        </w:rPr>
        <w:t xml:space="preserve"> </w:t>
      </w:r>
      <w:r w:rsidR="00780607">
        <w:rPr>
          <w:rFonts w:eastAsia="Batang"/>
          <w:b/>
          <w:caps/>
          <w:spacing w:val="40"/>
          <w:sz w:val="28"/>
          <w:szCs w:val="28"/>
        </w:rPr>
        <w:t xml:space="preserve">ЦЕН </w:t>
      </w:r>
    </w:p>
    <w:p w:rsidR="00172A99" w:rsidRDefault="00172A99" w:rsidP="00780607">
      <w:pPr>
        <w:pStyle w:val="afb"/>
        <w:suppressAutoHyphens/>
        <w:spacing w:after="0"/>
        <w:jc w:val="center"/>
        <w:rPr>
          <w:rFonts w:eastAsia="Batang"/>
          <w:b/>
          <w:caps/>
          <w:spacing w:val="40"/>
          <w:sz w:val="28"/>
          <w:szCs w:val="28"/>
        </w:rPr>
      </w:pPr>
      <w:r>
        <w:rPr>
          <w:rFonts w:eastAsia="Batang"/>
          <w:b/>
          <w:spacing w:val="40"/>
          <w:sz w:val="28"/>
          <w:szCs w:val="28"/>
        </w:rPr>
        <w:t>на право заключения договора</w:t>
      </w:r>
    </w:p>
    <w:p w:rsidR="00780607" w:rsidRDefault="00780607" w:rsidP="00780607">
      <w:pPr>
        <w:pStyle w:val="afb"/>
        <w:suppressAutoHyphens/>
        <w:spacing w:after="0"/>
        <w:jc w:val="center"/>
        <w:rPr>
          <w:rFonts w:eastAsia="Batang"/>
          <w:b/>
          <w:caps/>
          <w:spacing w:val="40"/>
          <w:sz w:val="28"/>
          <w:szCs w:val="28"/>
        </w:rPr>
      </w:pPr>
      <w:r>
        <w:rPr>
          <w:rFonts w:eastAsia="Batang"/>
          <w:b/>
          <w:caps/>
          <w:spacing w:val="40"/>
          <w:sz w:val="28"/>
          <w:szCs w:val="28"/>
        </w:rPr>
        <w:t>на ремонт квартиры (80 м</w:t>
      </w:r>
      <w:proofErr w:type="gramStart"/>
      <w:r>
        <w:rPr>
          <w:rFonts w:eastAsia="Batang"/>
          <w:b/>
          <w:caps/>
          <w:spacing w:val="40"/>
          <w:sz w:val="28"/>
          <w:szCs w:val="28"/>
        </w:rPr>
        <w:t>2</w:t>
      </w:r>
      <w:proofErr w:type="gramEnd"/>
      <w:r>
        <w:rPr>
          <w:rFonts w:eastAsia="Batang"/>
          <w:b/>
          <w:caps/>
          <w:spacing w:val="40"/>
          <w:sz w:val="28"/>
          <w:szCs w:val="28"/>
        </w:rPr>
        <w:t>)</w:t>
      </w:r>
    </w:p>
    <w:p w:rsidR="00780607" w:rsidRPr="00666909" w:rsidRDefault="00780607" w:rsidP="00780607">
      <w:pPr>
        <w:pStyle w:val="afb"/>
        <w:suppressAutoHyphens/>
        <w:spacing w:after="0"/>
        <w:jc w:val="center"/>
        <w:rPr>
          <w:b/>
          <w:sz w:val="28"/>
          <w:szCs w:val="28"/>
        </w:rPr>
      </w:pPr>
    </w:p>
    <w:p w:rsidR="00812AAF" w:rsidRDefault="00E8356E" w:rsidP="00D40076">
      <w:pPr>
        <w:autoSpaceDE w:val="0"/>
        <w:autoSpaceDN w:val="0"/>
        <w:adjustRightInd w:val="0"/>
        <w:ind w:firstLine="709"/>
        <w:jc w:val="both"/>
        <w:rPr>
          <w:lang w:eastAsia="zh-CN"/>
        </w:rPr>
      </w:pPr>
      <w:bookmarkStart w:id="0" w:name="aSMP_DOA_abzac_2"/>
      <w:bookmarkEnd w:id="0"/>
      <w:r w:rsidRPr="00E8356E">
        <w:rPr>
          <w:lang w:eastAsia="zh-CN"/>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w:t>
      </w:r>
      <w:bookmarkStart w:id="1" w:name="_GoBack"/>
      <w:bookmarkEnd w:id="1"/>
    </w:p>
    <w:p w:rsidR="00E8356E" w:rsidRDefault="00E8356E" w:rsidP="00D40076">
      <w:pPr>
        <w:autoSpaceDE w:val="0"/>
        <w:autoSpaceDN w:val="0"/>
        <w:adjustRightInd w:val="0"/>
        <w:ind w:firstLine="709"/>
        <w:jc w:val="both"/>
        <w:rPr>
          <w:lang w:eastAsia="zh-CN"/>
        </w:rPr>
      </w:pPr>
    </w:p>
    <w:tbl>
      <w:tblPr>
        <w:tblW w:w="10051"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9415"/>
      </w:tblGrid>
      <w:tr w:rsidR="00E8356E" w:rsidRPr="00C85338" w:rsidTr="00201529">
        <w:trPr>
          <w:jc w:val="center"/>
        </w:trPr>
        <w:tc>
          <w:tcPr>
            <w:tcW w:w="636" w:type="dxa"/>
            <w:shd w:val="clear" w:color="auto" w:fill="auto"/>
          </w:tcPr>
          <w:p w:rsidR="00E8356E" w:rsidRPr="00C85338" w:rsidRDefault="00201529" w:rsidP="001C18B8">
            <w:pPr>
              <w:tabs>
                <w:tab w:val="left" w:pos="0"/>
              </w:tabs>
              <w:autoSpaceDE w:val="0"/>
              <w:autoSpaceDN w:val="0"/>
              <w:adjustRightInd w:val="0"/>
              <w:jc w:val="center"/>
              <w:outlineLvl w:val="1"/>
              <w:rPr>
                <w:b/>
              </w:rPr>
            </w:pPr>
            <w:r>
              <w:rPr>
                <w:b/>
              </w:rPr>
              <w:t>1</w:t>
            </w:r>
          </w:p>
        </w:tc>
        <w:tc>
          <w:tcPr>
            <w:tcW w:w="9415" w:type="dxa"/>
            <w:shd w:val="clear" w:color="auto" w:fill="auto"/>
            <w:vAlign w:val="center"/>
          </w:tcPr>
          <w:p w:rsidR="00E8356E" w:rsidRPr="00B26179" w:rsidRDefault="00780607" w:rsidP="00780607">
            <w:pPr>
              <w:jc w:val="both"/>
              <w:rPr>
                <w:b/>
                <w:szCs w:val="24"/>
              </w:rPr>
            </w:pPr>
            <w:r>
              <w:rPr>
                <w:b/>
                <w:szCs w:val="24"/>
              </w:rPr>
              <w:t>А</w:t>
            </w:r>
            <w:r w:rsidR="00E8356E" w:rsidRPr="00B26179">
              <w:rPr>
                <w:b/>
                <w:szCs w:val="24"/>
              </w:rPr>
              <w:t xml:space="preserve">дрес электронной почты заказчика. </w:t>
            </w:r>
          </w:p>
        </w:tc>
      </w:tr>
      <w:tr w:rsidR="00E8356E" w:rsidRPr="00C85338" w:rsidTr="00201529">
        <w:trPr>
          <w:jc w:val="center"/>
        </w:trPr>
        <w:tc>
          <w:tcPr>
            <w:tcW w:w="636" w:type="dxa"/>
            <w:shd w:val="clear" w:color="auto" w:fill="auto"/>
          </w:tcPr>
          <w:p w:rsidR="00E8356E" w:rsidRPr="00C85338" w:rsidRDefault="00E8356E" w:rsidP="001C18B8">
            <w:pPr>
              <w:tabs>
                <w:tab w:val="left" w:pos="0"/>
              </w:tabs>
              <w:autoSpaceDE w:val="0"/>
              <w:autoSpaceDN w:val="0"/>
              <w:adjustRightInd w:val="0"/>
              <w:jc w:val="center"/>
              <w:outlineLvl w:val="1"/>
              <w:rPr>
                <w:b/>
              </w:rPr>
            </w:pPr>
          </w:p>
        </w:tc>
        <w:tc>
          <w:tcPr>
            <w:tcW w:w="9415" w:type="dxa"/>
            <w:shd w:val="clear" w:color="auto" w:fill="auto"/>
            <w:vAlign w:val="center"/>
          </w:tcPr>
          <w:p w:rsidR="00E8356E" w:rsidRPr="00B26179" w:rsidRDefault="00C62D96" w:rsidP="00780607">
            <w:pPr>
              <w:autoSpaceDE w:val="0"/>
              <w:ind w:right="75"/>
              <w:jc w:val="both"/>
              <w:rPr>
                <w:szCs w:val="24"/>
              </w:rPr>
            </w:pPr>
            <w:r>
              <w:t xml:space="preserve">  </w:t>
            </w:r>
            <w:r w:rsidR="00780607">
              <w:t>А</w:t>
            </w:r>
            <w:r w:rsidR="00E8356E" w:rsidRPr="00B26179">
              <w:rPr>
                <w:szCs w:val="24"/>
              </w:rPr>
              <w:t xml:space="preserve">дрес электронной почты: </w:t>
            </w:r>
            <w:r w:rsidR="00780607">
              <w:rPr>
                <w:szCs w:val="24"/>
              </w:rPr>
              <w:t>205721</w:t>
            </w:r>
            <w:r w:rsidR="00780607" w:rsidRPr="00780607">
              <w:rPr>
                <w:szCs w:val="24"/>
              </w:rPr>
              <w:t>@</w:t>
            </w:r>
            <w:r w:rsidR="00780607">
              <w:rPr>
                <w:szCs w:val="24"/>
                <w:lang w:val="en-US"/>
              </w:rPr>
              <w:t>mail</w:t>
            </w:r>
            <w:r w:rsidR="00780607" w:rsidRPr="00780607">
              <w:rPr>
                <w:szCs w:val="24"/>
              </w:rPr>
              <w:t>.</w:t>
            </w:r>
            <w:r w:rsidR="00780607">
              <w:rPr>
                <w:szCs w:val="24"/>
                <w:lang w:val="en-US"/>
              </w:rPr>
              <w:t>ru</w:t>
            </w:r>
            <w:r w:rsidR="00E8356E" w:rsidRPr="00B26179">
              <w:rPr>
                <w:szCs w:val="24"/>
              </w:rPr>
              <w:t>.</w:t>
            </w:r>
          </w:p>
        </w:tc>
      </w:tr>
      <w:tr w:rsidR="00E8356E" w:rsidRPr="00C85338" w:rsidTr="00201529">
        <w:trPr>
          <w:jc w:val="center"/>
        </w:trPr>
        <w:tc>
          <w:tcPr>
            <w:tcW w:w="636" w:type="dxa"/>
            <w:shd w:val="clear" w:color="auto" w:fill="auto"/>
          </w:tcPr>
          <w:p w:rsidR="00E8356E" w:rsidRPr="00C85338" w:rsidRDefault="00201529" w:rsidP="001C18B8">
            <w:pPr>
              <w:tabs>
                <w:tab w:val="left" w:pos="0"/>
              </w:tabs>
              <w:autoSpaceDE w:val="0"/>
              <w:autoSpaceDN w:val="0"/>
              <w:adjustRightInd w:val="0"/>
              <w:jc w:val="center"/>
              <w:outlineLvl w:val="1"/>
              <w:rPr>
                <w:b/>
              </w:rPr>
            </w:pPr>
            <w:r>
              <w:rPr>
                <w:b/>
              </w:rPr>
              <w:t>2</w:t>
            </w:r>
          </w:p>
        </w:tc>
        <w:tc>
          <w:tcPr>
            <w:tcW w:w="9415" w:type="dxa"/>
            <w:shd w:val="clear" w:color="auto" w:fill="auto"/>
          </w:tcPr>
          <w:p w:rsidR="00E8356E" w:rsidRPr="00790869" w:rsidRDefault="00790869" w:rsidP="00790869">
            <w:pPr>
              <w:jc w:val="both"/>
              <w:rPr>
                <w:b/>
                <w:szCs w:val="24"/>
              </w:rPr>
            </w:pPr>
            <w:r w:rsidRPr="00790869">
              <w:rPr>
                <w:b/>
                <w:szCs w:val="24"/>
              </w:rPr>
              <w:t>Способ осуществления закупки</w:t>
            </w:r>
            <w:r>
              <w:rPr>
                <w:b/>
                <w:szCs w:val="24"/>
              </w:rPr>
              <w:t>.</w:t>
            </w:r>
          </w:p>
        </w:tc>
      </w:tr>
      <w:tr w:rsidR="00E8356E" w:rsidRPr="00C85338" w:rsidTr="00201529">
        <w:trPr>
          <w:jc w:val="center"/>
        </w:trPr>
        <w:tc>
          <w:tcPr>
            <w:tcW w:w="636" w:type="dxa"/>
            <w:shd w:val="clear" w:color="auto" w:fill="auto"/>
          </w:tcPr>
          <w:p w:rsidR="00E8356E" w:rsidRPr="00C85338" w:rsidRDefault="00E8356E" w:rsidP="001C18B8">
            <w:pPr>
              <w:tabs>
                <w:tab w:val="left" w:pos="0"/>
              </w:tabs>
              <w:autoSpaceDE w:val="0"/>
              <w:autoSpaceDN w:val="0"/>
              <w:adjustRightInd w:val="0"/>
              <w:jc w:val="center"/>
              <w:outlineLvl w:val="1"/>
              <w:rPr>
                <w:b/>
              </w:rPr>
            </w:pPr>
          </w:p>
        </w:tc>
        <w:tc>
          <w:tcPr>
            <w:tcW w:w="9415" w:type="dxa"/>
            <w:shd w:val="clear" w:color="auto" w:fill="auto"/>
          </w:tcPr>
          <w:p w:rsidR="00E8356E" w:rsidRDefault="00C62D96" w:rsidP="00790869">
            <w:pPr>
              <w:tabs>
                <w:tab w:val="left" w:pos="0"/>
              </w:tabs>
              <w:autoSpaceDE w:val="0"/>
              <w:autoSpaceDN w:val="0"/>
              <w:adjustRightInd w:val="0"/>
              <w:jc w:val="both"/>
              <w:outlineLvl w:val="1"/>
              <w:rPr>
                <w:szCs w:val="24"/>
              </w:rPr>
            </w:pPr>
            <w:r>
              <w:rPr>
                <w:szCs w:val="24"/>
              </w:rPr>
              <w:t xml:space="preserve">  </w:t>
            </w:r>
            <w:r w:rsidR="00790869">
              <w:rPr>
                <w:szCs w:val="24"/>
              </w:rPr>
              <w:t xml:space="preserve">Запрос </w:t>
            </w:r>
            <w:r w:rsidR="00780607">
              <w:rPr>
                <w:szCs w:val="24"/>
              </w:rPr>
              <w:t>цен</w:t>
            </w:r>
            <w:r w:rsidR="00790869">
              <w:rPr>
                <w:szCs w:val="24"/>
              </w:rPr>
              <w:t>.</w:t>
            </w:r>
          </w:p>
          <w:p w:rsidR="00895D6F" w:rsidRPr="006E0237" w:rsidRDefault="00C62D96" w:rsidP="00780607">
            <w:pPr>
              <w:autoSpaceDE w:val="0"/>
              <w:autoSpaceDN w:val="0"/>
              <w:adjustRightInd w:val="0"/>
              <w:jc w:val="both"/>
              <w:rPr>
                <w:b/>
                <w:szCs w:val="24"/>
              </w:rPr>
            </w:pPr>
            <w:r>
              <w:rPr>
                <w:rFonts w:eastAsiaTheme="minorHAnsi"/>
                <w:szCs w:val="24"/>
                <w:lang w:eastAsia="en-US"/>
              </w:rPr>
              <w:t xml:space="preserve">  </w:t>
            </w:r>
            <w:r w:rsidR="00790869" w:rsidRPr="006E0237">
              <w:rPr>
                <w:rFonts w:eastAsiaTheme="minorHAnsi"/>
                <w:b/>
                <w:szCs w:val="24"/>
                <w:lang w:eastAsia="en-US"/>
              </w:rPr>
              <w:t xml:space="preserve">Запрос </w:t>
            </w:r>
            <w:r w:rsidR="00780607" w:rsidRPr="006E0237">
              <w:rPr>
                <w:rFonts w:eastAsiaTheme="minorHAnsi"/>
                <w:b/>
                <w:szCs w:val="24"/>
                <w:lang w:eastAsia="en-US"/>
              </w:rPr>
              <w:t>цен</w:t>
            </w:r>
            <w:r w:rsidR="00790869" w:rsidRPr="006E0237">
              <w:rPr>
                <w:rFonts w:eastAsiaTheme="minorHAnsi"/>
                <w:b/>
                <w:szCs w:val="24"/>
                <w:lang w:eastAsia="en-US"/>
              </w:rPr>
              <w:t xml:space="preserve"> - </w:t>
            </w:r>
            <w:r w:rsidR="008D1FCF" w:rsidRPr="006E0237">
              <w:rPr>
                <w:rFonts w:eastAsiaTheme="minorHAnsi"/>
                <w:b/>
                <w:szCs w:val="24"/>
                <w:lang w:eastAsia="en-US"/>
              </w:rPr>
              <w:t xml:space="preserve">форма торгов, при которой победителем запроса </w:t>
            </w:r>
            <w:r w:rsidR="00780607" w:rsidRPr="006E0237">
              <w:rPr>
                <w:rFonts w:eastAsiaTheme="minorHAnsi"/>
                <w:b/>
                <w:szCs w:val="24"/>
                <w:lang w:eastAsia="en-US"/>
              </w:rPr>
              <w:t>цен</w:t>
            </w:r>
            <w:r w:rsidR="008D1FCF" w:rsidRPr="006E0237">
              <w:rPr>
                <w:rFonts w:eastAsiaTheme="minorHAnsi"/>
                <w:b/>
                <w:szCs w:val="24"/>
                <w:lang w:eastAsia="en-US"/>
              </w:rPr>
              <w:t xml:space="preserve"> признается участник закупки, заявка которого соответствует требованиям, установленным извещением о проведении запроса </w:t>
            </w:r>
            <w:r w:rsidR="00780607" w:rsidRPr="006E0237">
              <w:rPr>
                <w:rFonts w:eastAsiaTheme="minorHAnsi"/>
                <w:b/>
                <w:szCs w:val="24"/>
                <w:lang w:eastAsia="en-US"/>
              </w:rPr>
              <w:t>цен</w:t>
            </w:r>
            <w:r w:rsidR="008D1FCF" w:rsidRPr="006E0237">
              <w:rPr>
                <w:rFonts w:eastAsiaTheme="minorHAnsi"/>
                <w:b/>
                <w:szCs w:val="24"/>
                <w:lang w:eastAsia="en-US"/>
              </w:rPr>
              <w:t>, и содержит наиболее низкую цену договора.</w:t>
            </w:r>
            <w:r w:rsidR="00895D6F" w:rsidRPr="006E0237">
              <w:rPr>
                <w:rFonts w:eastAsiaTheme="minorHAnsi"/>
                <w:b/>
                <w:szCs w:val="24"/>
                <w:lang w:eastAsia="en-US"/>
              </w:rPr>
              <w:t xml:space="preserve">  </w:t>
            </w:r>
          </w:p>
        </w:tc>
      </w:tr>
      <w:tr w:rsidR="00E8356E" w:rsidRPr="00C85338" w:rsidTr="00201529">
        <w:trPr>
          <w:jc w:val="center"/>
        </w:trPr>
        <w:tc>
          <w:tcPr>
            <w:tcW w:w="636" w:type="dxa"/>
            <w:shd w:val="clear" w:color="auto" w:fill="auto"/>
          </w:tcPr>
          <w:p w:rsidR="00E8356E" w:rsidRPr="00C85338" w:rsidRDefault="00201529" w:rsidP="001C18B8">
            <w:pPr>
              <w:tabs>
                <w:tab w:val="left" w:pos="0"/>
              </w:tabs>
              <w:jc w:val="center"/>
              <w:rPr>
                <w:b/>
              </w:rPr>
            </w:pPr>
            <w:r>
              <w:rPr>
                <w:b/>
              </w:rPr>
              <w:t>3</w:t>
            </w:r>
          </w:p>
        </w:tc>
        <w:tc>
          <w:tcPr>
            <w:tcW w:w="9415" w:type="dxa"/>
            <w:shd w:val="clear" w:color="auto" w:fill="auto"/>
          </w:tcPr>
          <w:p w:rsidR="00E8356E" w:rsidRPr="00C85338" w:rsidRDefault="00414D92" w:rsidP="00780607">
            <w:pPr>
              <w:tabs>
                <w:tab w:val="left" w:pos="0"/>
              </w:tabs>
              <w:autoSpaceDE w:val="0"/>
              <w:autoSpaceDN w:val="0"/>
              <w:adjustRightInd w:val="0"/>
              <w:jc w:val="both"/>
              <w:outlineLvl w:val="1"/>
              <w:rPr>
                <w:b/>
              </w:rPr>
            </w:pPr>
            <w:r w:rsidRPr="00414D92">
              <w:rPr>
                <w:b/>
              </w:rPr>
              <w:t xml:space="preserve">Предмет договора с указанием </w:t>
            </w:r>
            <w:r w:rsidR="00780607">
              <w:rPr>
                <w:b/>
              </w:rPr>
              <w:t>объема работ</w:t>
            </w:r>
            <w:r>
              <w:rPr>
                <w:b/>
              </w:rPr>
              <w:t>.</w:t>
            </w:r>
          </w:p>
        </w:tc>
      </w:tr>
      <w:tr w:rsidR="00E8356E" w:rsidRPr="00C85338" w:rsidTr="00201529">
        <w:trPr>
          <w:jc w:val="center"/>
        </w:trPr>
        <w:tc>
          <w:tcPr>
            <w:tcW w:w="636" w:type="dxa"/>
            <w:shd w:val="clear" w:color="auto" w:fill="auto"/>
          </w:tcPr>
          <w:p w:rsidR="00E8356E" w:rsidRPr="00C85338" w:rsidRDefault="00E8356E" w:rsidP="001C18B8">
            <w:pPr>
              <w:tabs>
                <w:tab w:val="left" w:pos="0"/>
              </w:tabs>
              <w:jc w:val="center"/>
              <w:rPr>
                <w:b/>
              </w:rPr>
            </w:pPr>
          </w:p>
        </w:tc>
        <w:tc>
          <w:tcPr>
            <w:tcW w:w="9415" w:type="dxa"/>
            <w:shd w:val="clear" w:color="auto" w:fill="auto"/>
          </w:tcPr>
          <w:p w:rsidR="00E8356E" w:rsidRPr="00BF4891" w:rsidRDefault="004F5FC4" w:rsidP="00F77E0E">
            <w:pPr>
              <w:tabs>
                <w:tab w:val="left" w:pos="-284"/>
                <w:tab w:val="left" w:pos="284"/>
                <w:tab w:val="left" w:pos="1134"/>
              </w:tabs>
              <w:suppressAutoHyphens/>
              <w:jc w:val="both"/>
              <w:rPr>
                <w:b/>
                <w:color w:val="FF0000"/>
              </w:rPr>
            </w:pPr>
            <w:r>
              <w:rPr>
                <w:noProof/>
              </w:rPr>
              <w:drawing>
                <wp:anchor distT="0" distB="0" distL="114300" distR="114300" simplePos="0" relativeHeight="251658240" behindDoc="1" locked="0" layoutInCell="1" allowOverlap="1" wp14:anchorId="1EF7F9A6" wp14:editId="2A311632">
                  <wp:simplePos x="0" y="0"/>
                  <wp:positionH relativeFrom="column">
                    <wp:posOffset>73025</wp:posOffset>
                  </wp:positionH>
                  <wp:positionV relativeFrom="paragraph">
                    <wp:posOffset>95885</wp:posOffset>
                  </wp:positionV>
                  <wp:extent cx="3249930" cy="2917825"/>
                  <wp:effectExtent l="0" t="0" r="7620" b="0"/>
                  <wp:wrapTight wrapText="bothSides">
                    <wp:wrapPolygon edited="0">
                      <wp:start x="0" y="0"/>
                      <wp:lineTo x="0" y="21435"/>
                      <wp:lineTo x="21524" y="21435"/>
                      <wp:lineTo x="21524" y="0"/>
                      <wp:lineTo x="0" y="0"/>
                    </wp:wrapPolygon>
                  </wp:wrapTight>
                  <wp:docPr id="4" name="Рисунок 4" descr="C:\Users\user\Desktop\Шпоры\6 А\5421327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Шпоры\6 А\542132786-1.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1181" t="5861" r="24367" b="26923"/>
                          <a:stretch/>
                        </pic:blipFill>
                        <pic:spPr bwMode="auto">
                          <a:xfrm>
                            <a:off x="0" y="0"/>
                            <a:ext cx="3249930" cy="2917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2D96">
              <w:t xml:space="preserve">  </w:t>
            </w:r>
            <w:r w:rsidR="00780607" w:rsidRPr="00BF4891">
              <w:rPr>
                <w:b/>
                <w:color w:val="FF0000"/>
              </w:rPr>
              <w:t>Ремонт квартиры (80м2)</w:t>
            </w:r>
            <w:r w:rsidR="00E8356E" w:rsidRPr="00BF4891">
              <w:rPr>
                <w:b/>
                <w:color w:val="FF0000"/>
              </w:rPr>
              <w:t>.</w:t>
            </w:r>
            <w:r w:rsidRPr="00BF4891">
              <w:rPr>
                <w:b/>
                <w:snapToGrid w:val="0"/>
                <w:color w:val="FF0000"/>
                <w:w w:val="0"/>
                <w:sz w:val="0"/>
                <w:szCs w:val="0"/>
                <w:u w:color="000000"/>
                <w:bdr w:val="none" w:sz="0" w:space="0" w:color="000000"/>
                <w:shd w:val="clear" w:color="000000" w:fill="000000"/>
                <w:lang w:val="x-none" w:eastAsia="x-none" w:bidi="x-none"/>
              </w:rPr>
              <w:t xml:space="preserve"> </w:t>
            </w:r>
          </w:p>
          <w:p w:rsidR="008715D0" w:rsidRPr="00C85338" w:rsidRDefault="001632C4" w:rsidP="008715D0">
            <w:pPr>
              <w:tabs>
                <w:tab w:val="left" w:pos="-284"/>
                <w:tab w:val="left" w:pos="284"/>
                <w:tab w:val="left" w:pos="1134"/>
              </w:tabs>
              <w:suppressAutoHyphens/>
              <w:jc w:val="both"/>
            </w:pPr>
            <w:r>
              <w:rPr>
                <w:noProof/>
              </w:rPr>
              <w:drawing>
                <wp:anchor distT="0" distB="0" distL="114300" distR="114300" simplePos="0" relativeHeight="251661312" behindDoc="1" locked="0" layoutInCell="1" allowOverlap="1">
                  <wp:simplePos x="0" y="0"/>
                  <wp:positionH relativeFrom="column">
                    <wp:posOffset>-1245870</wp:posOffset>
                  </wp:positionH>
                  <wp:positionV relativeFrom="paragraph">
                    <wp:posOffset>2910205</wp:posOffset>
                  </wp:positionV>
                  <wp:extent cx="1938020" cy="1454785"/>
                  <wp:effectExtent l="0" t="0" r="5080" b="0"/>
                  <wp:wrapTight wrapText="bothSides">
                    <wp:wrapPolygon edited="0">
                      <wp:start x="0" y="0"/>
                      <wp:lineTo x="0" y="21213"/>
                      <wp:lineTo x="21444" y="21213"/>
                      <wp:lineTo x="21444" y="0"/>
                      <wp:lineTo x="0" y="0"/>
                    </wp:wrapPolygon>
                  </wp:wrapTight>
                  <wp:docPr id="7" name="Рисунок 7" descr="C:\Users\user\Desktop\Шпоры\6 А\kvartira-reutov-ulica-nekrasova-5326458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Шпоры\6 А\kvartira-reutov-ulica-nekrasova-532645862-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8020" cy="1454785"/>
                          </a:xfrm>
                          <a:prstGeom prst="rect">
                            <a:avLst/>
                          </a:prstGeom>
                          <a:noFill/>
                          <a:ln>
                            <a:noFill/>
                          </a:ln>
                        </pic:spPr>
                      </pic:pic>
                    </a:graphicData>
                  </a:graphic>
                  <wp14:sizeRelH relativeFrom="page">
                    <wp14:pctWidth>0</wp14:pctWidth>
                  </wp14:sizeRelH>
                  <wp14:sizeRelV relativeFrom="page">
                    <wp14:pctHeight>0</wp14:pctHeight>
                  </wp14:sizeRelV>
                </wp:anchor>
              </w:drawing>
            </w:r>
            <w:r w:rsidR="004F5FC4">
              <w:rPr>
                <w:noProof/>
              </w:rPr>
              <w:drawing>
                <wp:anchor distT="0" distB="0" distL="114300" distR="114300" simplePos="0" relativeHeight="251660288" behindDoc="1" locked="0" layoutInCell="1" allowOverlap="1" wp14:anchorId="75ADCA1D" wp14:editId="272FA3A9">
                  <wp:simplePos x="0" y="0"/>
                  <wp:positionH relativeFrom="column">
                    <wp:posOffset>-3415030</wp:posOffset>
                  </wp:positionH>
                  <wp:positionV relativeFrom="paragraph">
                    <wp:posOffset>2925445</wp:posOffset>
                  </wp:positionV>
                  <wp:extent cx="2075180" cy="1557655"/>
                  <wp:effectExtent l="0" t="0" r="1270" b="4445"/>
                  <wp:wrapTight wrapText="bothSides">
                    <wp:wrapPolygon edited="0">
                      <wp:start x="0" y="0"/>
                      <wp:lineTo x="0" y="21397"/>
                      <wp:lineTo x="21415" y="21397"/>
                      <wp:lineTo x="21415" y="0"/>
                      <wp:lineTo x="0" y="0"/>
                    </wp:wrapPolygon>
                  </wp:wrapTight>
                  <wp:docPr id="6" name="Рисунок 6" descr="C:\Users\user\Desktop\Шпоры\6 А\kvartira-reutov-reutovskih-opolchencev-ulica-5126652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Шпоры\6 А\kvartira-reutov-reutovskih-opolchencev-ulica-512665291-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5180" cy="1557655"/>
                          </a:xfrm>
                          <a:prstGeom prst="rect">
                            <a:avLst/>
                          </a:prstGeom>
                          <a:noFill/>
                          <a:ln>
                            <a:noFill/>
                          </a:ln>
                        </pic:spPr>
                      </pic:pic>
                    </a:graphicData>
                  </a:graphic>
                  <wp14:sizeRelH relativeFrom="page">
                    <wp14:pctWidth>0</wp14:pctWidth>
                  </wp14:sizeRelH>
                  <wp14:sizeRelV relativeFrom="page">
                    <wp14:pctHeight>0</wp14:pctHeight>
                  </wp14:sizeRelV>
                </wp:anchor>
              </w:drawing>
            </w:r>
            <w:r w:rsidR="004F5FC4">
              <w:rPr>
                <w:noProof/>
              </w:rPr>
              <w:drawing>
                <wp:anchor distT="0" distB="0" distL="114300" distR="114300" simplePos="0" relativeHeight="251659264" behindDoc="1" locked="0" layoutInCell="1" allowOverlap="1" wp14:anchorId="28EF8EA4" wp14:editId="093FF52F">
                  <wp:simplePos x="0" y="0"/>
                  <wp:positionH relativeFrom="column">
                    <wp:posOffset>168275</wp:posOffset>
                  </wp:positionH>
                  <wp:positionV relativeFrom="paragraph">
                    <wp:posOffset>0</wp:posOffset>
                  </wp:positionV>
                  <wp:extent cx="2042795" cy="2536190"/>
                  <wp:effectExtent l="0" t="0" r="0" b="0"/>
                  <wp:wrapTight wrapText="bothSides">
                    <wp:wrapPolygon edited="0">
                      <wp:start x="0" y="0"/>
                      <wp:lineTo x="0" y="21416"/>
                      <wp:lineTo x="21352" y="21416"/>
                      <wp:lineTo x="21352" y="0"/>
                      <wp:lineTo x="0" y="0"/>
                    </wp:wrapPolygon>
                  </wp:wrapTight>
                  <wp:docPr id="5" name="Рисунок 5" descr="C:\Users\user\Desktop\Шпоры\6 А\kvartira-reutov-reutovskih-opolchencev-ulica-5126651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Шпоры\6 А\kvartira-reutov-reutovskih-opolchencev-ulica-512665132-2.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18154" t="9069" b="14797"/>
                          <a:stretch/>
                        </pic:blipFill>
                        <pic:spPr bwMode="auto">
                          <a:xfrm>
                            <a:off x="0" y="0"/>
                            <a:ext cx="2042795" cy="2536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2D96">
              <w:t xml:space="preserve">  </w:t>
            </w:r>
          </w:p>
        </w:tc>
      </w:tr>
      <w:tr w:rsidR="00E8356E" w:rsidRPr="00C85338" w:rsidTr="00201529">
        <w:trPr>
          <w:jc w:val="center"/>
        </w:trPr>
        <w:tc>
          <w:tcPr>
            <w:tcW w:w="636" w:type="dxa"/>
            <w:shd w:val="clear" w:color="auto" w:fill="auto"/>
          </w:tcPr>
          <w:p w:rsidR="00E8356E" w:rsidRPr="00C85338" w:rsidRDefault="00201529" w:rsidP="001C18B8">
            <w:pPr>
              <w:tabs>
                <w:tab w:val="left" w:pos="0"/>
              </w:tabs>
              <w:jc w:val="center"/>
              <w:rPr>
                <w:b/>
              </w:rPr>
            </w:pPr>
            <w:r>
              <w:rPr>
                <w:b/>
              </w:rPr>
              <w:t>4</w:t>
            </w:r>
          </w:p>
        </w:tc>
        <w:tc>
          <w:tcPr>
            <w:tcW w:w="9415" w:type="dxa"/>
            <w:shd w:val="clear" w:color="auto" w:fill="auto"/>
          </w:tcPr>
          <w:p w:rsidR="00E8356E" w:rsidRPr="00414D92" w:rsidRDefault="00414D92" w:rsidP="00780607">
            <w:pPr>
              <w:tabs>
                <w:tab w:val="left" w:pos="0"/>
              </w:tabs>
              <w:autoSpaceDE w:val="0"/>
              <w:autoSpaceDN w:val="0"/>
              <w:adjustRightInd w:val="0"/>
              <w:jc w:val="both"/>
              <w:rPr>
                <w:b/>
              </w:rPr>
            </w:pPr>
            <w:r w:rsidRPr="00414D92">
              <w:rPr>
                <w:b/>
              </w:rPr>
              <w:t xml:space="preserve">Место, условия и сроки </w:t>
            </w:r>
            <w:r w:rsidR="00780607">
              <w:rPr>
                <w:b/>
              </w:rPr>
              <w:t>выполнения работ</w:t>
            </w:r>
            <w:r w:rsidRPr="00414D92">
              <w:rPr>
                <w:b/>
              </w:rPr>
              <w:t>.</w:t>
            </w:r>
          </w:p>
        </w:tc>
      </w:tr>
      <w:tr w:rsidR="00E8356E" w:rsidRPr="00C85338" w:rsidTr="00201529">
        <w:trPr>
          <w:jc w:val="center"/>
        </w:trPr>
        <w:tc>
          <w:tcPr>
            <w:tcW w:w="636" w:type="dxa"/>
            <w:shd w:val="clear" w:color="auto" w:fill="auto"/>
          </w:tcPr>
          <w:p w:rsidR="00E8356E" w:rsidRPr="00A54768" w:rsidRDefault="00201529" w:rsidP="001C18B8">
            <w:pPr>
              <w:tabs>
                <w:tab w:val="left" w:pos="0"/>
              </w:tabs>
              <w:jc w:val="center"/>
              <w:rPr>
                <w:b/>
                <w:sz w:val="20"/>
              </w:rPr>
            </w:pPr>
            <w:r>
              <w:rPr>
                <w:b/>
                <w:sz w:val="20"/>
              </w:rPr>
              <w:t>4.1</w:t>
            </w:r>
          </w:p>
        </w:tc>
        <w:tc>
          <w:tcPr>
            <w:tcW w:w="9415" w:type="dxa"/>
            <w:shd w:val="clear" w:color="auto" w:fill="auto"/>
          </w:tcPr>
          <w:p w:rsidR="00E8356E" w:rsidRPr="00383EEA" w:rsidRDefault="00C62D96" w:rsidP="00780607">
            <w:pPr>
              <w:tabs>
                <w:tab w:val="left" w:pos="0"/>
              </w:tabs>
              <w:autoSpaceDE w:val="0"/>
              <w:autoSpaceDN w:val="0"/>
              <w:adjustRightInd w:val="0"/>
              <w:jc w:val="both"/>
            </w:pPr>
            <w:r>
              <w:t xml:space="preserve">  </w:t>
            </w:r>
            <w:r w:rsidR="006E7590">
              <w:t xml:space="preserve">Место </w:t>
            </w:r>
            <w:r w:rsidR="00780607">
              <w:t>выполнения работ</w:t>
            </w:r>
            <w:r w:rsidR="006E7590">
              <w:t xml:space="preserve">: </w:t>
            </w:r>
            <w:r w:rsidR="00780607">
              <w:t>МО, г. Реутов, ул. Некрасова.</w:t>
            </w:r>
          </w:p>
        </w:tc>
      </w:tr>
      <w:tr w:rsidR="00A16DC6" w:rsidRPr="00C85338" w:rsidTr="00201529">
        <w:trPr>
          <w:jc w:val="center"/>
        </w:trPr>
        <w:tc>
          <w:tcPr>
            <w:tcW w:w="636" w:type="dxa"/>
            <w:shd w:val="clear" w:color="auto" w:fill="auto"/>
          </w:tcPr>
          <w:p w:rsidR="00A16DC6" w:rsidRPr="00A54768" w:rsidRDefault="00201529" w:rsidP="001C18B8">
            <w:pPr>
              <w:tabs>
                <w:tab w:val="left" w:pos="0"/>
              </w:tabs>
              <w:jc w:val="center"/>
              <w:rPr>
                <w:b/>
                <w:sz w:val="20"/>
              </w:rPr>
            </w:pPr>
            <w:r>
              <w:rPr>
                <w:b/>
                <w:sz w:val="20"/>
              </w:rPr>
              <w:t>4.2</w:t>
            </w:r>
          </w:p>
        </w:tc>
        <w:tc>
          <w:tcPr>
            <w:tcW w:w="9415" w:type="dxa"/>
            <w:shd w:val="clear" w:color="auto" w:fill="auto"/>
          </w:tcPr>
          <w:p w:rsidR="00A16DC6" w:rsidRDefault="00C62D96" w:rsidP="007E650B">
            <w:pPr>
              <w:autoSpaceDE w:val="0"/>
              <w:autoSpaceDN w:val="0"/>
              <w:adjustRightInd w:val="0"/>
              <w:jc w:val="both"/>
            </w:pPr>
            <w:r>
              <w:t xml:space="preserve">  </w:t>
            </w:r>
            <w:r w:rsidR="00A16DC6">
              <w:t xml:space="preserve">Срок </w:t>
            </w:r>
            <w:r w:rsidR="007E650B">
              <w:t>выполнения работ</w:t>
            </w:r>
            <w:r w:rsidR="00A16DC6">
              <w:t>:</w:t>
            </w:r>
            <w:r w:rsidR="00383EEA">
              <w:t xml:space="preserve"> </w:t>
            </w:r>
            <w:r w:rsidR="007E650B">
              <w:t>не более трех с половиной месяцев</w:t>
            </w:r>
            <w:r w:rsidR="006E7590">
              <w:t xml:space="preserve"> </w:t>
            </w:r>
            <w:proofErr w:type="gramStart"/>
            <w:r w:rsidR="006E7590">
              <w:t>с даты заключения</w:t>
            </w:r>
            <w:proofErr w:type="gramEnd"/>
            <w:r w:rsidR="006E7590">
              <w:t xml:space="preserve"> договора</w:t>
            </w:r>
            <w:r w:rsidR="00156FDB">
              <w:t>.</w:t>
            </w:r>
          </w:p>
        </w:tc>
      </w:tr>
      <w:tr w:rsidR="00E8356E" w:rsidRPr="00CD1C6A" w:rsidTr="00201529">
        <w:trPr>
          <w:jc w:val="center"/>
        </w:trPr>
        <w:tc>
          <w:tcPr>
            <w:tcW w:w="636" w:type="dxa"/>
            <w:shd w:val="clear" w:color="auto" w:fill="auto"/>
          </w:tcPr>
          <w:p w:rsidR="00E8356E" w:rsidRPr="00A54768" w:rsidRDefault="00201529" w:rsidP="00A54768">
            <w:pPr>
              <w:tabs>
                <w:tab w:val="left" w:pos="0"/>
              </w:tabs>
              <w:jc w:val="center"/>
              <w:rPr>
                <w:b/>
              </w:rPr>
            </w:pPr>
            <w:r>
              <w:rPr>
                <w:b/>
              </w:rPr>
              <w:t>5</w:t>
            </w:r>
          </w:p>
        </w:tc>
        <w:tc>
          <w:tcPr>
            <w:tcW w:w="9415" w:type="dxa"/>
            <w:shd w:val="clear" w:color="auto" w:fill="auto"/>
          </w:tcPr>
          <w:p w:rsidR="00E8356E" w:rsidRPr="00CD1C6A" w:rsidRDefault="00E8356E" w:rsidP="00780607">
            <w:pPr>
              <w:keepNext/>
              <w:keepLines/>
              <w:tabs>
                <w:tab w:val="left" w:pos="0"/>
              </w:tabs>
              <w:rPr>
                <w:b/>
                <w:szCs w:val="24"/>
              </w:rPr>
            </w:pPr>
            <w:r w:rsidRPr="00CD1C6A">
              <w:rPr>
                <w:b/>
                <w:szCs w:val="24"/>
              </w:rPr>
              <w:t xml:space="preserve">Форма, сроки и порядок оплаты </w:t>
            </w:r>
            <w:r w:rsidR="00780607">
              <w:rPr>
                <w:b/>
                <w:szCs w:val="24"/>
              </w:rPr>
              <w:t>выполнения работ</w:t>
            </w:r>
            <w:r w:rsidRPr="00CD1C6A">
              <w:rPr>
                <w:b/>
                <w:szCs w:val="24"/>
              </w:rPr>
              <w:t>.</w:t>
            </w:r>
          </w:p>
        </w:tc>
      </w:tr>
      <w:tr w:rsidR="00E8356E" w:rsidRPr="00C85338" w:rsidTr="00201529">
        <w:trPr>
          <w:jc w:val="center"/>
        </w:trPr>
        <w:tc>
          <w:tcPr>
            <w:tcW w:w="636" w:type="dxa"/>
            <w:shd w:val="clear" w:color="auto" w:fill="auto"/>
          </w:tcPr>
          <w:p w:rsidR="00E8356E" w:rsidRPr="00C85338" w:rsidRDefault="00E8356E" w:rsidP="001C18B8">
            <w:pPr>
              <w:tabs>
                <w:tab w:val="left" w:pos="0"/>
              </w:tabs>
              <w:jc w:val="center"/>
              <w:rPr>
                <w:b/>
              </w:rPr>
            </w:pPr>
          </w:p>
        </w:tc>
        <w:tc>
          <w:tcPr>
            <w:tcW w:w="9415" w:type="dxa"/>
            <w:shd w:val="clear" w:color="auto" w:fill="auto"/>
          </w:tcPr>
          <w:p w:rsidR="00E8356E" w:rsidRPr="00C85338" w:rsidRDefault="00C62D96" w:rsidP="007E650B">
            <w:pPr>
              <w:ind w:left="-18"/>
              <w:jc w:val="both"/>
              <w:rPr>
                <w:szCs w:val="24"/>
              </w:rPr>
            </w:pPr>
            <w:r>
              <w:rPr>
                <w:color w:val="000000"/>
                <w:spacing w:val="1"/>
              </w:rPr>
              <w:t xml:space="preserve">  </w:t>
            </w:r>
            <w:r w:rsidR="00F80498">
              <w:rPr>
                <w:color w:val="000000"/>
                <w:spacing w:val="1"/>
              </w:rPr>
              <w:t>Оплата работ производится по факту выполненных работ</w:t>
            </w:r>
            <w:r w:rsidR="006E0237">
              <w:rPr>
                <w:color w:val="000000"/>
                <w:spacing w:val="1"/>
              </w:rPr>
              <w:t xml:space="preserve"> поэтапно</w:t>
            </w:r>
            <w:r w:rsidR="00F80498">
              <w:rPr>
                <w:color w:val="000000"/>
                <w:spacing w:val="1"/>
              </w:rPr>
              <w:t xml:space="preserve"> на основании подписанного сторонами Акта сдачи-приемки выполненных работ в течение </w:t>
            </w:r>
            <w:r w:rsidR="007E650B">
              <w:rPr>
                <w:color w:val="000000"/>
                <w:spacing w:val="1"/>
              </w:rPr>
              <w:t>2</w:t>
            </w:r>
            <w:r w:rsidR="00F80498">
              <w:rPr>
                <w:color w:val="000000"/>
                <w:spacing w:val="1"/>
              </w:rPr>
              <w:t xml:space="preserve"> (</w:t>
            </w:r>
            <w:r w:rsidR="007E650B">
              <w:rPr>
                <w:color w:val="000000"/>
                <w:spacing w:val="1"/>
              </w:rPr>
              <w:t>дв</w:t>
            </w:r>
            <w:r w:rsidR="00AA1A09">
              <w:rPr>
                <w:color w:val="000000"/>
                <w:spacing w:val="1"/>
              </w:rPr>
              <w:t>у</w:t>
            </w:r>
            <w:r w:rsidR="007E650B">
              <w:rPr>
                <w:color w:val="000000"/>
                <w:spacing w:val="1"/>
              </w:rPr>
              <w:t>х</w:t>
            </w:r>
            <w:r w:rsidR="00F80498">
              <w:rPr>
                <w:color w:val="000000"/>
                <w:spacing w:val="1"/>
              </w:rPr>
              <w:t xml:space="preserve">) дней </w:t>
            </w:r>
            <w:proofErr w:type="gramStart"/>
            <w:r w:rsidR="00F80498">
              <w:rPr>
                <w:color w:val="000000"/>
                <w:spacing w:val="1"/>
              </w:rPr>
              <w:t>с даты подписания</w:t>
            </w:r>
            <w:proofErr w:type="gramEnd"/>
            <w:r w:rsidR="00F80498">
              <w:rPr>
                <w:color w:val="000000"/>
                <w:spacing w:val="1"/>
              </w:rPr>
              <w:t xml:space="preserve"> сторонами Акта сдачи-приемки выполненных работ.</w:t>
            </w:r>
          </w:p>
        </w:tc>
      </w:tr>
      <w:tr w:rsidR="004D5D1F" w:rsidRPr="00C85338" w:rsidTr="00201529">
        <w:trPr>
          <w:jc w:val="center"/>
        </w:trPr>
        <w:tc>
          <w:tcPr>
            <w:tcW w:w="636" w:type="dxa"/>
            <w:shd w:val="clear" w:color="auto" w:fill="auto"/>
          </w:tcPr>
          <w:p w:rsidR="004D5D1F" w:rsidRPr="00C85338" w:rsidRDefault="00201529" w:rsidP="00636FA9">
            <w:pPr>
              <w:tabs>
                <w:tab w:val="left" w:pos="0"/>
              </w:tabs>
              <w:jc w:val="center"/>
              <w:rPr>
                <w:b/>
              </w:rPr>
            </w:pPr>
            <w:r>
              <w:rPr>
                <w:b/>
              </w:rPr>
              <w:t>6</w:t>
            </w:r>
          </w:p>
        </w:tc>
        <w:tc>
          <w:tcPr>
            <w:tcW w:w="9415" w:type="dxa"/>
            <w:shd w:val="clear" w:color="auto" w:fill="auto"/>
            <w:vAlign w:val="center"/>
          </w:tcPr>
          <w:p w:rsidR="00E40A52" w:rsidRDefault="004D5D1F" w:rsidP="00CA1D50">
            <w:pPr>
              <w:pStyle w:val="-6"/>
              <w:tabs>
                <w:tab w:val="clear" w:pos="1986"/>
              </w:tabs>
              <w:ind w:left="0" w:firstLine="0"/>
              <w:rPr>
                <w:b/>
                <w:sz w:val="24"/>
              </w:rPr>
            </w:pPr>
            <w:r w:rsidRPr="00B26179">
              <w:rPr>
                <w:b/>
                <w:sz w:val="24"/>
              </w:rPr>
              <w:t>Требования к участникам закупки и перечень документов, представляемых участниками закупки в составе заявки для подтверждения их соответствия установленным требованиям.</w:t>
            </w:r>
            <w:r w:rsidR="00CA1D50">
              <w:rPr>
                <w:b/>
                <w:sz w:val="24"/>
              </w:rPr>
              <w:t xml:space="preserve"> </w:t>
            </w:r>
          </w:p>
          <w:p w:rsidR="00E40A52" w:rsidRPr="00E40A52" w:rsidRDefault="00E40A52" w:rsidP="00E40A52">
            <w:pPr>
              <w:pStyle w:val="ConsPlusNormal"/>
              <w:widowControl/>
              <w:ind w:firstLine="0"/>
              <w:jc w:val="both"/>
              <w:rPr>
                <w:rFonts w:ascii="Times New Roman" w:hAnsi="Times New Roman" w:cs="Times New Roman"/>
                <w:b/>
                <w:sz w:val="24"/>
                <w:szCs w:val="24"/>
              </w:rPr>
            </w:pPr>
            <w:r w:rsidRPr="00E40A52">
              <w:rPr>
                <w:rFonts w:ascii="Times New Roman" w:hAnsi="Times New Roman" w:cs="Times New Roman"/>
                <w:b/>
                <w:sz w:val="24"/>
                <w:szCs w:val="24"/>
              </w:rPr>
              <w:t>Порядок подачи заявок на участие в запросе</w:t>
            </w:r>
            <w:r w:rsidR="009811C2">
              <w:rPr>
                <w:rFonts w:ascii="Times New Roman" w:hAnsi="Times New Roman" w:cs="Times New Roman"/>
                <w:b/>
                <w:sz w:val="24"/>
                <w:szCs w:val="24"/>
              </w:rPr>
              <w:t xml:space="preserve"> цен</w:t>
            </w:r>
            <w:r w:rsidRPr="00E40A52">
              <w:rPr>
                <w:rFonts w:ascii="Times New Roman" w:hAnsi="Times New Roman" w:cs="Times New Roman"/>
                <w:b/>
                <w:sz w:val="24"/>
                <w:szCs w:val="24"/>
              </w:rPr>
              <w:t>.</w:t>
            </w:r>
          </w:p>
          <w:p w:rsidR="004D5D1F" w:rsidRPr="00B26179" w:rsidRDefault="00CA1D50" w:rsidP="009811C2">
            <w:pPr>
              <w:pStyle w:val="-6"/>
              <w:tabs>
                <w:tab w:val="clear" w:pos="1986"/>
              </w:tabs>
              <w:ind w:left="0" w:firstLine="0"/>
              <w:rPr>
                <w:b/>
                <w:sz w:val="24"/>
              </w:rPr>
            </w:pPr>
            <w:r w:rsidRPr="00CA1D50">
              <w:rPr>
                <w:b/>
                <w:sz w:val="24"/>
              </w:rPr>
              <w:t xml:space="preserve">Требования к содержанию, форме, оформлению и составу заявки на участие в запросе </w:t>
            </w:r>
            <w:r w:rsidR="009811C2">
              <w:rPr>
                <w:b/>
                <w:sz w:val="24"/>
              </w:rPr>
              <w:t>цен</w:t>
            </w:r>
            <w:r w:rsidRPr="00CA1D50">
              <w:rPr>
                <w:b/>
                <w:sz w:val="24"/>
              </w:rPr>
              <w:t>.</w:t>
            </w:r>
          </w:p>
        </w:tc>
      </w:tr>
      <w:tr w:rsidR="00A54768" w:rsidRPr="00C85338" w:rsidTr="00201529">
        <w:trPr>
          <w:jc w:val="center"/>
        </w:trPr>
        <w:tc>
          <w:tcPr>
            <w:tcW w:w="636" w:type="dxa"/>
            <w:shd w:val="clear" w:color="auto" w:fill="auto"/>
          </w:tcPr>
          <w:p w:rsidR="00A54768" w:rsidRPr="00A54768" w:rsidRDefault="00201529" w:rsidP="001C18B8">
            <w:pPr>
              <w:tabs>
                <w:tab w:val="left" w:pos="0"/>
              </w:tabs>
              <w:jc w:val="center"/>
              <w:rPr>
                <w:b/>
                <w:sz w:val="20"/>
              </w:rPr>
            </w:pPr>
            <w:r>
              <w:rPr>
                <w:b/>
                <w:sz w:val="20"/>
              </w:rPr>
              <w:t>7</w:t>
            </w:r>
          </w:p>
        </w:tc>
        <w:tc>
          <w:tcPr>
            <w:tcW w:w="9415" w:type="dxa"/>
            <w:shd w:val="clear" w:color="auto" w:fill="auto"/>
          </w:tcPr>
          <w:p w:rsidR="00A54768" w:rsidRPr="004C4EE8" w:rsidRDefault="00C62D96" w:rsidP="00A54768">
            <w:pPr>
              <w:pStyle w:val="af7"/>
              <w:tabs>
                <w:tab w:val="left" w:pos="106"/>
                <w:tab w:val="left" w:pos="874"/>
                <w:tab w:val="left" w:pos="1086"/>
                <w:tab w:val="left" w:pos="1267"/>
              </w:tabs>
              <w:ind w:firstLine="6"/>
              <w:jc w:val="both"/>
              <w:rPr>
                <w:b/>
                <w:bCs/>
                <w:iCs/>
                <w:szCs w:val="24"/>
                <w:u w:val="single"/>
              </w:rPr>
            </w:pPr>
            <w:r w:rsidRPr="00C62D96">
              <w:rPr>
                <w:b/>
                <w:bCs/>
                <w:iCs/>
                <w:szCs w:val="24"/>
              </w:rPr>
              <w:t xml:space="preserve">  </w:t>
            </w:r>
            <w:r w:rsidR="00A54768" w:rsidRPr="004C4EE8">
              <w:rPr>
                <w:b/>
                <w:bCs/>
                <w:iCs/>
                <w:szCs w:val="24"/>
                <w:u w:val="single"/>
              </w:rPr>
              <w:t xml:space="preserve">Для участия в запросе </w:t>
            </w:r>
            <w:r w:rsidR="00780607">
              <w:rPr>
                <w:b/>
                <w:bCs/>
                <w:iCs/>
                <w:szCs w:val="24"/>
                <w:u w:val="single"/>
              </w:rPr>
              <w:t>цен</w:t>
            </w:r>
            <w:r w:rsidR="00A54768" w:rsidRPr="004C4EE8">
              <w:rPr>
                <w:b/>
                <w:bCs/>
                <w:iCs/>
                <w:szCs w:val="24"/>
                <w:u w:val="single"/>
              </w:rPr>
              <w:t xml:space="preserve"> участник закупки должен соответствовать следующим требованиям:</w:t>
            </w:r>
          </w:p>
          <w:p w:rsidR="00A54768" w:rsidRDefault="00780607" w:rsidP="00780607">
            <w:pPr>
              <w:ind w:left="-18"/>
              <w:jc w:val="both"/>
              <w:rPr>
                <w:color w:val="000000"/>
                <w:spacing w:val="1"/>
              </w:rPr>
            </w:pPr>
            <w:r w:rsidRPr="00780607">
              <w:rPr>
                <w:color w:val="000000"/>
                <w:spacing w:val="1"/>
              </w:rPr>
              <w:t>Опыт выполнения работ не менее пяти лет</w:t>
            </w:r>
            <w:r>
              <w:rPr>
                <w:color w:val="000000"/>
                <w:spacing w:val="1"/>
              </w:rPr>
              <w:t>.</w:t>
            </w:r>
          </w:p>
          <w:p w:rsidR="00780607" w:rsidRDefault="00780607" w:rsidP="00AA1A09">
            <w:pPr>
              <w:ind w:left="-18"/>
              <w:jc w:val="both"/>
              <w:rPr>
                <w:b/>
                <w:bCs/>
                <w:iCs/>
                <w:szCs w:val="24"/>
                <w:u w:val="single"/>
              </w:rPr>
            </w:pPr>
            <w:r>
              <w:rPr>
                <w:color w:val="000000"/>
                <w:spacing w:val="1"/>
              </w:rPr>
              <w:t>Участник закупки предоставляет снимки, портфолио и т.д. по электронной почте</w:t>
            </w:r>
            <w:r w:rsidR="00AA1A09">
              <w:rPr>
                <w:color w:val="000000"/>
                <w:spacing w:val="1"/>
              </w:rPr>
              <w:t xml:space="preserve"> (205721</w:t>
            </w:r>
            <w:r w:rsidR="00AA1A09" w:rsidRPr="00AA1A09">
              <w:rPr>
                <w:color w:val="000000"/>
                <w:spacing w:val="1"/>
              </w:rPr>
              <w:t>@</w:t>
            </w:r>
            <w:r w:rsidR="00AA1A09">
              <w:rPr>
                <w:color w:val="000000"/>
                <w:spacing w:val="1"/>
                <w:lang w:val="en-US"/>
              </w:rPr>
              <w:t>mail</w:t>
            </w:r>
            <w:r w:rsidR="00AA1A09" w:rsidRPr="00AA1A09">
              <w:rPr>
                <w:color w:val="000000"/>
                <w:spacing w:val="1"/>
              </w:rPr>
              <w:t>.</w:t>
            </w:r>
            <w:r w:rsidR="00AA1A09">
              <w:rPr>
                <w:color w:val="000000"/>
                <w:spacing w:val="1"/>
                <w:lang w:val="en-US"/>
              </w:rPr>
              <w:t>ru</w:t>
            </w:r>
            <w:r w:rsidR="00AA1A09">
              <w:rPr>
                <w:color w:val="000000"/>
                <w:spacing w:val="1"/>
              </w:rPr>
              <w:t>)</w:t>
            </w:r>
            <w:r>
              <w:rPr>
                <w:color w:val="000000"/>
                <w:spacing w:val="1"/>
              </w:rPr>
              <w:t xml:space="preserve"> </w:t>
            </w:r>
            <w:r w:rsidRPr="009811C2">
              <w:rPr>
                <w:b/>
                <w:color w:val="000000"/>
                <w:spacing w:val="1"/>
              </w:rPr>
              <w:t xml:space="preserve">или посредством указания ссылок на сайт или портфолио. </w:t>
            </w:r>
          </w:p>
        </w:tc>
      </w:tr>
      <w:tr w:rsidR="00E40A52" w:rsidRPr="00C85338" w:rsidTr="008715D0">
        <w:trPr>
          <w:trHeight w:val="264"/>
          <w:jc w:val="center"/>
        </w:trPr>
        <w:tc>
          <w:tcPr>
            <w:tcW w:w="636" w:type="dxa"/>
            <w:shd w:val="clear" w:color="auto" w:fill="auto"/>
          </w:tcPr>
          <w:p w:rsidR="00E40A52" w:rsidRPr="00A54768" w:rsidRDefault="00201529" w:rsidP="00C13CC5">
            <w:pPr>
              <w:tabs>
                <w:tab w:val="left" w:pos="0"/>
              </w:tabs>
              <w:jc w:val="center"/>
              <w:rPr>
                <w:b/>
                <w:sz w:val="20"/>
              </w:rPr>
            </w:pPr>
            <w:r>
              <w:rPr>
                <w:b/>
                <w:sz w:val="20"/>
              </w:rPr>
              <w:t>8</w:t>
            </w:r>
          </w:p>
        </w:tc>
        <w:tc>
          <w:tcPr>
            <w:tcW w:w="9415" w:type="dxa"/>
            <w:shd w:val="clear" w:color="auto" w:fill="auto"/>
          </w:tcPr>
          <w:p w:rsidR="00E40A52" w:rsidRDefault="00C62D96" w:rsidP="00E40A52">
            <w:pPr>
              <w:pStyle w:val="ConsPlusNormal"/>
              <w:widowControl/>
              <w:ind w:firstLine="0"/>
              <w:jc w:val="both"/>
              <w:rPr>
                <w:rFonts w:ascii="Times New Roman" w:hAnsi="Times New Roman" w:cs="Times New Roman"/>
                <w:b/>
                <w:sz w:val="24"/>
                <w:szCs w:val="24"/>
                <w:u w:val="single"/>
              </w:rPr>
            </w:pPr>
            <w:r w:rsidRPr="00C62D96">
              <w:rPr>
                <w:rFonts w:ascii="Times New Roman" w:hAnsi="Times New Roman" w:cs="Times New Roman"/>
                <w:b/>
                <w:sz w:val="24"/>
                <w:szCs w:val="24"/>
              </w:rPr>
              <w:t xml:space="preserve">  </w:t>
            </w:r>
            <w:r w:rsidR="00E40A52" w:rsidRPr="00D47231">
              <w:rPr>
                <w:rFonts w:ascii="Times New Roman" w:hAnsi="Times New Roman" w:cs="Times New Roman"/>
                <w:b/>
                <w:sz w:val="24"/>
                <w:szCs w:val="24"/>
                <w:u w:val="single"/>
              </w:rPr>
              <w:t xml:space="preserve">Порядок подачи заявок на участие в запросе </w:t>
            </w:r>
            <w:r w:rsidR="00780607">
              <w:rPr>
                <w:rFonts w:ascii="Times New Roman" w:hAnsi="Times New Roman" w:cs="Times New Roman"/>
                <w:b/>
                <w:sz w:val="24"/>
                <w:szCs w:val="24"/>
                <w:u w:val="single"/>
              </w:rPr>
              <w:t>цен</w:t>
            </w:r>
            <w:r w:rsidR="00E40A52" w:rsidRPr="00D47231">
              <w:rPr>
                <w:rFonts w:ascii="Times New Roman" w:hAnsi="Times New Roman" w:cs="Times New Roman"/>
                <w:b/>
                <w:sz w:val="24"/>
                <w:szCs w:val="24"/>
                <w:u w:val="single"/>
              </w:rPr>
              <w:t>.</w:t>
            </w:r>
          </w:p>
          <w:p w:rsidR="00201529" w:rsidRDefault="00201529" w:rsidP="00E40A52">
            <w:pPr>
              <w:pStyle w:val="ConsPlusNormal"/>
              <w:widowControl/>
              <w:ind w:firstLine="0"/>
              <w:jc w:val="both"/>
              <w:rPr>
                <w:rFonts w:ascii="Times New Roman" w:hAnsi="Times New Roman" w:cs="Times New Roman"/>
                <w:b/>
                <w:sz w:val="24"/>
                <w:szCs w:val="24"/>
                <w:u w:val="single"/>
              </w:rPr>
            </w:pPr>
            <w:r>
              <w:rPr>
                <w:bCs/>
                <w:szCs w:val="24"/>
              </w:rPr>
              <w:t xml:space="preserve">  </w:t>
            </w:r>
            <w:r w:rsidRPr="00201529">
              <w:rPr>
                <w:rFonts w:ascii="Times New Roman" w:hAnsi="Times New Roman" w:cs="Times New Roman"/>
                <w:b/>
                <w:color w:val="FF0000"/>
                <w:sz w:val="24"/>
                <w:szCs w:val="24"/>
              </w:rPr>
              <w:t>Подача заявок на участие в запросе цен производится до</w:t>
            </w:r>
            <w:r w:rsidRPr="00201529">
              <w:rPr>
                <w:rFonts w:ascii="Times New Roman" w:hAnsi="Times New Roman" w:cs="Times New Roman"/>
                <w:sz w:val="24"/>
                <w:szCs w:val="24"/>
              </w:rPr>
              <w:t xml:space="preserve"> </w:t>
            </w:r>
            <w:r>
              <w:rPr>
                <w:bCs/>
                <w:szCs w:val="24"/>
              </w:rPr>
              <w:t xml:space="preserve"> </w:t>
            </w:r>
            <w:r w:rsidRPr="00201529">
              <w:rPr>
                <w:b/>
                <w:color w:val="FF0000"/>
                <w:sz w:val="32"/>
                <w:szCs w:val="32"/>
                <w:u w:val="single"/>
              </w:rPr>
              <w:t>«04» сентября 2018 года 09:00 часов (время местное)</w:t>
            </w:r>
            <w:r w:rsidRPr="00201529">
              <w:rPr>
                <w:b/>
                <w:color w:val="FF0000"/>
                <w:sz w:val="32"/>
                <w:szCs w:val="32"/>
              </w:rPr>
              <w:t>.</w:t>
            </w:r>
          </w:p>
          <w:p w:rsidR="00793495" w:rsidRDefault="00C62D96" w:rsidP="00E40A52">
            <w:pPr>
              <w:autoSpaceDE w:val="0"/>
              <w:autoSpaceDN w:val="0"/>
              <w:adjustRightInd w:val="0"/>
              <w:jc w:val="both"/>
              <w:rPr>
                <w:szCs w:val="24"/>
              </w:rPr>
            </w:pPr>
            <w:r>
              <w:rPr>
                <w:szCs w:val="24"/>
              </w:rPr>
              <w:t xml:space="preserve">  </w:t>
            </w:r>
            <w:r w:rsidR="00E40A52" w:rsidRPr="005601F1">
              <w:rPr>
                <w:szCs w:val="24"/>
              </w:rPr>
              <w:t xml:space="preserve">Заявка на участие в </w:t>
            </w:r>
            <w:r w:rsidR="00E40A52">
              <w:rPr>
                <w:szCs w:val="24"/>
              </w:rPr>
              <w:t xml:space="preserve">запросе </w:t>
            </w:r>
            <w:r w:rsidR="00780607">
              <w:rPr>
                <w:szCs w:val="24"/>
              </w:rPr>
              <w:t>цен</w:t>
            </w:r>
            <w:r w:rsidR="00E40A52" w:rsidRPr="005601F1">
              <w:rPr>
                <w:szCs w:val="24"/>
              </w:rPr>
              <w:t xml:space="preserve"> состоит </w:t>
            </w:r>
            <w:r w:rsidR="00780607">
              <w:rPr>
                <w:szCs w:val="24"/>
              </w:rPr>
              <w:t xml:space="preserve">сметы </w:t>
            </w:r>
            <w:r w:rsidR="009811C2">
              <w:rPr>
                <w:szCs w:val="24"/>
              </w:rPr>
              <w:t xml:space="preserve">на выбор </w:t>
            </w:r>
            <w:r w:rsidR="00780607">
              <w:rPr>
                <w:szCs w:val="24"/>
              </w:rPr>
              <w:t>(приложено)</w:t>
            </w:r>
            <w:r w:rsidR="00E40A52">
              <w:rPr>
                <w:szCs w:val="24"/>
              </w:rPr>
              <w:t>.</w:t>
            </w:r>
            <w:r w:rsidR="00E40A52" w:rsidRPr="00434A48">
              <w:rPr>
                <w:szCs w:val="24"/>
              </w:rPr>
              <w:t xml:space="preserve"> </w:t>
            </w:r>
          </w:p>
          <w:p w:rsidR="00E40A52" w:rsidRPr="00793495" w:rsidRDefault="00793495" w:rsidP="00E40A52">
            <w:pPr>
              <w:autoSpaceDE w:val="0"/>
              <w:autoSpaceDN w:val="0"/>
              <w:adjustRightInd w:val="0"/>
              <w:jc w:val="both"/>
              <w:rPr>
                <w:b/>
                <w:szCs w:val="24"/>
              </w:rPr>
            </w:pPr>
            <w:r w:rsidRPr="00793495">
              <w:rPr>
                <w:b/>
                <w:szCs w:val="24"/>
              </w:rPr>
              <w:t xml:space="preserve">Участник закупки заполняет </w:t>
            </w:r>
            <w:r w:rsidR="009811C2">
              <w:rPr>
                <w:b/>
                <w:szCs w:val="24"/>
              </w:rPr>
              <w:t xml:space="preserve">форму </w:t>
            </w:r>
            <w:r w:rsidRPr="00793495">
              <w:rPr>
                <w:b/>
                <w:szCs w:val="24"/>
              </w:rPr>
              <w:t>заявк</w:t>
            </w:r>
            <w:r w:rsidR="009811C2">
              <w:rPr>
                <w:b/>
                <w:szCs w:val="24"/>
              </w:rPr>
              <w:t>и</w:t>
            </w:r>
            <w:r w:rsidRPr="00793495">
              <w:rPr>
                <w:b/>
                <w:szCs w:val="24"/>
              </w:rPr>
              <w:t xml:space="preserve"> </w:t>
            </w:r>
            <w:r w:rsidRPr="003841C4">
              <w:rPr>
                <w:b/>
                <w:color w:val="FF0000"/>
                <w:szCs w:val="24"/>
              </w:rPr>
              <w:t>в соответствии с представленн</w:t>
            </w:r>
            <w:r w:rsidR="003841C4" w:rsidRPr="003841C4">
              <w:rPr>
                <w:b/>
                <w:color w:val="FF0000"/>
                <w:szCs w:val="24"/>
              </w:rPr>
              <w:t>ыми</w:t>
            </w:r>
            <w:r w:rsidRPr="003841C4">
              <w:rPr>
                <w:b/>
                <w:color w:val="FF0000"/>
                <w:szCs w:val="24"/>
              </w:rPr>
              <w:t xml:space="preserve"> </w:t>
            </w:r>
            <w:r w:rsidR="009811C2">
              <w:rPr>
                <w:b/>
                <w:color w:val="FF0000"/>
                <w:szCs w:val="24"/>
              </w:rPr>
              <w:t>формами смет</w:t>
            </w:r>
            <w:r w:rsidRPr="003841C4">
              <w:rPr>
                <w:b/>
                <w:color w:val="FF0000"/>
                <w:szCs w:val="24"/>
              </w:rPr>
              <w:t xml:space="preserve"> </w:t>
            </w:r>
            <w:r w:rsidR="003841C4" w:rsidRPr="003841C4">
              <w:rPr>
                <w:b/>
                <w:color w:val="FF0000"/>
                <w:szCs w:val="24"/>
              </w:rPr>
              <w:t xml:space="preserve">на выбор </w:t>
            </w:r>
            <w:r w:rsidRPr="00793495">
              <w:rPr>
                <w:b/>
                <w:szCs w:val="24"/>
              </w:rPr>
              <w:t>(приложение №1). В случае</w:t>
            </w:r>
            <w:proofErr w:type="gramStart"/>
            <w:r w:rsidRPr="00793495">
              <w:rPr>
                <w:b/>
                <w:szCs w:val="24"/>
              </w:rPr>
              <w:t>,</w:t>
            </w:r>
            <w:proofErr w:type="gramEnd"/>
            <w:r w:rsidRPr="00793495">
              <w:rPr>
                <w:b/>
                <w:szCs w:val="24"/>
              </w:rPr>
              <w:t xml:space="preserve"> если участник предлагает свои варианты расчетов и дополнения, </w:t>
            </w:r>
            <w:r>
              <w:rPr>
                <w:b/>
                <w:szCs w:val="24"/>
              </w:rPr>
              <w:t>их</w:t>
            </w:r>
            <w:r w:rsidRPr="00793495">
              <w:rPr>
                <w:b/>
                <w:szCs w:val="24"/>
              </w:rPr>
              <w:t xml:space="preserve"> указывает в заявке соответственно.</w:t>
            </w:r>
          </w:p>
          <w:p w:rsidR="00E40A52" w:rsidRDefault="00C62D96" w:rsidP="00780607">
            <w:pPr>
              <w:autoSpaceDE w:val="0"/>
              <w:autoSpaceDN w:val="0"/>
              <w:adjustRightInd w:val="0"/>
              <w:jc w:val="both"/>
              <w:rPr>
                <w:szCs w:val="24"/>
              </w:rPr>
            </w:pPr>
            <w:r>
              <w:rPr>
                <w:szCs w:val="24"/>
              </w:rPr>
              <w:t xml:space="preserve">  </w:t>
            </w:r>
            <w:r w:rsidR="00E40A52" w:rsidRPr="00434A48">
              <w:rPr>
                <w:szCs w:val="24"/>
              </w:rPr>
              <w:t xml:space="preserve">Заявка на участие в </w:t>
            </w:r>
            <w:r w:rsidR="00E40A52">
              <w:rPr>
                <w:szCs w:val="24"/>
              </w:rPr>
              <w:t xml:space="preserve">запросе </w:t>
            </w:r>
            <w:r w:rsidR="00780607">
              <w:rPr>
                <w:szCs w:val="24"/>
              </w:rPr>
              <w:t xml:space="preserve">цен </w:t>
            </w:r>
            <w:r w:rsidR="00E40A52" w:rsidRPr="00434A48">
              <w:rPr>
                <w:szCs w:val="24"/>
              </w:rPr>
              <w:t xml:space="preserve">направляется участником </w:t>
            </w:r>
            <w:r w:rsidR="00E40A52">
              <w:rPr>
                <w:szCs w:val="24"/>
              </w:rPr>
              <w:t>запроса</w:t>
            </w:r>
            <w:r w:rsidR="00780607">
              <w:rPr>
                <w:szCs w:val="24"/>
              </w:rPr>
              <w:t xml:space="preserve"> цен на сайт или на электронную почту: </w:t>
            </w:r>
            <w:hyperlink r:id="rId13" w:history="1">
              <w:r w:rsidR="00201529" w:rsidRPr="00FE093A">
                <w:rPr>
                  <w:rStyle w:val="ae"/>
                  <w:b/>
                  <w:szCs w:val="24"/>
                </w:rPr>
                <w:t>205721@</w:t>
              </w:r>
              <w:r w:rsidR="00201529" w:rsidRPr="00FE093A">
                <w:rPr>
                  <w:rStyle w:val="ae"/>
                  <w:b/>
                  <w:szCs w:val="24"/>
                  <w:lang w:val="en-US"/>
                </w:rPr>
                <w:t>mail</w:t>
              </w:r>
              <w:r w:rsidR="00201529" w:rsidRPr="00FE093A">
                <w:rPr>
                  <w:rStyle w:val="ae"/>
                  <w:b/>
                  <w:szCs w:val="24"/>
                </w:rPr>
                <w:t>.</w:t>
              </w:r>
              <w:r w:rsidR="00201529" w:rsidRPr="00FE093A">
                <w:rPr>
                  <w:rStyle w:val="ae"/>
                  <w:b/>
                  <w:szCs w:val="24"/>
                  <w:lang w:val="en-US"/>
                </w:rPr>
                <w:t>ru</w:t>
              </w:r>
            </w:hyperlink>
            <w:r w:rsidR="00E40A52" w:rsidRPr="00434A48">
              <w:rPr>
                <w:szCs w:val="24"/>
              </w:rPr>
              <w:t>.</w:t>
            </w:r>
          </w:p>
          <w:p w:rsidR="00201529" w:rsidRPr="00D47231" w:rsidRDefault="00201529" w:rsidP="00780607">
            <w:pPr>
              <w:autoSpaceDE w:val="0"/>
              <w:autoSpaceDN w:val="0"/>
              <w:adjustRightInd w:val="0"/>
              <w:jc w:val="both"/>
              <w:rPr>
                <w:b/>
                <w:szCs w:val="24"/>
                <w:u w:val="single"/>
              </w:rPr>
            </w:pPr>
            <w:r>
              <w:rPr>
                <w:szCs w:val="24"/>
              </w:rPr>
              <w:t>Заказчик вправе продлить срок подачи заявок на участие в запросе цен.</w:t>
            </w:r>
          </w:p>
        </w:tc>
      </w:tr>
      <w:tr w:rsidR="00E40A52" w:rsidRPr="00985AAB" w:rsidTr="00201529">
        <w:trPr>
          <w:trHeight w:val="420"/>
          <w:jc w:val="center"/>
        </w:trPr>
        <w:tc>
          <w:tcPr>
            <w:tcW w:w="636" w:type="dxa"/>
            <w:tcBorders>
              <w:top w:val="single" w:sz="4" w:space="0" w:color="auto"/>
              <w:left w:val="single" w:sz="4" w:space="0" w:color="auto"/>
              <w:bottom w:val="single" w:sz="4" w:space="0" w:color="auto"/>
              <w:right w:val="single" w:sz="4" w:space="0" w:color="auto"/>
            </w:tcBorders>
            <w:shd w:val="clear" w:color="auto" w:fill="auto"/>
          </w:tcPr>
          <w:p w:rsidR="00E40A52" w:rsidRPr="00985AAB" w:rsidRDefault="00201529" w:rsidP="00B6723B">
            <w:pPr>
              <w:tabs>
                <w:tab w:val="left" w:pos="0"/>
              </w:tabs>
              <w:jc w:val="center"/>
              <w:rPr>
                <w:b/>
              </w:rPr>
            </w:pPr>
            <w:r>
              <w:rPr>
                <w:b/>
              </w:rPr>
              <w:t>9</w:t>
            </w:r>
          </w:p>
        </w:tc>
        <w:tc>
          <w:tcPr>
            <w:tcW w:w="9415" w:type="dxa"/>
            <w:tcBorders>
              <w:top w:val="single" w:sz="4" w:space="0" w:color="auto"/>
              <w:left w:val="single" w:sz="4" w:space="0" w:color="auto"/>
              <w:bottom w:val="single" w:sz="4" w:space="0" w:color="auto"/>
              <w:right w:val="single" w:sz="4" w:space="0" w:color="auto"/>
            </w:tcBorders>
            <w:shd w:val="clear" w:color="auto" w:fill="auto"/>
          </w:tcPr>
          <w:p w:rsidR="00E40A52" w:rsidRPr="00985AAB" w:rsidRDefault="00E40A52" w:rsidP="00780607">
            <w:pPr>
              <w:jc w:val="both"/>
              <w:rPr>
                <w:b/>
                <w:bCs/>
                <w:szCs w:val="24"/>
              </w:rPr>
            </w:pPr>
            <w:r w:rsidRPr="00985AAB">
              <w:rPr>
                <w:b/>
                <w:bCs/>
                <w:szCs w:val="24"/>
              </w:rPr>
              <w:t xml:space="preserve">Место и дата рассмотрения заявок на участие в запросе </w:t>
            </w:r>
            <w:r w:rsidR="00780607">
              <w:rPr>
                <w:b/>
                <w:bCs/>
                <w:szCs w:val="24"/>
              </w:rPr>
              <w:t>цен</w:t>
            </w:r>
            <w:r w:rsidRPr="00985AAB">
              <w:rPr>
                <w:b/>
                <w:bCs/>
                <w:szCs w:val="24"/>
              </w:rPr>
              <w:t>, оценки</w:t>
            </w:r>
            <w:r>
              <w:rPr>
                <w:b/>
                <w:bCs/>
                <w:szCs w:val="24"/>
              </w:rPr>
              <w:t xml:space="preserve"> и сопоставления заявок</w:t>
            </w:r>
            <w:r w:rsidRPr="00985AAB">
              <w:rPr>
                <w:b/>
                <w:bCs/>
                <w:szCs w:val="24"/>
              </w:rPr>
              <w:t xml:space="preserve">  на участие в запросе </w:t>
            </w:r>
            <w:r w:rsidR="00780607">
              <w:rPr>
                <w:b/>
                <w:bCs/>
                <w:szCs w:val="24"/>
              </w:rPr>
              <w:t>цен</w:t>
            </w:r>
            <w:r w:rsidRPr="00985AAB">
              <w:rPr>
                <w:b/>
                <w:bCs/>
                <w:szCs w:val="24"/>
              </w:rPr>
              <w:t xml:space="preserve">, подведение итогов запроса </w:t>
            </w:r>
            <w:r w:rsidR="00780607">
              <w:rPr>
                <w:b/>
                <w:bCs/>
                <w:szCs w:val="24"/>
              </w:rPr>
              <w:t>цен</w:t>
            </w:r>
            <w:r w:rsidRPr="00985AAB">
              <w:rPr>
                <w:b/>
                <w:bCs/>
                <w:szCs w:val="24"/>
              </w:rPr>
              <w:t>.</w:t>
            </w:r>
          </w:p>
        </w:tc>
      </w:tr>
      <w:tr w:rsidR="00E40A52" w:rsidRPr="00985AAB" w:rsidTr="00201529">
        <w:trPr>
          <w:trHeight w:val="253"/>
          <w:jc w:val="center"/>
        </w:trPr>
        <w:tc>
          <w:tcPr>
            <w:tcW w:w="636" w:type="dxa"/>
            <w:tcBorders>
              <w:top w:val="single" w:sz="4" w:space="0" w:color="auto"/>
              <w:left w:val="single" w:sz="4" w:space="0" w:color="auto"/>
              <w:bottom w:val="single" w:sz="4" w:space="0" w:color="auto"/>
              <w:right w:val="single" w:sz="4" w:space="0" w:color="auto"/>
            </w:tcBorders>
            <w:shd w:val="clear" w:color="auto" w:fill="auto"/>
          </w:tcPr>
          <w:p w:rsidR="00E40A52" w:rsidRPr="00985AAB" w:rsidRDefault="00E40A52" w:rsidP="00985AAB">
            <w:pPr>
              <w:tabs>
                <w:tab w:val="left" w:pos="0"/>
              </w:tabs>
              <w:jc w:val="center"/>
              <w:rPr>
                <w:b/>
              </w:rPr>
            </w:pPr>
          </w:p>
        </w:tc>
        <w:tc>
          <w:tcPr>
            <w:tcW w:w="9415" w:type="dxa"/>
            <w:tcBorders>
              <w:top w:val="single" w:sz="4" w:space="0" w:color="auto"/>
              <w:left w:val="single" w:sz="4" w:space="0" w:color="auto"/>
              <w:bottom w:val="single" w:sz="4" w:space="0" w:color="auto"/>
              <w:right w:val="single" w:sz="4" w:space="0" w:color="auto"/>
            </w:tcBorders>
            <w:shd w:val="clear" w:color="auto" w:fill="auto"/>
          </w:tcPr>
          <w:p w:rsidR="00E40A52" w:rsidRPr="003B131A" w:rsidRDefault="00C62D96" w:rsidP="009811C2">
            <w:pPr>
              <w:jc w:val="both"/>
              <w:rPr>
                <w:bCs/>
                <w:szCs w:val="24"/>
              </w:rPr>
            </w:pPr>
            <w:r>
              <w:rPr>
                <w:bCs/>
                <w:szCs w:val="24"/>
              </w:rPr>
              <w:t xml:space="preserve">  </w:t>
            </w:r>
            <w:r w:rsidR="00E40A52" w:rsidRPr="003B131A">
              <w:rPr>
                <w:bCs/>
                <w:szCs w:val="24"/>
              </w:rPr>
              <w:t>Рассмотрение, оценка</w:t>
            </w:r>
            <w:r w:rsidR="00E40A52">
              <w:rPr>
                <w:bCs/>
                <w:szCs w:val="24"/>
              </w:rPr>
              <w:t xml:space="preserve"> и сопоставление</w:t>
            </w:r>
            <w:r w:rsidR="00E40A52" w:rsidRPr="003B131A">
              <w:rPr>
                <w:bCs/>
                <w:szCs w:val="24"/>
              </w:rPr>
              <w:t xml:space="preserve"> заявок на участие в запросе </w:t>
            </w:r>
            <w:r w:rsidR="00780607">
              <w:rPr>
                <w:bCs/>
                <w:szCs w:val="24"/>
              </w:rPr>
              <w:t>цен</w:t>
            </w:r>
            <w:r w:rsidR="00E40A52" w:rsidRPr="003B131A">
              <w:rPr>
                <w:bCs/>
                <w:szCs w:val="24"/>
              </w:rPr>
              <w:t xml:space="preserve"> и подведение итогов процедуры закупки осуществляется одновременно </w:t>
            </w:r>
            <w:r w:rsidR="00780607">
              <w:rPr>
                <w:bCs/>
                <w:szCs w:val="24"/>
              </w:rPr>
              <w:t xml:space="preserve"> </w:t>
            </w:r>
            <w:r w:rsidR="00E40A52" w:rsidRPr="00201529">
              <w:rPr>
                <w:b/>
                <w:color w:val="FF0000"/>
                <w:sz w:val="32"/>
                <w:szCs w:val="32"/>
                <w:u w:val="single"/>
              </w:rPr>
              <w:t>«</w:t>
            </w:r>
            <w:r w:rsidR="00780607" w:rsidRPr="00201529">
              <w:rPr>
                <w:b/>
                <w:color w:val="FF0000"/>
                <w:sz w:val="32"/>
                <w:szCs w:val="32"/>
                <w:u w:val="single"/>
              </w:rPr>
              <w:t>04</w:t>
            </w:r>
            <w:r w:rsidR="00E40A52" w:rsidRPr="00201529">
              <w:rPr>
                <w:b/>
                <w:color w:val="FF0000"/>
                <w:sz w:val="32"/>
                <w:szCs w:val="32"/>
                <w:u w:val="single"/>
              </w:rPr>
              <w:t>»</w:t>
            </w:r>
            <w:r w:rsidR="00780607" w:rsidRPr="00201529">
              <w:rPr>
                <w:b/>
                <w:color w:val="FF0000"/>
                <w:sz w:val="32"/>
                <w:szCs w:val="32"/>
                <w:u w:val="single"/>
              </w:rPr>
              <w:t xml:space="preserve"> сентября</w:t>
            </w:r>
            <w:r w:rsidR="00E40A52" w:rsidRPr="00201529">
              <w:rPr>
                <w:b/>
                <w:color w:val="FF0000"/>
                <w:sz w:val="32"/>
                <w:szCs w:val="32"/>
                <w:u w:val="single"/>
              </w:rPr>
              <w:t xml:space="preserve"> 2018 года </w:t>
            </w:r>
            <w:r w:rsidR="009811C2">
              <w:rPr>
                <w:b/>
                <w:color w:val="FF0000"/>
                <w:sz w:val="32"/>
                <w:szCs w:val="32"/>
                <w:u w:val="single"/>
              </w:rPr>
              <w:t>15</w:t>
            </w:r>
            <w:r w:rsidR="00E40A52" w:rsidRPr="00201529">
              <w:rPr>
                <w:b/>
                <w:color w:val="FF0000"/>
                <w:sz w:val="32"/>
                <w:szCs w:val="32"/>
                <w:u w:val="single"/>
              </w:rPr>
              <w:t>:00 часов (время местное)</w:t>
            </w:r>
            <w:r w:rsidR="00780607" w:rsidRPr="00201529">
              <w:rPr>
                <w:b/>
                <w:color w:val="FF0000"/>
                <w:sz w:val="32"/>
                <w:szCs w:val="32"/>
              </w:rPr>
              <w:t>.</w:t>
            </w:r>
          </w:p>
        </w:tc>
      </w:tr>
      <w:tr w:rsidR="00E40A52" w:rsidRPr="00985AAB" w:rsidTr="00201529">
        <w:trPr>
          <w:trHeight w:val="420"/>
          <w:jc w:val="center"/>
        </w:trPr>
        <w:tc>
          <w:tcPr>
            <w:tcW w:w="636" w:type="dxa"/>
            <w:tcBorders>
              <w:top w:val="single" w:sz="4" w:space="0" w:color="auto"/>
              <w:left w:val="single" w:sz="4" w:space="0" w:color="auto"/>
              <w:bottom w:val="single" w:sz="4" w:space="0" w:color="auto"/>
              <w:right w:val="single" w:sz="4" w:space="0" w:color="auto"/>
            </w:tcBorders>
            <w:shd w:val="clear" w:color="auto" w:fill="auto"/>
          </w:tcPr>
          <w:p w:rsidR="00E40A52" w:rsidRPr="00985AAB" w:rsidRDefault="00201529" w:rsidP="00B6723B">
            <w:pPr>
              <w:tabs>
                <w:tab w:val="left" w:pos="0"/>
              </w:tabs>
              <w:jc w:val="center"/>
              <w:rPr>
                <w:b/>
              </w:rPr>
            </w:pPr>
            <w:r>
              <w:rPr>
                <w:b/>
              </w:rPr>
              <w:t>10</w:t>
            </w:r>
          </w:p>
        </w:tc>
        <w:tc>
          <w:tcPr>
            <w:tcW w:w="9415" w:type="dxa"/>
            <w:tcBorders>
              <w:top w:val="single" w:sz="4" w:space="0" w:color="auto"/>
              <w:left w:val="single" w:sz="4" w:space="0" w:color="auto"/>
              <w:bottom w:val="single" w:sz="4" w:space="0" w:color="auto"/>
              <w:right w:val="single" w:sz="4" w:space="0" w:color="auto"/>
            </w:tcBorders>
            <w:shd w:val="clear" w:color="auto" w:fill="auto"/>
          </w:tcPr>
          <w:p w:rsidR="00E40A52" w:rsidRPr="00985AAB" w:rsidRDefault="00E40A52" w:rsidP="00CB05EB">
            <w:pPr>
              <w:jc w:val="both"/>
              <w:rPr>
                <w:b/>
                <w:bCs/>
                <w:szCs w:val="24"/>
              </w:rPr>
            </w:pPr>
            <w:r w:rsidRPr="00985AAB">
              <w:rPr>
                <w:b/>
                <w:bCs/>
                <w:szCs w:val="24"/>
              </w:rPr>
              <w:t xml:space="preserve">Сведения о сроках заключения договора после определения победителя запроса </w:t>
            </w:r>
            <w:r w:rsidR="008F632B" w:rsidRPr="008F632B">
              <w:rPr>
                <w:b/>
                <w:bCs/>
                <w:szCs w:val="24"/>
              </w:rPr>
              <w:t>котировок</w:t>
            </w:r>
            <w:r w:rsidRPr="00985AAB">
              <w:rPr>
                <w:b/>
                <w:bCs/>
                <w:szCs w:val="24"/>
              </w:rPr>
              <w:t>.</w:t>
            </w:r>
          </w:p>
        </w:tc>
      </w:tr>
      <w:tr w:rsidR="00E40A52" w:rsidRPr="00985AAB" w:rsidTr="00201529">
        <w:trPr>
          <w:trHeight w:val="420"/>
          <w:jc w:val="center"/>
        </w:trPr>
        <w:tc>
          <w:tcPr>
            <w:tcW w:w="636" w:type="dxa"/>
            <w:tcBorders>
              <w:top w:val="single" w:sz="4" w:space="0" w:color="auto"/>
              <w:left w:val="single" w:sz="4" w:space="0" w:color="auto"/>
              <w:bottom w:val="single" w:sz="4" w:space="0" w:color="auto"/>
              <w:right w:val="single" w:sz="4" w:space="0" w:color="auto"/>
            </w:tcBorders>
            <w:shd w:val="clear" w:color="auto" w:fill="auto"/>
          </w:tcPr>
          <w:p w:rsidR="00E40A52" w:rsidRPr="00985AAB" w:rsidRDefault="00E40A52" w:rsidP="00985AAB">
            <w:pPr>
              <w:tabs>
                <w:tab w:val="left" w:pos="0"/>
              </w:tabs>
              <w:jc w:val="center"/>
              <w:rPr>
                <w:b/>
              </w:rPr>
            </w:pPr>
          </w:p>
        </w:tc>
        <w:tc>
          <w:tcPr>
            <w:tcW w:w="9415" w:type="dxa"/>
            <w:tcBorders>
              <w:top w:val="single" w:sz="4" w:space="0" w:color="auto"/>
              <w:left w:val="single" w:sz="4" w:space="0" w:color="auto"/>
              <w:bottom w:val="single" w:sz="4" w:space="0" w:color="auto"/>
              <w:right w:val="single" w:sz="4" w:space="0" w:color="auto"/>
            </w:tcBorders>
            <w:shd w:val="clear" w:color="auto" w:fill="auto"/>
          </w:tcPr>
          <w:p w:rsidR="00E40A52" w:rsidRPr="00D65E73" w:rsidRDefault="00176072" w:rsidP="00D65E73">
            <w:pPr>
              <w:jc w:val="both"/>
              <w:rPr>
                <w:bCs/>
                <w:szCs w:val="24"/>
              </w:rPr>
            </w:pPr>
            <w:r>
              <w:rPr>
                <w:bCs/>
                <w:szCs w:val="24"/>
              </w:rPr>
              <w:t xml:space="preserve">  </w:t>
            </w:r>
            <w:r w:rsidR="00E40A52" w:rsidRPr="00D65E73">
              <w:rPr>
                <w:bCs/>
                <w:szCs w:val="24"/>
              </w:rPr>
              <w:t xml:space="preserve">Договор с победителем заключается </w:t>
            </w:r>
            <w:r w:rsidR="00AA1A09">
              <w:rPr>
                <w:bCs/>
                <w:szCs w:val="24"/>
              </w:rPr>
              <w:t xml:space="preserve">не позднее двух дней </w:t>
            </w:r>
            <w:proofErr w:type="gramStart"/>
            <w:r w:rsidR="00AA1A09">
              <w:rPr>
                <w:bCs/>
                <w:szCs w:val="24"/>
              </w:rPr>
              <w:t>с даты подписания</w:t>
            </w:r>
            <w:proofErr w:type="gramEnd"/>
            <w:r w:rsidR="00AA1A09">
              <w:rPr>
                <w:bCs/>
                <w:szCs w:val="24"/>
              </w:rPr>
              <w:t xml:space="preserve"> договора</w:t>
            </w:r>
            <w:r w:rsidR="00E40A52" w:rsidRPr="00D65E73">
              <w:rPr>
                <w:bCs/>
                <w:szCs w:val="24"/>
              </w:rPr>
              <w:t>.</w:t>
            </w:r>
          </w:p>
          <w:p w:rsidR="00E40A52" w:rsidRDefault="00176072" w:rsidP="00AA1A09">
            <w:pPr>
              <w:jc w:val="both"/>
              <w:rPr>
                <w:bCs/>
                <w:szCs w:val="24"/>
              </w:rPr>
            </w:pPr>
            <w:r>
              <w:rPr>
                <w:bCs/>
                <w:szCs w:val="24"/>
              </w:rPr>
              <w:t xml:space="preserve">  </w:t>
            </w:r>
            <w:r w:rsidR="00E40A52" w:rsidRPr="00D65E73">
              <w:rPr>
                <w:bCs/>
                <w:szCs w:val="24"/>
              </w:rPr>
              <w:t xml:space="preserve">Проект договора составляется путем включения в него условий исполнения договора, предусмотренных извещением о проведении запроса </w:t>
            </w:r>
            <w:r w:rsidR="00AA1A09">
              <w:rPr>
                <w:bCs/>
                <w:szCs w:val="24"/>
              </w:rPr>
              <w:t>цен</w:t>
            </w:r>
            <w:r w:rsidR="00E40A52" w:rsidRPr="00D65E73">
              <w:rPr>
                <w:bCs/>
                <w:szCs w:val="24"/>
              </w:rPr>
              <w:t xml:space="preserve">, цены и условий договора, предложенных победителем запроса </w:t>
            </w:r>
            <w:r w:rsidR="00AA1A09">
              <w:rPr>
                <w:bCs/>
                <w:szCs w:val="24"/>
              </w:rPr>
              <w:t>цен</w:t>
            </w:r>
            <w:r w:rsidR="00E40A52" w:rsidRPr="00D65E73">
              <w:rPr>
                <w:bCs/>
                <w:szCs w:val="24"/>
              </w:rPr>
              <w:t xml:space="preserve"> в заявке на участие в запросе </w:t>
            </w:r>
            <w:r w:rsidR="00AA1A09">
              <w:rPr>
                <w:bCs/>
                <w:szCs w:val="24"/>
              </w:rPr>
              <w:t>цен</w:t>
            </w:r>
            <w:r w:rsidR="00E40A52" w:rsidRPr="00D65E73">
              <w:rPr>
                <w:bCs/>
                <w:szCs w:val="24"/>
              </w:rPr>
              <w:t xml:space="preserve">. </w:t>
            </w:r>
          </w:p>
          <w:p w:rsidR="009811C2" w:rsidRPr="00D65E73" w:rsidRDefault="009811C2" w:rsidP="00AA1A09">
            <w:pPr>
              <w:jc w:val="both"/>
              <w:rPr>
                <w:bCs/>
                <w:szCs w:val="24"/>
              </w:rPr>
            </w:pPr>
            <w:r>
              <w:rPr>
                <w:bCs/>
                <w:szCs w:val="24"/>
              </w:rPr>
              <w:t>Заказчик вправе отказаться от заключения договора с победителем, если победитель не будет соответствовать представленным сведениям в заявке и по иным причинам.</w:t>
            </w:r>
          </w:p>
        </w:tc>
      </w:tr>
      <w:tr w:rsidR="00E40A52" w:rsidRPr="00985AAB" w:rsidTr="00201529">
        <w:trPr>
          <w:trHeight w:val="307"/>
          <w:jc w:val="center"/>
        </w:trPr>
        <w:tc>
          <w:tcPr>
            <w:tcW w:w="636" w:type="dxa"/>
            <w:tcBorders>
              <w:top w:val="single" w:sz="4" w:space="0" w:color="auto"/>
              <w:left w:val="single" w:sz="4" w:space="0" w:color="auto"/>
              <w:bottom w:val="single" w:sz="4" w:space="0" w:color="auto"/>
              <w:right w:val="single" w:sz="4" w:space="0" w:color="auto"/>
            </w:tcBorders>
            <w:shd w:val="clear" w:color="auto" w:fill="auto"/>
          </w:tcPr>
          <w:p w:rsidR="00E40A52" w:rsidRPr="00985AAB" w:rsidRDefault="00201529" w:rsidP="00B6723B">
            <w:pPr>
              <w:tabs>
                <w:tab w:val="left" w:pos="0"/>
              </w:tabs>
              <w:jc w:val="center"/>
              <w:rPr>
                <w:b/>
              </w:rPr>
            </w:pPr>
            <w:r>
              <w:rPr>
                <w:b/>
              </w:rPr>
              <w:t>11</w:t>
            </w:r>
          </w:p>
        </w:tc>
        <w:tc>
          <w:tcPr>
            <w:tcW w:w="9415" w:type="dxa"/>
            <w:tcBorders>
              <w:top w:val="single" w:sz="4" w:space="0" w:color="auto"/>
              <w:left w:val="single" w:sz="4" w:space="0" w:color="auto"/>
              <w:bottom w:val="single" w:sz="4" w:space="0" w:color="auto"/>
              <w:right w:val="single" w:sz="4" w:space="0" w:color="auto"/>
            </w:tcBorders>
            <w:shd w:val="clear" w:color="auto" w:fill="auto"/>
          </w:tcPr>
          <w:p w:rsidR="00E40A52" w:rsidRPr="00985AAB" w:rsidRDefault="00E40A52" w:rsidP="009811C2">
            <w:pPr>
              <w:jc w:val="both"/>
              <w:rPr>
                <w:b/>
                <w:bCs/>
                <w:szCs w:val="24"/>
              </w:rPr>
            </w:pPr>
            <w:bookmarkStart w:id="2" w:name="_Toc471395124"/>
            <w:r w:rsidRPr="00985AAB">
              <w:rPr>
                <w:b/>
                <w:bCs/>
                <w:szCs w:val="24"/>
              </w:rPr>
              <w:t>Порядок оценки и сопоставления заявок</w:t>
            </w:r>
            <w:bookmarkEnd w:id="2"/>
            <w:r w:rsidRPr="00985AAB">
              <w:rPr>
                <w:b/>
                <w:bCs/>
                <w:szCs w:val="24"/>
              </w:rPr>
              <w:t xml:space="preserve"> на участие в запросе </w:t>
            </w:r>
            <w:r w:rsidR="009811C2">
              <w:rPr>
                <w:b/>
                <w:bCs/>
                <w:szCs w:val="24"/>
              </w:rPr>
              <w:t>цен</w:t>
            </w:r>
            <w:r w:rsidRPr="00985AAB">
              <w:rPr>
                <w:b/>
                <w:bCs/>
                <w:szCs w:val="24"/>
              </w:rPr>
              <w:t>.</w:t>
            </w:r>
          </w:p>
        </w:tc>
      </w:tr>
      <w:tr w:rsidR="00E40A52" w:rsidRPr="00985AAB" w:rsidTr="00201529">
        <w:trPr>
          <w:trHeight w:val="420"/>
          <w:jc w:val="center"/>
        </w:trPr>
        <w:tc>
          <w:tcPr>
            <w:tcW w:w="636" w:type="dxa"/>
            <w:tcBorders>
              <w:top w:val="single" w:sz="4" w:space="0" w:color="auto"/>
              <w:left w:val="single" w:sz="4" w:space="0" w:color="auto"/>
              <w:bottom w:val="single" w:sz="4" w:space="0" w:color="auto"/>
              <w:right w:val="single" w:sz="4" w:space="0" w:color="auto"/>
            </w:tcBorders>
            <w:shd w:val="clear" w:color="auto" w:fill="auto"/>
          </w:tcPr>
          <w:p w:rsidR="00E40A52" w:rsidRPr="00985AAB" w:rsidRDefault="00E40A52" w:rsidP="00985AAB">
            <w:pPr>
              <w:tabs>
                <w:tab w:val="left" w:pos="0"/>
              </w:tabs>
              <w:jc w:val="center"/>
              <w:rPr>
                <w:b/>
              </w:rPr>
            </w:pPr>
          </w:p>
        </w:tc>
        <w:tc>
          <w:tcPr>
            <w:tcW w:w="9415" w:type="dxa"/>
            <w:tcBorders>
              <w:top w:val="single" w:sz="4" w:space="0" w:color="auto"/>
              <w:left w:val="single" w:sz="4" w:space="0" w:color="auto"/>
              <w:bottom w:val="single" w:sz="4" w:space="0" w:color="auto"/>
              <w:right w:val="single" w:sz="4" w:space="0" w:color="auto"/>
            </w:tcBorders>
            <w:shd w:val="clear" w:color="auto" w:fill="auto"/>
          </w:tcPr>
          <w:p w:rsidR="00C35C15" w:rsidRPr="009811C2" w:rsidRDefault="00176072" w:rsidP="00AA1A09">
            <w:pPr>
              <w:jc w:val="both"/>
              <w:rPr>
                <w:b/>
                <w:bCs/>
                <w:szCs w:val="24"/>
              </w:rPr>
            </w:pPr>
            <w:r>
              <w:rPr>
                <w:rFonts w:eastAsiaTheme="minorHAnsi"/>
                <w:szCs w:val="24"/>
                <w:lang w:eastAsia="en-US"/>
              </w:rPr>
              <w:t xml:space="preserve">  </w:t>
            </w:r>
            <w:r w:rsidR="00E40A52" w:rsidRPr="009811C2">
              <w:rPr>
                <w:rFonts w:eastAsiaTheme="minorHAnsi"/>
                <w:b/>
                <w:color w:val="FF0000"/>
                <w:szCs w:val="24"/>
                <w:lang w:eastAsia="en-US"/>
              </w:rPr>
              <w:t xml:space="preserve">Победителем запроса </w:t>
            </w:r>
            <w:r w:rsidR="00780607" w:rsidRPr="009811C2">
              <w:rPr>
                <w:rFonts w:eastAsiaTheme="minorHAnsi"/>
                <w:b/>
                <w:color w:val="FF0000"/>
                <w:szCs w:val="24"/>
                <w:lang w:eastAsia="en-US"/>
              </w:rPr>
              <w:t>цен</w:t>
            </w:r>
            <w:r w:rsidR="00E40A52" w:rsidRPr="009811C2">
              <w:rPr>
                <w:rFonts w:eastAsiaTheme="minorHAnsi"/>
                <w:b/>
                <w:color w:val="FF0000"/>
                <w:szCs w:val="24"/>
                <w:lang w:eastAsia="en-US"/>
              </w:rPr>
              <w:t xml:space="preserve"> признается участник закупки, заявка которого соответствует требованиям, установленным извещением о проведении запроса </w:t>
            </w:r>
            <w:r w:rsidR="00780607" w:rsidRPr="009811C2">
              <w:rPr>
                <w:rFonts w:eastAsiaTheme="minorHAnsi"/>
                <w:b/>
                <w:color w:val="FF0000"/>
                <w:szCs w:val="24"/>
                <w:lang w:eastAsia="en-US"/>
              </w:rPr>
              <w:t>цен</w:t>
            </w:r>
            <w:r w:rsidR="00E40A52" w:rsidRPr="009811C2">
              <w:rPr>
                <w:rFonts w:eastAsiaTheme="minorHAnsi"/>
                <w:b/>
                <w:color w:val="FF0000"/>
                <w:szCs w:val="24"/>
                <w:lang w:eastAsia="en-US"/>
              </w:rPr>
              <w:t>, и содержит наиболее низкую цену договора.</w:t>
            </w:r>
          </w:p>
        </w:tc>
      </w:tr>
      <w:tr w:rsidR="00AA1A09" w:rsidRPr="00985AAB" w:rsidTr="00201529">
        <w:trPr>
          <w:trHeight w:val="219"/>
          <w:jc w:val="center"/>
        </w:trPr>
        <w:tc>
          <w:tcPr>
            <w:tcW w:w="636" w:type="dxa"/>
            <w:tcBorders>
              <w:top w:val="single" w:sz="4" w:space="0" w:color="auto"/>
              <w:left w:val="single" w:sz="4" w:space="0" w:color="auto"/>
              <w:bottom w:val="single" w:sz="4" w:space="0" w:color="auto"/>
              <w:right w:val="single" w:sz="4" w:space="0" w:color="auto"/>
            </w:tcBorders>
            <w:shd w:val="clear" w:color="auto" w:fill="auto"/>
          </w:tcPr>
          <w:p w:rsidR="00AA1A09" w:rsidRPr="00985AAB" w:rsidRDefault="00201529" w:rsidP="00985AAB">
            <w:pPr>
              <w:tabs>
                <w:tab w:val="left" w:pos="0"/>
              </w:tabs>
              <w:jc w:val="center"/>
              <w:rPr>
                <w:b/>
              </w:rPr>
            </w:pPr>
            <w:r>
              <w:rPr>
                <w:b/>
              </w:rPr>
              <w:t>12</w:t>
            </w:r>
          </w:p>
        </w:tc>
        <w:tc>
          <w:tcPr>
            <w:tcW w:w="9415" w:type="dxa"/>
            <w:tcBorders>
              <w:top w:val="single" w:sz="4" w:space="0" w:color="auto"/>
              <w:left w:val="single" w:sz="4" w:space="0" w:color="auto"/>
              <w:bottom w:val="single" w:sz="4" w:space="0" w:color="auto"/>
              <w:right w:val="single" w:sz="4" w:space="0" w:color="auto"/>
            </w:tcBorders>
            <w:shd w:val="clear" w:color="auto" w:fill="auto"/>
          </w:tcPr>
          <w:p w:rsidR="00AA1A09" w:rsidRDefault="00AA1A09" w:rsidP="00AA1A09">
            <w:pPr>
              <w:jc w:val="both"/>
              <w:rPr>
                <w:rFonts w:eastAsiaTheme="minorHAnsi"/>
                <w:szCs w:val="24"/>
                <w:lang w:eastAsia="en-US"/>
              </w:rPr>
            </w:pPr>
            <w:r w:rsidRPr="00201529">
              <w:rPr>
                <w:b/>
                <w:bCs/>
                <w:szCs w:val="24"/>
              </w:rPr>
              <w:t>Переторжка</w:t>
            </w:r>
            <w:r w:rsidR="00201529">
              <w:rPr>
                <w:b/>
                <w:bCs/>
                <w:szCs w:val="24"/>
              </w:rPr>
              <w:t>.</w:t>
            </w:r>
          </w:p>
        </w:tc>
      </w:tr>
      <w:tr w:rsidR="00AA1A09" w:rsidRPr="00985AAB" w:rsidTr="00201529">
        <w:trPr>
          <w:trHeight w:val="420"/>
          <w:jc w:val="center"/>
        </w:trPr>
        <w:tc>
          <w:tcPr>
            <w:tcW w:w="636" w:type="dxa"/>
            <w:tcBorders>
              <w:top w:val="single" w:sz="4" w:space="0" w:color="auto"/>
              <w:left w:val="single" w:sz="4" w:space="0" w:color="auto"/>
              <w:bottom w:val="single" w:sz="4" w:space="0" w:color="auto"/>
              <w:right w:val="single" w:sz="4" w:space="0" w:color="auto"/>
            </w:tcBorders>
            <w:shd w:val="clear" w:color="auto" w:fill="auto"/>
          </w:tcPr>
          <w:p w:rsidR="00AA1A09" w:rsidRPr="00985AAB" w:rsidRDefault="00AA1A09" w:rsidP="00985AAB">
            <w:pPr>
              <w:tabs>
                <w:tab w:val="left" w:pos="0"/>
              </w:tabs>
              <w:jc w:val="center"/>
              <w:rPr>
                <w:b/>
              </w:rPr>
            </w:pPr>
          </w:p>
        </w:tc>
        <w:tc>
          <w:tcPr>
            <w:tcW w:w="9415" w:type="dxa"/>
            <w:tcBorders>
              <w:top w:val="single" w:sz="4" w:space="0" w:color="auto"/>
              <w:left w:val="single" w:sz="4" w:space="0" w:color="auto"/>
              <w:bottom w:val="single" w:sz="4" w:space="0" w:color="auto"/>
              <w:right w:val="single" w:sz="4" w:space="0" w:color="auto"/>
            </w:tcBorders>
            <w:shd w:val="clear" w:color="auto" w:fill="auto"/>
          </w:tcPr>
          <w:p w:rsidR="00AA1A09" w:rsidRDefault="00AA1A09" w:rsidP="00AA1A09">
            <w:pPr>
              <w:jc w:val="both"/>
              <w:rPr>
                <w:rFonts w:eastAsiaTheme="minorHAnsi"/>
                <w:szCs w:val="24"/>
                <w:lang w:eastAsia="en-US"/>
              </w:rPr>
            </w:pPr>
            <w:r>
              <w:rPr>
                <w:rFonts w:eastAsiaTheme="minorHAnsi"/>
                <w:szCs w:val="24"/>
                <w:lang w:eastAsia="en-US"/>
              </w:rPr>
              <w:t xml:space="preserve">Заказчик вправе провести процедуру переторжки после определения соответствия заявок на участие в запросе цен. </w:t>
            </w:r>
          </w:p>
          <w:p w:rsidR="00AA1A09" w:rsidRDefault="00201529" w:rsidP="00201529">
            <w:pPr>
              <w:jc w:val="both"/>
              <w:rPr>
                <w:rFonts w:eastAsiaTheme="minorHAnsi"/>
                <w:szCs w:val="24"/>
                <w:lang w:eastAsia="en-US"/>
              </w:rPr>
            </w:pPr>
            <w:r>
              <w:rPr>
                <w:rFonts w:eastAsiaTheme="minorHAnsi"/>
                <w:szCs w:val="24"/>
                <w:lang w:eastAsia="en-US"/>
              </w:rPr>
              <w:t>О</w:t>
            </w:r>
            <w:r w:rsidR="00AA1A09">
              <w:rPr>
                <w:rFonts w:eastAsiaTheme="minorHAnsi"/>
                <w:szCs w:val="24"/>
                <w:lang w:eastAsia="en-US"/>
              </w:rPr>
              <w:t>тобранны</w:t>
            </w:r>
            <w:r>
              <w:rPr>
                <w:rFonts w:eastAsiaTheme="minorHAnsi"/>
                <w:szCs w:val="24"/>
                <w:lang w:eastAsia="en-US"/>
              </w:rPr>
              <w:t>м</w:t>
            </w:r>
            <w:r w:rsidR="00AA1A09">
              <w:rPr>
                <w:rFonts w:eastAsiaTheme="minorHAnsi"/>
                <w:szCs w:val="24"/>
                <w:lang w:eastAsia="en-US"/>
              </w:rPr>
              <w:t xml:space="preserve"> участник</w:t>
            </w:r>
            <w:r>
              <w:rPr>
                <w:rFonts w:eastAsiaTheme="minorHAnsi"/>
                <w:szCs w:val="24"/>
                <w:lang w:eastAsia="en-US"/>
              </w:rPr>
              <w:t xml:space="preserve">ам запроса цен направляются сведения о дате и времени переторжки. В указанное время и дату участники могут подать несколько ценовых предложений для увеличения вероятности в победе. </w:t>
            </w:r>
          </w:p>
        </w:tc>
      </w:tr>
    </w:tbl>
    <w:p w:rsidR="00985AAB" w:rsidRDefault="00985AAB" w:rsidP="006E045C">
      <w:pPr>
        <w:pStyle w:val="32"/>
        <w:numPr>
          <w:ilvl w:val="0"/>
          <w:numId w:val="0"/>
        </w:numPr>
        <w:tabs>
          <w:tab w:val="left" w:pos="426"/>
          <w:tab w:val="num" w:pos="2160"/>
        </w:tabs>
        <w:ind w:left="-90"/>
        <w:rPr>
          <w:sz w:val="20"/>
          <w:u w:val="single"/>
        </w:rPr>
      </w:pPr>
    </w:p>
    <w:p w:rsidR="00C13CC5" w:rsidRPr="00C13CC5" w:rsidRDefault="00C13CC5" w:rsidP="00C13CC5">
      <w:pPr>
        <w:jc w:val="both"/>
        <w:rPr>
          <w:sz w:val="20"/>
        </w:rPr>
      </w:pPr>
      <w:r w:rsidRPr="00C13CC5">
        <w:rPr>
          <w:sz w:val="20"/>
        </w:rPr>
        <w:t>Приложение:</w:t>
      </w:r>
    </w:p>
    <w:p w:rsidR="00C13CC5" w:rsidRDefault="00C13CC5" w:rsidP="00C13CC5">
      <w:pPr>
        <w:jc w:val="both"/>
        <w:rPr>
          <w:sz w:val="20"/>
        </w:rPr>
      </w:pPr>
      <w:r w:rsidRPr="00C13CC5">
        <w:rPr>
          <w:sz w:val="20"/>
        </w:rPr>
        <w:t xml:space="preserve">Приложение №1. Форма заявки на участие в запросе </w:t>
      </w:r>
      <w:r w:rsidR="00C83F7A">
        <w:rPr>
          <w:sz w:val="20"/>
        </w:rPr>
        <w:t>цен - смета</w:t>
      </w:r>
      <w:r w:rsidRPr="00C13CC5">
        <w:rPr>
          <w:sz w:val="20"/>
        </w:rPr>
        <w:t xml:space="preserve"> (обязательная для заполнения).</w:t>
      </w:r>
    </w:p>
    <w:p w:rsidR="00C13CC5" w:rsidRPr="00793495" w:rsidRDefault="00C13CC5" w:rsidP="00C13CC5">
      <w:pPr>
        <w:pageBreakBefore/>
        <w:jc w:val="right"/>
        <w:rPr>
          <w:b/>
          <w:color w:val="2AB8B5"/>
          <w:sz w:val="20"/>
        </w:rPr>
      </w:pPr>
      <w:r w:rsidRPr="00793495">
        <w:rPr>
          <w:b/>
          <w:color w:val="2AB8B5"/>
          <w:sz w:val="20"/>
        </w:rPr>
        <w:lastRenderedPageBreak/>
        <w:t>Приложение № 1</w:t>
      </w:r>
    </w:p>
    <w:p w:rsidR="00C13CC5" w:rsidRPr="00793495" w:rsidRDefault="00C13CC5" w:rsidP="00C13CC5">
      <w:pPr>
        <w:jc w:val="right"/>
        <w:rPr>
          <w:b/>
          <w:color w:val="2AB8B5"/>
          <w:sz w:val="20"/>
        </w:rPr>
      </w:pPr>
      <w:r w:rsidRPr="00793495">
        <w:rPr>
          <w:b/>
          <w:color w:val="2AB8B5"/>
          <w:sz w:val="20"/>
        </w:rPr>
        <w:t xml:space="preserve">  к извещению (документации) </w:t>
      </w:r>
    </w:p>
    <w:p w:rsidR="00C13CC5" w:rsidRPr="00793495" w:rsidRDefault="00C13CC5" w:rsidP="00C13CC5">
      <w:pPr>
        <w:jc w:val="right"/>
        <w:rPr>
          <w:b/>
          <w:color w:val="2DB591"/>
          <w:sz w:val="20"/>
        </w:rPr>
      </w:pPr>
      <w:r w:rsidRPr="00793495">
        <w:rPr>
          <w:b/>
          <w:color w:val="2AB8B5"/>
          <w:sz w:val="20"/>
        </w:rPr>
        <w:t xml:space="preserve">о проведении запроса </w:t>
      </w:r>
      <w:r w:rsidR="00C83F7A" w:rsidRPr="00793495">
        <w:rPr>
          <w:b/>
          <w:color w:val="2AB8B5"/>
          <w:sz w:val="20"/>
        </w:rPr>
        <w:t>цен</w:t>
      </w:r>
    </w:p>
    <w:p w:rsidR="00C13CC5" w:rsidRPr="00292F71" w:rsidRDefault="00C13CC5" w:rsidP="00C13CC5">
      <w:pPr>
        <w:jc w:val="right"/>
        <w:rPr>
          <w:b/>
        </w:rPr>
      </w:pPr>
    </w:p>
    <w:p w:rsidR="00C13CC5" w:rsidRPr="00292F71" w:rsidRDefault="00C13CC5" w:rsidP="00C13CC5">
      <w:pPr>
        <w:jc w:val="center"/>
        <w:rPr>
          <w:sz w:val="22"/>
          <w:szCs w:val="22"/>
          <w:u w:val="single"/>
        </w:rPr>
      </w:pPr>
      <w:r w:rsidRPr="00292F71">
        <w:rPr>
          <w:sz w:val="22"/>
          <w:szCs w:val="22"/>
          <w:u w:val="single"/>
        </w:rPr>
        <w:t xml:space="preserve">Форма заявки на участие в </w:t>
      </w:r>
      <w:r>
        <w:rPr>
          <w:sz w:val="22"/>
          <w:szCs w:val="22"/>
          <w:u w:val="single"/>
        </w:rPr>
        <w:t xml:space="preserve">запросе </w:t>
      </w:r>
      <w:r w:rsidR="00C83F7A">
        <w:rPr>
          <w:sz w:val="22"/>
          <w:szCs w:val="22"/>
          <w:u w:val="single"/>
        </w:rPr>
        <w:t>цен</w:t>
      </w:r>
      <w:r w:rsidR="00BA2A9F">
        <w:rPr>
          <w:sz w:val="22"/>
          <w:szCs w:val="22"/>
          <w:u w:val="single"/>
        </w:rPr>
        <w:t xml:space="preserve"> обязательна для заполнения</w:t>
      </w:r>
    </w:p>
    <w:p w:rsidR="00C13CC5" w:rsidRPr="00292F71" w:rsidRDefault="00C13CC5" w:rsidP="00C13CC5">
      <w:pPr>
        <w:jc w:val="center"/>
        <w:rPr>
          <w:i/>
        </w:rPr>
      </w:pPr>
    </w:p>
    <w:p w:rsidR="00C13CC5" w:rsidRPr="00292F71" w:rsidRDefault="00C13CC5" w:rsidP="00C13CC5">
      <w:pPr>
        <w:jc w:val="center"/>
        <w:rPr>
          <w:b/>
          <w:sz w:val="28"/>
          <w:szCs w:val="28"/>
        </w:rPr>
      </w:pPr>
      <w:r w:rsidRPr="00292F71">
        <w:rPr>
          <w:b/>
          <w:sz w:val="28"/>
          <w:szCs w:val="28"/>
        </w:rPr>
        <w:t xml:space="preserve">ЗАЯВКА НА УЧАСТИЕ </w:t>
      </w:r>
    </w:p>
    <w:p w:rsidR="00C13CC5" w:rsidRDefault="00C13CC5" w:rsidP="00C13CC5">
      <w:pPr>
        <w:jc w:val="center"/>
        <w:rPr>
          <w:b/>
          <w:sz w:val="28"/>
          <w:szCs w:val="28"/>
        </w:rPr>
      </w:pPr>
      <w:r w:rsidRPr="00292F71">
        <w:rPr>
          <w:b/>
          <w:sz w:val="28"/>
          <w:szCs w:val="28"/>
        </w:rPr>
        <w:t xml:space="preserve">В </w:t>
      </w:r>
      <w:r>
        <w:rPr>
          <w:b/>
          <w:sz w:val="28"/>
          <w:szCs w:val="28"/>
        </w:rPr>
        <w:t xml:space="preserve">ЗАПРОСЕ </w:t>
      </w:r>
      <w:r w:rsidR="00CC2A43">
        <w:rPr>
          <w:b/>
          <w:sz w:val="28"/>
          <w:szCs w:val="28"/>
        </w:rPr>
        <w:t>ЦЕН</w:t>
      </w:r>
    </w:p>
    <w:p w:rsidR="0017625D" w:rsidRPr="0017625D" w:rsidRDefault="0017625D" w:rsidP="00C13CC5">
      <w:pPr>
        <w:jc w:val="center"/>
        <w:rPr>
          <w:b/>
          <w:szCs w:val="24"/>
        </w:rPr>
      </w:pPr>
      <w:r w:rsidRPr="0017625D">
        <w:rPr>
          <w:b/>
          <w:szCs w:val="24"/>
        </w:rPr>
        <w:t xml:space="preserve">(часть </w:t>
      </w:r>
      <w:r w:rsidRPr="0017625D">
        <w:rPr>
          <w:b/>
          <w:szCs w:val="24"/>
          <w:lang w:val="en-US"/>
        </w:rPr>
        <w:t>I</w:t>
      </w:r>
      <w:r w:rsidRPr="0017625D">
        <w:rPr>
          <w:b/>
          <w:szCs w:val="24"/>
        </w:rPr>
        <w:t>)</w:t>
      </w:r>
    </w:p>
    <w:p w:rsidR="00C13CC5" w:rsidRPr="00B15879" w:rsidRDefault="00C13CC5" w:rsidP="00C13CC5">
      <w:pPr>
        <w:jc w:val="center"/>
        <w:rPr>
          <w:sz w:val="16"/>
          <w:szCs w:val="16"/>
        </w:rPr>
      </w:pPr>
    </w:p>
    <w:p w:rsidR="00C13CC5" w:rsidRPr="00C13CC5" w:rsidRDefault="00C13CC5" w:rsidP="00C13CC5">
      <w:pPr>
        <w:ind w:firstLine="708"/>
        <w:jc w:val="both"/>
        <w:rPr>
          <w:b/>
          <w:szCs w:val="24"/>
        </w:rPr>
      </w:pPr>
      <w:r w:rsidRPr="00893B32">
        <w:rPr>
          <w:b/>
          <w:szCs w:val="24"/>
        </w:rPr>
        <w:t xml:space="preserve">Изучив </w:t>
      </w:r>
      <w:r w:rsidRPr="002B5D40">
        <w:rPr>
          <w:b/>
          <w:szCs w:val="24"/>
        </w:rPr>
        <w:t>извещение</w:t>
      </w:r>
      <w:r>
        <w:rPr>
          <w:b/>
          <w:szCs w:val="24"/>
        </w:rPr>
        <w:t xml:space="preserve"> (документацию)</w:t>
      </w:r>
      <w:r w:rsidRPr="00893B32">
        <w:rPr>
          <w:b/>
          <w:szCs w:val="24"/>
        </w:rPr>
        <w:t xml:space="preserve"> о запросе </w:t>
      </w:r>
      <w:r w:rsidR="00C83F7A">
        <w:rPr>
          <w:b/>
          <w:szCs w:val="24"/>
        </w:rPr>
        <w:t>цен</w:t>
      </w:r>
      <w:r w:rsidRPr="00893B32">
        <w:rPr>
          <w:b/>
          <w:szCs w:val="24"/>
        </w:rPr>
        <w:t xml:space="preserve">, мы предлагаем </w:t>
      </w:r>
      <w:r w:rsidRPr="00ED5E52">
        <w:rPr>
          <w:b/>
          <w:szCs w:val="24"/>
        </w:rPr>
        <w:t>выполнить работы</w:t>
      </w:r>
      <w:r w:rsidRPr="00807F61">
        <w:rPr>
          <w:b/>
          <w:szCs w:val="24"/>
        </w:rPr>
        <w:t xml:space="preserve"> </w:t>
      </w:r>
      <w:r w:rsidR="00C83F7A">
        <w:rPr>
          <w:b/>
          <w:szCs w:val="24"/>
        </w:rPr>
        <w:t>по ремонту квартиры (80м2)</w:t>
      </w:r>
    </w:p>
    <w:p w:rsidR="00C13CC5" w:rsidRPr="00ED5E52" w:rsidRDefault="00C13CC5" w:rsidP="00C13CC5">
      <w:pPr>
        <w:ind w:firstLine="708"/>
        <w:jc w:val="both"/>
        <w:rPr>
          <w:b/>
          <w:szCs w:val="24"/>
        </w:rPr>
      </w:pPr>
    </w:p>
    <w:p w:rsidR="00C13CC5" w:rsidRPr="004958F0" w:rsidRDefault="00C13CC5" w:rsidP="00C13CC5">
      <w:pPr>
        <w:rPr>
          <w:szCs w:val="24"/>
        </w:rPr>
      </w:pPr>
      <w:r w:rsidRPr="004958F0">
        <w:rPr>
          <w:b/>
          <w:szCs w:val="24"/>
        </w:rPr>
        <w:t xml:space="preserve">1. Наименование участника запроса </w:t>
      </w:r>
      <w:r w:rsidR="00C83F7A">
        <w:rPr>
          <w:b/>
          <w:szCs w:val="24"/>
        </w:rPr>
        <w:t>цен</w:t>
      </w:r>
      <w:r w:rsidRPr="004958F0">
        <w:rPr>
          <w:szCs w:val="24"/>
        </w:rPr>
        <w:t xml:space="preserve"> ____________________________</w:t>
      </w:r>
    </w:p>
    <w:p w:rsidR="00C13CC5" w:rsidRPr="00F06EB1" w:rsidRDefault="00C13CC5" w:rsidP="00C13CC5">
      <w:pPr>
        <w:rPr>
          <w:sz w:val="16"/>
          <w:szCs w:val="16"/>
        </w:rPr>
      </w:pPr>
    </w:p>
    <w:p w:rsidR="00953EB4" w:rsidRPr="00C13CC5" w:rsidRDefault="00953EB4" w:rsidP="00953EB4"/>
    <w:p w:rsidR="00953EB4" w:rsidRDefault="00953EB4" w:rsidP="00953EB4">
      <w:pPr>
        <w:jc w:val="center"/>
      </w:pPr>
    </w:p>
    <w:p w:rsidR="00953EB4" w:rsidRPr="002405E3" w:rsidRDefault="00953EB4" w:rsidP="00953EB4">
      <w:pPr>
        <w:jc w:val="center"/>
        <w:rPr>
          <w:b/>
        </w:rPr>
      </w:pPr>
      <w:r w:rsidRPr="002405E3">
        <w:rPr>
          <w:b/>
        </w:rPr>
        <w:t>ТЕХНИЧЕСКОЕ ПРЕДЛОЖЕНИЕ</w:t>
      </w:r>
    </w:p>
    <w:p w:rsidR="002405E3" w:rsidRDefault="00C83F7A" w:rsidP="00C83F7A">
      <w:pPr>
        <w:jc w:val="center"/>
      </w:pPr>
      <w:r>
        <w:t>(СМЕТА)</w:t>
      </w:r>
    </w:p>
    <w:p w:rsidR="00555853" w:rsidRPr="00555853" w:rsidRDefault="00555853" w:rsidP="00555853">
      <w:pPr>
        <w:rPr>
          <w:b/>
        </w:rPr>
      </w:pPr>
    </w:p>
    <w:p w:rsidR="00555853" w:rsidRPr="00BA2A9F" w:rsidRDefault="00555853" w:rsidP="00BA2A9F">
      <w:pPr>
        <w:spacing w:line="229" w:lineRule="exact"/>
        <w:rPr>
          <w:b/>
          <w:color w:val="FF0000"/>
          <w:u w:val="single"/>
        </w:rPr>
      </w:pPr>
      <w:r w:rsidRPr="00BA2A9F">
        <w:rPr>
          <w:b/>
          <w:color w:val="FF0000"/>
          <w:u w:val="single"/>
        </w:rPr>
        <w:t>ВАРИАНТ 1</w:t>
      </w:r>
      <w:r w:rsidR="00BA2A9F">
        <w:rPr>
          <w:b/>
          <w:color w:val="FF0000"/>
          <w:u w:val="single"/>
        </w:rPr>
        <w:t xml:space="preserve"> (предпочтительный)</w:t>
      </w:r>
    </w:p>
    <w:p w:rsidR="00555853" w:rsidRDefault="00555853" w:rsidP="00C83F7A">
      <w:pPr>
        <w:jc w:val="center"/>
      </w:pPr>
    </w:p>
    <w:tbl>
      <w:tblPr>
        <w:tblW w:w="10930"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0"/>
        <w:gridCol w:w="4960"/>
        <w:gridCol w:w="1060"/>
        <w:gridCol w:w="860"/>
        <w:gridCol w:w="860"/>
        <w:gridCol w:w="860"/>
        <w:gridCol w:w="1400"/>
        <w:gridCol w:w="30"/>
      </w:tblGrid>
      <w:tr w:rsidR="00965B38" w:rsidRPr="005D188D" w:rsidTr="00F24F06">
        <w:trPr>
          <w:trHeight w:val="194"/>
          <w:jc w:val="center"/>
        </w:trPr>
        <w:tc>
          <w:tcPr>
            <w:tcW w:w="5860" w:type="dxa"/>
            <w:gridSpan w:val="2"/>
            <w:vAlign w:val="bottom"/>
          </w:tcPr>
          <w:p w:rsidR="00965B38" w:rsidRPr="005D188D" w:rsidRDefault="00965B38" w:rsidP="00965B38">
            <w:pPr>
              <w:spacing w:line="200" w:lineRule="exact"/>
              <w:rPr>
                <w:sz w:val="20"/>
              </w:rPr>
            </w:pPr>
            <w:r w:rsidRPr="005D188D">
              <w:rPr>
                <w:b/>
                <w:sz w:val="20"/>
              </w:rPr>
              <w:t>ЭЛЕКТРИКА</w:t>
            </w:r>
          </w:p>
        </w:tc>
        <w:tc>
          <w:tcPr>
            <w:tcW w:w="3640" w:type="dxa"/>
            <w:gridSpan w:val="4"/>
            <w:vAlign w:val="bottom"/>
          </w:tcPr>
          <w:p w:rsidR="00965B38" w:rsidRPr="005D188D" w:rsidRDefault="00965B38" w:rsidP="00965B38">
            <w:pPr>
              <w:jc w:val="right"/>
              <w:rPr>
                <w:sz w:val="20"/>
              </w:rPr>
            </w:pPr>
          </w:p>
        </w:tc>
        <w:tc>
          <w:tcPr>
            <w:tcW w:w="1400" w:type="dxa"/>
            <w:vAlign w:val="bottom"/>
          </w:tcPr>
          <w:p w:rsidR="00965B38" w:rsidRPr="005D188D" w:rsidRDefault="00965B38" w:rsidP="00965B38">
            <w:pPr>
              <w:jc w:val="center"/>
              <w:rPr>
                <w:sz w:val="20"/>
              </w:rPr>
            </w:pPr>
          </w:p>
        </w:tc>
        <w:tc>
          <w:tcPr>
            <w:tcW w:w="30" w:type="dxa"/>
            <w:vAlign w:val="bottom"/>
          </w:tcPr>
          <w:p w:rsidR="00965B38" w:rsidRPr="005D188D" w:rsidRDefault="00965B38" w:rsidP="00965B38">
            <w:pPr>
              <w:rPr>
                <w:sz w:val="20"/>
              </w:rPr>
            </w:pPr>
          </w:p>
        </w:tc>
      </w:tr>
      <w:tr w:rsidR="00965B38" w:rsidRPr="005D188D" w:rsidTr="00F24F06">
        <w:trPr>
          <w:trHeight w:val="214"/>
          <w:jc w:val="center"/>
        </w:trPr>
        <w:tc>
          <w:tcPr>
            <w:tcW w:w="900" w:type="dxa"/>
            <w:vAlign w:val="bottom"/>
          </w:tcPr>
          <w:p w:rsidR="00965B38" w:rsidRPr="005D188D" w:rsidRDefault="00965B38" w:rsidP="00965B38">
            <w:pPr>
              <w:rPr>
                <w:sz w:val="20"/>
              </w:rPr>
            </w:pPr>
          </w:p>
        </w:tc>
        <w:tc>
          <w:tcPr>
            <w:tcW w:w="4960" w:type="dxa"/>
            <w:vAlign w:val="bottom"/>
          </w:tcPr>
          <w:p w:rsidR="00965B38" w:rsidRPr="005D188D" w:rsidRDefault="00965B38" w:rsidP="00965B38">
            <w:pPr>
              <w:rPr>
                <w:sz w:val="20"/>
              </w:rPr>
            </w:pPr>
          </w:p>
        </w:tc>
        <w:tc>
          <w:tcPr>
            <w:tcW w:w="3640" w:type="dxa"/>
            <w:gridSpan w:val="4"/>
            <w:vAlign w:val="bottom"/>
          </w:tcPr>
          <w:p w:rsidR="00965B38" w:rsidRPr="005D188D" w:rsidRDefault="00965B38" w:rsidP="00965B38">
            <w:pPr>
              <w:jc w:val="right"/>
              <w:rPr>
                <w:sz w:val="20"/>
              </w:rPr>
            </w:pPr>
          </w:p>
        </w:tc>
        <w:tc>
          <w:tcPr>
            <w:tcW w:w="1400" w:type="dxa"/>
            <w:vAlign w:val="bottom"/>
          </w:tcPr>
          <w:p w:rsidR="00965B38" w:rsidRPr="005D188D" w:rsidRDefault="00965B38" w:rsidP="00965B38">
            <w:pPr>
              <w:jc w:val="center"/>
              <w:rPr>
                <w:sz w:val="20"/>
              </w:rPr>
            </w:pPr>
          </w:p>
        </w:tc>
        <w:tc>
          <w:tcPr>
            <w:tcW w:w="30" w:type="dxa"/>
            <w:vAlign w:val="bottom"/>
          </w:tcPr>
          <w:p w:rsidR="00965B38" w:rsidRPr="005D188D" w:rsidRDefault="00965B38" w:rsidP="00965B38">
            <w:pPr>
              <w:rPr>
                <w:sz w:val="20"/>
              </w:rPr>
            </w:pPr>
          </w:p>
        </w:tc>
      </w:tr>
      <w:tr w:rsidR="00965B38" w:rsidRPr="005D188D" w:rsidTr="00F24F06">
        <w:trPr>
          <w:trHeight w:val="38"/>
          <w:jc w:val="center"/>
        </w:trPr>
        <w:tc>
          <w:tcPr>
            <w:tcW w:w="900" w:type="dxa"/>
            <w:vAlign w:val="bottom"/>
          </w:tcPr>
          <w:p w:rsidR="00965B38" w:rsidRPr="005D188D" w:rsidRDefault="00965B38" w:rsidP="00965B38">
            <w:pPr>
              <w:rPr>
                <w:sz w:val="20"/>
              </w:rPr>
            </w:pPr>
          </w:p>
        </w:tc>
        <w:tc>
          <w:tcPr>
            <w:tcW w:w="4960" w:type="dxa"/>
            <w:vAlign w:val="bottom"/>
          </w:tcPr>
          <w:p w:rsidR="00965B38" w:rsidRPr="005D188D" w:rsidRDefault="00965B38" w:rsidP="00965B38">
            <w:pPr>
              <w:rPr>
                <w:sz w:val="20"/>
              </w:rPr>
            </w:pPr>
          </w:p>
        </w:tc>
        <w:tc>
          <w:tcPr>
            <w:tcW w:w="1060" w:type="dxa"/>
            <w:vAlign w:val="bottom"/>
          </w:tcPr>
          <w:p w:rsidR="00965B38" w:rsidRPr="005D188D" w:rsidRDefault="00965B38" w:rsidP="00965B38">
            <w:pPr>
              <w:rPr>
                <w:sz w:val="20"/>
              </w:rPr>
            </w:pPr>
          </w:p>
        </w:tc>
        <w:tc>
          <w:tcPr>
            <w:tcW w:w="860" w:type="dxa"/>
            <w:vAlign w:val="bottom"/>
          </w:tcPr>
          <w:p w:rsidR="00965B38" w:rsidRPr="005D188D" w:rsidRDefault="00965B38" w:rsidP="00965B38">
            <w:pPr>
              <w:rPr>
                <w:sz w:val="20"/>
              </w:rPr>
            </w:pPr>
          </w:p>
        </w:tc>
        <w:tc>
          <w:tcPr>
            <w:tcW w:w="860" w:type="dxa"/>
            <w:vAlign w:val="bottom"/>
          </w:tcPr>
          <w:p w:rsidR="00965B38" w:rsidRPr="005D188D" w:rsidRDefault="00965B38" w:rsidP="00965B38">
            <w:pPr>
              <w:rPr>
                <w:sz w:val="20"/>
              </w:rPr>
            </w:pPr>
          </w:p>
        </w:tc>
        <w:tc>
          <w:tcPr>
            <w:tcW w:w="860" w:type="dxa"/>
            <w:vAlign w:val="bottom"/>
          </w:tcPr>
          <w:p w:rsidR="00965B38" w:rsidRPr="005D188D" w:rsidRDefault="00965B38" w:rsidP="00965B38">
            <w:pPr>
              <w:rPr>
                <w:sz w:val="20"/>
              </w:rPr>
            </w:pPr>
          </w:p>
        </w:tc>
        <w:tc>
          <w:tcPr>
            <w:tcW w:w="1400" w:type="dxa"/>
            <w:vAlign w:val="bottom"/>
          </w:tcPr>
          <w:p w:rsidR="00965B38" w:rsidRPr="005D188D" w:rsidRDefault="00965B38" w:rsidP="00965B38">
            <w:pPr>
              <w:rPr>
                <w:sz w:val="20"/>
              </w:rPr>
            </w:pPr>
          </w:p>
        </w:tc>
        <w:tc>
          <w:tcPr>
            <w:tcW w:w="30" w:type="dxa"/>
            <w:vAlign w:val="bottom"/>
          </w:tcPr>
          <w:p w:rsidR="00965B38" w:rsidRPr="005D188D" w:rsidRDefault="00965B38" w:rsidP="00965B38">
            <w:pPr>
              <w:rPr>
                <w:sz w:val="20"/>
              </w:rPr>
            </w:pPr>
          </w:p>
        </w:tc>
      </w:tr>
      <w:tr w:rsidR="00965B38" w:rsidRPr="005D188D" w:rsidTr="00F24F06">
        <w:trPr>
          <w:trHeight w:val="192"/>
          <w:jc w:val="center"/>
        </w:trPr>
        <w:tc>
          <w:tcPr>
            <w:tcW w:w="900" w:type="dxa"/>
            <w:shd w:val="clear" w:color="auto" w:fill="538DD5"/>
            <w:vAlign w:val="bottom"/>
          </w:tcPr>
          <w:p w:rsidR="00965B38" w:rsidRPr="005D188D" w:rsidRDefault="00965B38" w:rsidP="00965B38">
            <w:pPr>
              <w:jc w:val="center"/>
              <w:rPr>
                <w:sz w:val="20"/>
              </w:rPr>
            </w:pPr>
            <w:r w:rsidRPr="005D188D">
              <w:rPr>
                <w:b/>
                <w:bCs/>
                <w:color w:val="FFFFFF"/>
                <w:sz w:val="20"/>
              </w:rPr>
              <w:t xml:space="preserve">№ </w:t>
            </w:r>
            <w:proofErr w:type="gramStart"/>
            <w:r w:rsidRPr="005D188D">
              <w:rPr>
                <w:b/>
                <w:bCs/>
                <w:color w:val="FFFFFF"/>
                <w:sz w:val="20"/>
              </w:rPr>
              <w:t>п</w:t>
            </w:r>
            <w:proofErr w:type="gramEnd"/>
            <w:r w:rsidRPr="005D188D">
              <w:rPr>
                <w:b/>
                <w:bCs/>
                <w:color w:val="FFFFFF"/>
                <w:sz w:val="20"/>
              </w:rPr>
              <w:t>/п</w:t>
            </w:r>
          </w:p>
        </w:tc>
        <w:tc>
          <w:tcPr>
            <w:tcW w:w="4960" w:type="dxa"/>
            <w:shd w:val="clear" w:color="auto" w:fill="538DD5"/>
            <w:vAlign w:val="bottom"/>
          </w:tcPr>
          <w:p w:rsidR="00965B38" w:rsidRPr="005D188D" w:rsidRDefault="00965B38" w:rsidP="00965B38">
            <w:pPr>
              <w:ind w:left="2480"/>
              <w:rPr>
                <w:sz w:val="20"/>
              </w:rPr>
            </w:pPr>
            <w:r w:rsidRPr="005D188D">
              <w:rPr>
                <w:b/>
                <w:bCs/>
                <w:color w:val="FFFFFF"/>
                <w:sz w:val="20"/>
              </w:rPr>
              <w:t>Наименование работ</w:t>
            </w:r>
          </w:p>
        </w:tc>
        <w:tc>
          <w:tcPr>
            <w:tcW w:w="1060" w:type="dxa"/>
            <w:shd w:val="clear" w:color="auto" w:fill="538DD5"/>
            <w:vAlign w:val="bottom"/>
          </w:tcPr>
          <w:p w:rsidR="00965B38" w:rsidRPr="005D188D" w:rsidRDefault="00965B38" w:rsidP="00965B38">
            <w:pPr>
              <w:rPr>
                <w:sz w:val="20"/>
              </w:rPr>
            </w:pPr>
          </w:p>
        </w:tc>
        <w:tc>
          <w:tcPr>
            <w:tcW w:w="860" w:type="dxa"/>
            <w:shd w:val="clear" w:color="auto" w:fill="538DD5"/>
            <w:vAlign w:val="bottom"/>
          </w:tcPr>
          <w:p w:rsidR="00965B38" w:rsidRPr="005D188D" w:rsidRDefault="00965B38" w:rsidP="00965B38">
            <w:pPr>
              <w:jc w:val="center"/>
              <w:rPr>
                <w:sz w:val="20"/>
              </w:rPr>
            </w:pPr>
            <w:r w:rsidRPr="005D188D">
              <w:rPr>
                <w:b/>
                <w:bCs/>
                <w:color w:val="FFFFFF"/>
                <w:sz w:val="20"/>
              </w:rPr>
              <w:t>Ед. изм.</w:t>
            </w:r>
          </w:p>
        </w:tc>
        <w:tc>
          <w:tcPr>
            <w:tcW w:w="860" w:type="dxa"/>
            <w:shd w:val="clear" w:color="auto" w:fill="538DD5"/>
            <w:vAlign w:val="bottom"/>
          </w:tcPr>
          <w:p w:rsidR="00965B38" w:rsidRPr="005D188D" w:rsidRDefault="00965B38" w:rsidP="00965B38">
            <w:pPr>
              <w:jc w:val="center"/>
              <w:rPr>
                <w:sz w:val="20"/>
              </w:rPr>
            </w:pPr>
            <w:r w:rsidRPr="005D188D">
              <w:rPr>
                <w:b/>
                <w:bCs/>
                <w:color w:val="FFFFFF"/>
                <w:w w:val="97"/>
                <w:sz w:val="20"/>
              </w:rPr>
              <w:t>Кол-во</w:t>
            </w:r>
          </w:p>
        </w:tc>
        <w:tc>
          <w:tcPr>
            <w:tcW w:w="860" w:type="dxa"/>
            <w:shd w:val="clear" w:color="auto" w:fill="538DD5"/>
            <w:vAlign w:val="bottom"/>
          </w:tcPr>
          <w:p w:rsidR="00965B38" w:rsidRPr="005D188D" w:rsidRDefault="00965B38" w:rsidP="00965B38">
            <w:pPr>
              <w:jc w:val="right"/>
              <w:rPr>
                <w:sz w:val="20"/>
              </w:rPr>
            </w:pPr>
            <w:r w:rsidRPr="005D188D">
              <w:rPr>
                <w:b/>
                <w:bCs/>
                <w:color w:val="FFFFFF"/>
                <w:w w:val="98"/>
                <w:sz w:val="20"/>
              </w:rPr>
              <w:t xml:space="preserve">Цена за ед. </w:t>
            </w:r>
            <w:proofErr w:type="spellStart"/>
            <w:r w:rsidRPr="005D188D">
              <w:rPr>
                <w:b/>
                <w:bCs/>
                <w:color w:val="FFFFFF"/>
                <w:w w:val="98"/>
                <w:sz w:val="20"/>
              </w:rPr>
              <w:t>прод</w:t>
            </w:r>
            <w:proofErr w:type="spellEnd"/>
            <w:r w:rsidRPr="005D188D">
              <w:rPr>
                <w:b/>
                <w:bCs/>
                <w:color w:val="FFFFFF"/>
                <w:w w:val="98"/>
                <w:sz w:val="20"/>
              </w:rPr>
              <w:t>.</w:t>
            </w:r>
          </w:p>
        </w:tc>
        <w:tc>
          <w:tcPr>
            <w:tcW w:w="1400" w:type="dxa"/>
            <w:shd w:val="clear" w:color="auto" w:fill="538DD5"/>
            <w:vAlign w:val="bottom"/>
          </w:tcPr>
          <w:p w:rsidR="00965B38" w:rsidRPr="005D188D" w:rsidRDefault="00965B38" w:rsidP="00965B38">
            <w:pPr>
              <w:jc w:val="center"/>
              <w:rPr>
                <w:sz w:val="20"/>
              </w:rPr>
            </w:pPr>
            <w:r w:rsidRPr="005D188D">
              <w:rPr>
                <w:b/>
                <w:bCs/>
                <w:color w:val="FFFFFF"/>
                <w:sz w:val="20"/>
              </w:rPr>
              <w:t>Стоимость работ</w:t>
            </w:r>
          </w:p>
        </w:tc>
        <w:tc>
          <w:tcPr>
            <w:tcW w:w="30" w:type="dxa"/>
            <w:vAlign w:val="bottom"/>
          </w:tcPr>
          <w:p w:rsidR="00965B38" w:rsidRPr="005D188D" w:rsidRDefault="00965B38" w:rsidP="00965B38">
            <w:pPr>
              <w:rPr>
                <w:sz w:val="20"/>
              </w:rPr>
            </w:pPr>
          </w:p>
        </w:tc>
      </w:tr>
      <w:tr w:rsidR="00965B38" w:rsidRPr="005D188D" w:rsidTr="00F24F06">
        <w:trPr>
          <w:trHeight w:val="67"/>
          <w:jc w:val="center"/>
        </w:trPr>
        <w:tc>
          <w:tcPr>
            <w:tcW w:w="900" w:type="dxa"/>
            <w:shd w:val="clear" w:color="auto" w:fill="538DD5"/>
            <w:vAlign w:val="bottom"/>
          </w:tcPr>
          <w:p w:rsidR="00965B38" w:rsidRPr="005D188D" w:rsidRDefault="00965B38" w:rsidP="00965B38">
            <w:pPr>
              <w:rPr>
                <w:sz w:val="20"/>
              </w:rPr>
            </w:pPr>
          </w:p>
        </w:tc>
        <w:tc>
          <w:tcPr>
            <w:tcW w:w="6020" w:type="dxa"/>
            <w:gridSpan w:val="2"/>
            <w:shd w:val="clear" w:color="auto" w:fill="538DD5"/>
            <w:vAlign w:val="bottom"/>
          </w:tcPr>
          <w:p w:rsidR="00965B38" w:rsidRPr="005D188D" w:rsidRDefault="00965B38" w:rsidP="00965B38">
            <w:pPr>
              <w:rPr>
                <w:sz w:val="20"/>
              </w:rPr>
            </w:pPr>
          </w:p>
        </w:tc>
        <w:tc>
          <w:tcPr>
            <w:tcW w:w="860" w:type="dxa"/>
            <w:shd w:val="clear" w:color="auto" w:fill="538DD5"/>
            <w:vAlign w:val="bottom"/>
          </w:tcPr>
          <w:p w:rsidR="00965B38" w:rsidRPr="005D188D" w:rsidRDefault="00965B38" w:rsidP="00965B38">
            <w:pPr>
              <w:rPr>
                <w:sz w:val="20"/>
              </w:rPr>
            </w:pPr>
          </w:p>
        </w:tc>
        <w:tc>
          <w:tcPr>
            <w:tcW w:w="860" w:type="dxa"/>
            <w:shd w:val="clear" w:color="auto" w:fill="538DD5"/>
            <w:vAlign w:val="bottom"/>
          </w:tcPr>
          <w:p w:rsidR="00965B38" w:rsidRPr="005D188D" w:rsidRDefault="00965B38" w:rsidP="00965B38">
            <w:pPr>
              <w:rPr>
                <w:sz w:val="20"/>
              </w:rPr>
            </w:pPr>
          </w:p>
        </w:tc>
        <w:tc>
          <w:tcPr>
            <w:tcW w:w="860" w:type="dxa"/>
            <w:shd w:val="clear" w:color="auto" w:fill="538DD5"/>
            <w:vAlign w:val="bottom"/>
          </w:tcPr>
          <w:p w:rsidR="00965B38" w:rsidRPr="005D188D" w:rsidRDefault="00965B38" w:rsidP="00965B38">
            <w:pPr>
              <w:rPr>
                <w:sz w:val="20"/>
              </w:rPr>
            </w:pPr>
          </w:p>
        </w:tc>
        <w:tc>
          <w:tcPr>
            <w:tcW w:w="1400" w:type="dxa"/>
            <w:shd w:val="clear" w:color="auto" w:fill="538DD5"/>
            <w:vAlign w:val="bottom"/>
          </w:tcPr>
          <w:p w:rsidR="00965B38" w:rsidRPr="005D188D" w:rsidRDefault="00965B38" w:rsidP="00965B38">
            <w:pPr>
              <w:rPr>
                <w:sz w:val="20"/>
              </w:rPr>
            </w:pPr>
          </w:p>
        </w:tc>
        <w:tc>
          <w:tcPr>
            <w:tcW w:w="30" w:type="dxa"/>
            <w:vAlign w:val="bottom"/>
          </w:tcPr>
          <w:p w:rsidR="00965B38" w:rsidRPr="005D188D" w:rsidRDefault="00965B38" w:rsidP="00965B38">
            <w:pPr>
              <w:rPr>
                <w:sz w:val="20"/>
              </w:rPr>
            </w:pPr>
          </w:p>
        </w:tc>
      </w:tr>
      <w:tr w:rsidR="00965B38" w:rsidRPr="005D188D" w:rsidTr="00F24F06">
        <w:trPr>
          <w:trHeight w:val="165"/>
          <w:jc w:val="center"/>
        </w:trPr>
        <w:tc>
          <w:tcPr>
            <w:tcW w:w="900" w:type="dxa"/>
            <w:shd w:val="clear" w:color="auto" w:fill="FFFFCC"/>
            <w:vAlign w:val="bottom"/>
          </w:tcPr>
          <w:p w:rsidR="00965B38" w:rsidRPr="005D188D" w:rsidRDefault="00965B38" w:rsidP="00965B38">
            <w:pPr>
              <w:spacing w:line="165" w:lineRule="exact"/>
              <w:ind w:right="344"/>
              <w:jc w:val="right"/>
              <w:rPr>
                <w:sz w:val="20"/>
              </w:rPr>
            </w:pPr>
            <w:r w:rsidRPr="005D188D">
              <w:rPr>
                <w:i/>
                <w:iCs/>
                <w:color w:val="FFFFCC"/>
                <w:sz w:val="20"/>
              </w:rPr>
              <w:t>#</w:t>
            </w:r>
          </w:p>
        </w:tc>
        <w:tc>
          <w:tcPr>
            <w:tcW w:w="6020" w:type="dxa"/>
            <w:gridSpan w:val="2"/>
            <w:shd w:val="clear" w:color="auto" w:fill="FFFFCC"/>
            <w:vAlign w:val="bottom"/>
          </w:tcPr>
          <w:p w:rsidR="00965B38" w:rsidRPr="005D188D" w:rsidRDefault="00965B38" w:rsidP="00965B38">
            <w:pPr>
              <w:spacing w:line="165" w:lineRule="exact"/>
              <w:ind w:left="340"/>
              <w:rPr>
                <w:sz w:val="20"/>
              </w:rPr>
            </w:pPr>
            <w:r w:rsidRPr="005D188D">
              <w:rPr>
                <w:b/>
                <w:bCs/>
                <w:i/>
                <w:iCs/>
                <w:sz w:val="20"/>
              </w:rPr>
              <w:t>Электромонтажные работы (Этап II и III - Черновые и Лицевые работы)</w:t>
            </w:r>
          </w:p>
        </w:tc>
        <w:tc>
          <w:tcPr>
            <w:tcW w:w="860" w:type="dxa"/>
            <w:shd w:val="clear" w:color="auto" w:fill="FFFFCC"/>
            <w:vAlign w:val="bottom"/>
          </w:tcPr>
          <w:p w:rsidR="00965B38" w:rsidRPr="005D188D" w:rsidRDefault="00965B38" w:rsidP="00965B38">
            <w:pPr>
              <w:rPr>
                <w:sz w:val="20"/>
              </w:rPr>
            </w:pPr>
          </w:p>
        </w:tc>
        <w:tc>
          <w:tcPr>
            <w:tcW w:w="860" w:type="dxa"/>
            <w:shd w:val="clear" w:color="auto" w:fill="FFFFCC"/>
            <w:vAlign w:val="bottom"/>
          </w:tcPr>
          <w:p w:rsidR="00965B38" w:rsidRPr="005D188D" w:rsidRDefault="00965B38" w:rsidP="00965B38">
            <w:pPr>
              <w:rPr>
                <w:sz w:val="20"/>
              </w:rPr>
            </w:pPr>
          </w:p>
        </w:tc>
        <w:tc>
          <w:tcPr>
            <w:tcW w:w="860" w:type="dxa"/>
            <w:shd w:val="clear" w:color="auto" w:fill="FFFFCC"/>
            <w:vAlign w:val="bottom"/>
          </w:tcPr>
          <w:p w:rsidR="00965B38" w:rsidRPr="005D188D" w:rsidRDefault="00965B38" w:rsidP="00965B38">
            <w:pPr>
              <w:spacing w:line="165" w:lineRule="exact"/>
              <w:jc w:val="right"/>
              <w:rPr>
                <w:sz w:val="20"/>
              </w:rPr>
            </w:pPr>
            <w:r w:rsidRPr="005D188D">
              <w:rPr>
                <w:color w:val="FFFFCC"/>
                <w:sz w:val="20"/>
              </w:rPr>
              <w:t>0,00р.</w:t>
            </w:r>
          </w:p>
        </w:tc>
        <w:tc>
          <w:tcPr>
            <w:tcW w:w="1400" w:type="dxa"/>
            <w:shd w:val="clear" w:color="auto" w:fill="FFFFCC"/>
            <w:vAlign w:val="bottom"/>
          </w:tcPr>
          <w:p w:rsidR="00965B38" w:rsidRPr="005D188D" w:rsidRDefault="00965B38" w:rsidP="00965B38">
            <w:pPr>
              <w:spacing w:line="165" w:lineRule="exact"/>
              <w:jc w:val="right"/>
              <w:rPr>
                <w:sz w:val="20"/>
              </w:rPr>
            </w:pPr>
            <w:r w:rsidRPr="005D188D">
              <w:rPr>
                <w:color w:val="FFFFCC"/>
                <w:sz w:val="20"/>
              </w:rPr>
              <w:t>206 629,45р.</w:t>
            </w:r>
          </w:p>
        </w:tc>
        <w:tc>
          <w:tcPr>
            <w:tcW w:w="30" w:type="dxa"/>
            <w:vAlign w:val="bottom"/>
          </w:tcPr>
          <w:p w:rsidR="00965B38" w:rsidRPr="005D188D" w:rsidRDefault="00965B38" w:rsidP="00965B38">
            <w:pPr>
              <w:rPr>
                <w:sz w:val="20"/>
              </w:rPr>
            </w:pPr>
          </w:p>
        </w:tc>
      </w:tr>
      <w:tr w:rsidR="00965B38" w:rsidRPr="005D188D" w:rsidTr="00F24F06">
        <w:trPr>
          <w:trHeight w:val="165"/>
          <w:jc w:val="center"/>
        </w:trPr>
        <w:tc>
          <w:tcPr>
            <w:tcW w:w="900" w:type="dxa"/>
            <w:vAlign w:val="bottom"/>
          </w:tcPr>
          <w:p w:rsidR="00965B38" w:rsidRPr="005D188D" w:rsidRDefault="00965B38" w:rsidP="00965B38">
            <w:pPr>
              <w:spacing w:line="165" w:lineRule="exact"/>
              <w:jc w:val="center"/>
              <w:rPr>
                <w:sz w:val="20"/>
              </w:rPr>
            </w:pPr>
            <w:r w:rsidRPr="005D188D">
              <w:rPr>
                <w:w w:val="99"/>
                <w:sz w:val="20"/>
              </w:rPr>
              <w:t>8</w:t>
            </w:r>
          </w:p>
        </w:tc>
        <w:tc>
          <w:tcPr>
            <w:tcW w:w="4960" w:type="dxa"/>
            <w:vAlign w:val="bottom"/>
          </w:tcPr>
          <w:p w:rsidR="00965B38" w:rsidRPr="005D188D" w:rsidRDefault="00965B38" w:rsidP="00965B38">
            <w:pPr>
              <w:spacing w:line="165" w:lineRule="exact"/>
              <w:rPr>
                <w:sz w:val="20"/>
              </w:rPr>
            </w:pPr>
            <w:proofErr w:type="spellStart"/>
            <w:r w:rsidRPr="005D188D">
              <w:rPr>
                <w:sz w:val="20"/>
              </w:rPr>
              <w:t>Штробление</w:t>
            </w:r>
            <w:proofErr w:type="spellEnd"/>
            <w:r w:rsidRPr="005D188D">
              <w:rPr>
                <w:sz w:val="20"/>
              </w:rPr>
              <w:t xml:space="preserve"> в бетонных стенах 20*20 мм</w:t>
            </w:r>
          </w:p>
        </w:tc>
        <w:tc>
          <w:tcPr>
            <w:tcW w:w="1060" w:type="dxa"/>
            <w:vAlign w:val="bottom"/>
          </w:tcPr>
          <w:p w:rsidR="00965B38" w:rsidRPr="005D188D" w:rsidRDefault="00965B38" w:rsidP="00965B38">
            <w:pPr>
              <w:rPr>
                <w:sz w:val="20"/>
              </w:rPr>
            </w:pPr>
          </w:p>
        </w:tc>
        <w:tc>
          <w:tcPr>
            <w:tcW w:w="860" w:type="dxa"/>
            <w:vAlign w:val="bottom"/>
          </w:tcPr>
          <w:p w:rsidR="00965B38" w:rsidRPr="005D188D" w:rsidRDefault="00965B38" w:rsidP="00965B38">
            <w:pPr>
              <w:spacing w:line="165" w:lineRule="exact"/>
              <w:jc w:val="center"/>
              <w:rPr>
                <w:sz w:val="20"/>
              </w:rPr>
            </w:pPr>
            <w:proofErr w:type="spellStart"/>
            <w:r w:rsidRPr="005D188D">
              <w:rPr>
                <w:w w:val="97"/>
                <w:sz w:val="20"/>
              </w:rPr>
              <w:t>п.</w:t>
            </w:r>
            <w:proofErr w:type="gramStart"/>
            <w:r w:rsidRPr="005D188D">
              <w:rPr>
                <w:w w:val="97"/>
                <w:sz w:val="20"/>
              </w:rPr>
              <w:t>м</w:t>
            </w:r>
            <w:proofErr w:type="spellEnd"/>
            <w:proofErr w:type="gramEnd"/>
            <w:r w:rsidRPr="005D188D">
              <w:rPr>
                <w:w w:val="97"/>
                <w:sz w:val="20"/>
              </w:rPr>
              <w:t>.</w:t>
            </w:r>
          </w:p>
        </w:tc>
        <w:tc>
          <w:tcPr>
            <w:tcW w:w="860" w:type="dxa"/>
            <w:vAlign w:val="bottom"/>
          </w:tcPr>
          <w:p w:rsidR="00965B38" w:rsidRPr="005D188D" w:rsidRDefault="00965B38" w:rsidP="00965B38">
            <w:pPr>
              <w:spacing w:line="165" w:lineRule="exact"/>
              <w:jc w:val="center"/>
              <w:rPr>
                <w:sz w:val="20"/>
              </w:rPr>
            </w:pPr>
            <w:r w:rsidRPr="005D188D">
              <w:rPr>
                <w:w w:val="99"/>
                <w:sz w:val="20"/>
              </w:rPr>
              <w:t>28,00</w:t>
            </w:r>
          </w:p>
        </w:tc>
        <w:tc>
          <w:tcPr>
            <w:tcW w:w="860" w:type="dxa"/>
            <w:vAlign w:val="bottom"/>
          </w:tcPr>
          <w:p w:rsidR="00965B38" w:rsidRPr="005D188D" w:rsidRDefault="00965B38" w:rsidP="00965B38">
            <w:pPr>
              <w:spacing w:line="165" w:lineRule="exact"/>
              <w:jc w:val="right"/>
              <w:rPr>
                <w:sz w:val="20"/>
              </w:rPr>
            </w:pPr>
          </w:p>
        </w:tc>
        <w:tc>
          <w:tcPr>
            <w:tcW w:w="1400" w:type="dxa"/>
            <w:vAlign w:val="bottom"/>
          </w:tcPr>
          <w:p w:rsidR="00965B38" w:rsidRPr="005D188D" w:rsidRDefault="00965B38" w:rsidP="00965B38">
            <w:pPr>
              <w:spacing w:line="165" w:lineRule="exact"/>
              <w:jc w:val="right"/>
              <w:rPr>
                <w:sz w:val="20"/>
              </w:rPr>
            </w:pPr>
          </w:p>
        </w:tc>
        <w:tc>
          <w:tcPr>
            <w:tcW w:w="30" w:type="dxa"/>
            <w:vAlign w:val="bottom"/>
          </w:tcPr>
          <w:p w:rsidR="00965B38" w:rsidRPr="005D188D" w:rsidRDefault="00965B38" w:rsidP="00965B38">
            <w:pPr>
              <w:rPr>
                <w:sz w:val="20"/>
              </w:rPr>
            </w:pPr>
          </w:p>
        </w:tc>
      </w:tr>
      <w:tr w:rsidR="00965B38" w:rsidRPr="005D188D" w:rsidTr="00F24F06">
        <w:trPr>
          <w:trHeight w:val="165"/>
          <w:jc w:val="center"/>
        </w:trPr>
        <w:tc>
          <w:tcPr>
            <w:tcW w:w="900" w:type="dxa"/>
            <w:vAlign w:val="bottom"/>
          </w:tcPr>
          <w:p w:rsidR="00965B38" w:rsidRPr="005D188D" w:rsidRDefault="00965B38" w:rsidP="00965B38">
            <w:pPr>
              <w:spacing w:line="165" w:lineRule="exact"/>
              <w:jc w:val="center"/>
              <w:rPr>
                <w:sz w:val="20"/>
              </w:rPr>
            </w:pPr>
            <w:r w:rsidRPr="005D188D">
              <w:rPr>
                <w:w w:val="99"/>
                <w:sz w:val="20"/>
              </w:rPr>
              <w:t>20</w:t>
            </w:r>
          </w:p>
        </w:tc>
        <w:tc>
          <w:tcPr>
            <w:tcW w:w="4960" w:type="dxa"/>
            <w:vAlign w:val="bottom"/>
          </w:tcPr>
          <w:p w:rsidR="00965B38" w:rsidRPr="005D188D" w:rsidRDefault="00965B38" w:rsidP="00965B38">
            <w:pPr>
              <w:spacing w:line="165" w:lineRule="exact"/>
              <w:rPr>
                <w:sz w:val="20"/>
              </w:rPr>
            </w:pPr>
            <w:r w:rsidRPr="005D188D">
              <w:rPr>
                <w:sz w:val="20"/>
              </w:rPr>
              <w:t xml:space="preserve">Заделка </w:t>
            </w:r>
            <w:proofErr w:type="spellStart"/>
            <w:r w:rsidRPr="005D188D">
              <w:rPr>
                <w:sz w:val="20"/>
              </w:rPr>
              <w:t>штроб</w:t>
            </w:r>
            <w:proofErr w:type="spellEnd"/>
          </w:p>
        </w:tc>
        <w:tc>
          <w:tcPr>
            <w:tcW w:w="1060" w:type="dxa"/>
            <w:vAlign w:val="bottom"/>
          </w:tcPr>
          <w:p w:rsidR="00965B38" w:rsidRPr="005D188D" w:rsidRDefault="00965B38" w:rsidP="00965B38">
            <w:pPr>
              <w:rPr>
                <w:sz w:val="20"/>
              </w:rPr>
            </w:pPr>
          </w:p>
        </w:tc>
        <w:tc>
          <w:tcPr>
            <w:tcW w:w="860" w:type="dxa"/>
            <w:vAlign w:val="bottom"/>
          </w:tcPr>
          <w:p w:rsidR="00965B38" w:rsidRPr="005D188D" w:rsidRDefault="00965B38" w:rsidP="00965B38">
            <w:pPr>
              <w:spacing w:line="165" w:lineRule="exact"/>
              <w:jc w:val="center"/>
              <w:rPr>
                <w:sz w:val="20"/>
              </w:rPr>
            </w:pPr>
            <w:proofErr w:type="spellStart"/>
            <w:r w:rsidRPr="005D188D">
              <w:rPr>
                <w:w w:val="97"/>
                <w:sz w:val="20"/>
              </w:rPr>
              <w:t>п.</w:t>
            </w:r>
            <w:proofErr w:type="gramStart"/>
            <w:r w:rsidRPr="005D188D">
              <w:rPr>
                <w:w w:val="97"/>
                <w:sz w:val="20"/>
              </w:rPr>
              <w:t>м</w:t>
            </w:r>
            <w:proofErr w:type="spellEnd"/>
            <w:proofErr w:type="gramEnd"/>
            <w:r w:rsidRPr="005D188D">
              <w:rPr>
                <w:w w:val="97"/>
                <w:sz w:val="20"/>
              </w:rPr>
              <w:t>.</w:t>
            </w:r>
          </w:p>
        </w:tc>
        <w:tc>
          <w:tcPr>
            <w:tcW w:w="860" w:type="dxa"/>
            <w:vAlign w:val="bottom"/>
          </w:tcPr>
          <w:p w:rsidR="00965B38" w:rsidRPr="005D188D" w:rsidRDefault="00965B38" w:rsidP="00965B38">
            <w:pPr>
              <w:spacing w:line="165" w:lineRule="exact"/>
              <w:jc w:val="center"/>
              <w:rPr>
                <w:sz w:val="20"/>
              </w:rPr>
            </w:pPr>
            <w:r w:rsidRPr="005D188D">
              <w:rPr>
                <w:w w:val="99"/>
                <w:sz w:val="20"/>
              </w:rPr>
              <w:t>56,00</w:t>
            </w:r>
          </w:p>
        </w:tc>
        <w:tc>
          <w:tcPr>
            <w:tcW w:w="860" w:type="dxa"/>
            <w:vAlign w:val="bottom"/>
          </w:tcPr>
          <w:p w:rsidR="00965B38" w:rsidRPr="005D188D" w:rsidRDefault="00965B38" w:rsidP="00965B38">
            <w:pPr>
              <w:spacing w:line="165" w:lineRule="exact"/>
              <w:jc w:val="right"/>
              <w:rPr>
                <w:sz w:val="20"/>
              </w:rPr>
            </w:pPr>
          </w:p>
        </w:tc>
        <w:tc>
          <w:tcPr>
            <w:tcW w:w="1400" w:type="dxa"/>
            <w:vAlign w:val="bottom"/>
          </w:tcPr>
          <w:p w:rsidR="00965B38" w:rsidRPr="005D188D" w:rsidRDefault="00965B38" w:rsidP="00965B38">
            <w:pPr>
              <w:spacing w:line="165" w:lineRule="exact"/>
              <w:jc w:val="right"/>
              <w:rPr>
                <w:sz w:val="20"/>
              </w:rPr>
            </w:pPr>
          </w:p>
        </w:tc>
        <w:tc>
          <w:tcPr>
            <w:tcW w:w="30" w:type="dxa"/>
            <w:vAlign w:val="bottom"/>
          </w:tcPr>
          <w:p w:rsidR="00965B38" w:rsidRPr="005D188D" w:rsidRDefault="00965B38" w:rsidP="00965B38">
            <w:pPr>
              <w:rPr>
                <w:sz w:val="20"/>
              </w:rPr>
            </w:pPr>
          </w:p>
        </w:tc>
      </w:tr>
      <w:tr w:rsidR="00965B38" w:rsidRPr="005D188D" w:rsidTr="00F24F06">
        <w:trPr>
          <w:trHeight w:val="165"/>
          <w:jc w:val="center"/>
        </w:trPr>
        <w:tc>
          <w:tcPr>
            <w:tcW w:w="900" w:type="dxa"/>
            <w:vAlign w:val="bottom"/>
          </w:tcPr>
          <w:p w:rsidR="00965B38" w:rsidRPr="005D188D" w:rsidRDefault="00965B38" w:rsidP="00965B38">
            <w:pPr>
              <w:spacing w:line="165" w:lineRule="exact"/>
              <w:jc w:val="center"/>
              <w:rPr>
                <w:sz w:val="20"/>
              </w:rPr>
            </w:pPr>
            <w:r w:rsidRPr="005D188D">
              <w:rPr>
                <w:w w:val="99"/>
                <w:sz w:val="20"/>
              </w:rPr>
              <w:t>22</w:t>
            </w:r>
          </w:p>
        </w:tc>
        <w:tc>
          <w:tcPr>
            <w:tcW w:w="4960" w:type="dxa"/>
            <w:vAlign w:val="bottom"/>
          </w:tcPr>
          <w:p w:rsidR="00965B38" w:rsidRPr="005D188D" w:rsidRDefault="00965B38" w:rsidP="00965B38">
            <w:pPr>
              <w:spacing w:line="165" w:lineRule="exact"/>
              <w:rPr>
                <w:sz w:val="20"/>
              </w:rPr>
            </w:pPr>
            <w:r w:rsidRPr="005D188D">
              <w:rPr>
                <w:sz w:val="20"/>
              </w:rPr>
              <w:t>Установка люстры с креплением на крюк (без сборки)</w:t>
            </w:r>
          </w:p>
        </w:tc>
        <w:tc>
          <w:tcPr>
            <w:tcW w:w="1060" w:type="dxa"/>
            <w:vAlign w:val="bottom"/>
          </w:tcPr>
          <w:p w:rsidR="00965B38" w:rsidRPr="005D188D" w:rsidRDefault="00965B38" w:rsidP="00965B38">
            <w:pPr>
              <w:rPr>
                <w:sz w:val="20"/>
              </w:rPr>
            </w:pPr>
          </w:p>
        </w:tc>
        <w:tc>
          <w:tcPr>
            <w:tcW w:w="860" w:type="dxa"/>
            <w:vAlign w:val="bottom"/>
          </w:tcPr>
          <w:p w:rsidR="00965B38" w:rsidRPr="005D188D" w:rsidRDefault="00965B38" w:rsidP="00965B38">
            <w:pPr>
              <w:spacing w:line="165" w:lineRule="exact"/>
              <w:jc w:val="center"/>
              <w:rPr>
                <w:sz w:val="20"/>
              </w:rPr>
            </w:pPr>
            <w:r w:rsidRPr="005D188D">
              <w:rPr>
                <w:sz w:val="20"/>
              </w:rPr>
              <w:t>шт.</w:t>
            </w:r>
          </w:p>
        </w:tc>
        <w:tc>
          <w:tcPr>
            <w:tcW w:w="860" w:type="dxa"/>
            <w:vAlign w:val="bottom"/>
          </w:tcPr>
          <w:p w:rsidR="00965B38" w:rsidRPr="005D188D" w:rsidRDefault="00965B38" w:rsidP="00965B38">
            <w:pPr>
              <w:spacing w:line="165" w:lineRule="exact"/>
              <w:jc w:val="center"/>
              <w:rPr>
                <w:sz w:val="20"/>
              </w:rPr>
            </w:pPr>
            <w:r w:rsidRPr="005D188D">
              <w:rPr>
                <w:w w:val="99"/>
                <w:sz w:val="20"/>
              </w:rPr>
              <w:t>4,00</w:t>
            </w:r>
          </w:p>
        </w:tc>
        <w:tc>
          <w:tcPr>
            <w:tcW w:w="860" w:type="dxa"/>
            <w:vAlign w:val="bottom"/>
          </w:tcPr>
          <w:p w:rsidR="00965B38" w:rsidRPr="005D188D" w:rsidRDefault="00965B38" w:rsidP="00965B38">
            <w:pPr>
              <w:spacing w:line="165" w:lineRule="exact"/>
              <w:jc w:val="right"/>
              <w:rPr>
                <w:sz w:val="20"/>
              </w:rPr>
            </w:pPr>
          </w:p>
        </w:tc>
        <w:tc>
          <w:tcPr>
            <w:tcW w:w="1400" w:type="dxa"/>
            <w:vAlign w:val="bottom"/>
          </w:tcPr>
          <w:p w:rsidR="00965B38" w:rsidRPr="005D188D" w:rsidRDefault="00965B38" w:rsidP="00965B38">
            <w:pPr>
              <w:spacing w:line="165" w:lineRule="exact"/>
              <w:jc w:val="right"/>
              <w:rPr>
                <w:sz w:val="20"/>
              </w:rPr>
            </w:pPr>
          </w:p>
        </w:tc>
        <w:tc>
          <w:tcPr>
            <w:tcW w:w="30" w:type="dxa"/>
            <w:vAlign w:val="bottom"/>
          </w:tcPr>
          <w:p w:rsidR="00965B38" w:rsidRPr="005D188D" w:rsidRDefault="00965B38" w:rsidP="00965B38">
            <w:pPr>
              <w:rPr>
                <w:sz w:val="20"/>
              </w:rPr>
            </w:pPr>
          </w:p>
        </w:tc>
      </w:tr>
      <w:tr w:rsidR="00965B38" w:rsidRPr="005D188D" w:rsidTr="00F24F06">
        <w:trPr>
          <w:trHeight w:val="165"/>
          <w:jc w:val="center"/>
        </w:trPr>
        <w:tc>
          <w:tcPr>
            <w:tcW w:w="900" w:type="dxa"/>
            <w:vAlign w:val="bottom"/>
          </w:tcPr>
          <w:p w:rsidR="00965B38" w:rsidRPr="005D188D" w:rsidRDefault="00965B38" w:rsidP="00965B38">
            <w:pPr>
              <w:spacing w:line="165" w:lineRule="exact"/>
              <w:jc w:val="center"/>
              <w:rPr>
                <w:sz w:val="20"/>
              </w:rPr>
            </w:pPr>
            <w:r w:rsidRPr="005D188D">
              <w:rPr>
                <w:w w:val="99"/>
                <w:sz w:val="20"/>
              </w:rPr>
              <w:t>25</w:t>
            </w:r>
          </w:p>
        </w:tc>
        <w:tc>
          <w:tcPr>
            <w:tcW w:w="4960" w:type="dxa"/>
            <w:vAlign w:val="bottom"/>
          </w:tcPr>
          <w:p w:rsidR="00965B38" w:rsidRPr="005D188D" w:rsidRDefault="00965B38" w:rsidP="00965B38">
            <w:pPr>
              <w:spacing w:line="165" w:lineRule="exact"/>
              <w:rPr>
                <w:sz w:val="20"/>
              </w:rPr>
            </w:pPr>
            <w:r w:rsidRPr="005D188D">
              <w:rPr>
                <w:sz w:val="20"/>
              </w:rPr>
              <w:t>Установка точечных светильников (споты)</w:t>
            </w:r>
          </w:p>
        </w:tc>
        <w:tc>
          <w:tcPr>
            <w:tcW w:w="1060" w:type="dxa"/>
            <w:vAlign w:val="bottom"/>
          </w:tcPr>
          <w:p w:rsidR="00965B38" w:rsidRPr="005D188D" w:rsidRDefault="00965B38" w:rsidP="00965B38">
            <w:pPr>
              <w:rPr>
                <w:sz w:val="20"/>
              </w:rPr>
            </w:pPr>
          </w:p>
        </w:tc>
        <w:tc>
          <w:tcPr>
            <w:tcW w:w="860" w:type="dxa"/>
            <w:vAlign w:val="bottom"/>
          </w:tcPr>
          <w:p w:rsidR="00965B38" w:rsidRPr="005D188D" w:rsidRDefault="00965B38" w:rsidP="00965B38">
            <w:pPr>
              <w:spacing w:line="165" w:lineRule="exact"/>
              <w:jc w:val="center"/>
              <w:rPr>
                <w:sz w:val="20"/>
              </w:rPr>
            </w:pPr>
            <w:r w:rsidRPr="005D188D">
              <w:rPr>
                <w:sz w:val="20"/>
              </w:rPr>
              <w:t>шт.</w:t>
            </w:r>
          </w:p>
        </w:tc>
        <w:tc>
          <w:tcPr>
            <w:tcW w:w="860" w:type="dxa"/>
            <w:vAlign w:val="bottom"/>
          </w:tcPr>
          <w:p w:rsidR="00965B38" w:rsidRPr="005D188D" w:rsidRDefault="00965B38" w:rsidP="00965B38">
            <w:pPr>
              <w:spacing w:line="165" w:lineRule="exact"/>
              <w:jc w:val="center"/>
              <w:rPr>
                <w:sz w:val="20"/>
              </w:rPr>
            </w:pPr>
            <w:r w:rsidRPr="005D188D">
              <w:rPr>
                <w:w w:val="99"/>
                <w:sz w:val="20"/>
              </w:rPr>
              <w:t>48,00</w:t>
            </w:r>
          </w:p>
        </w:tc>
        <w:tc>
          <w:tcPr>
            <w:tcW w:w="860" w:type="dxa"/>
            <w:vAlign w:val="bottom"/>
          </w:tcPr>
          <w:p w:rsidR="00965B38" w:rsidRPr="005D188D" w:rsidRDefault="00965B38" w:rsidP="00965B38">
            <w:pPr>
              <w:spacing w:line="165" w:lineRule="exact"/>
              <w:jc w:val="right"/>
              <w:rPr>
                <w:sz w:val="20"/>
              </w:rPr>
            </w:pPr>
          </w:p>
        </w:tc>
        <w:tc>
          <w:tcPr>
            <w:tcW w:w="1400" w:type="dxa"/>
            <w:vAlign w:val="bottom"/>
          </w:tcPr>
          <w:p w:rsidR="00965B38" w:rsidRPr="005D188D" w:rsidRDefault="00965B38" w:rsidP="00965B38">
            <w:pPr>
              <w:spacing w:line="165" w:lineRule="exact"/>
              <w:jc w:val="right"/>
              <w:rPr>
                <w:sz w:val="20"/>
              </w:rPr>
            </w:pPr>
          </w:p>
        </w:tc>
        <w:tc>
          <w:tcPr>
            <w:tcW w:w="30" w:type="dxa"/>
            <w:vAlign w:val="bottom"/>
          </w:tcPr>
          <w:p w:rsidR="00965B38" w:rsidRPr="005D188D" w:rsidRDefault="00965B38" w:rsidP="00965B38">
            <w:pPr>
              <w:rPr>
                <w:sz w:val="20"/>
              </w:rPr>
            </w:pPr>
          </w:p>
        </w:tc>
      </w:tr>
      <w:tr w:rsidR="00965B38" w:rsidRPr="005D188D" w:rsidTr="00F24F06">
        <w:trPr>
          <w:trHeight w:val="165"/>
          <w:jc w:val="center"/>
        </w:trPr>
        <w:tc>
          <w:tcPr>
            <w:tcW w:w="900" w:type="dxa"/>
            <w:vAlign w:val="bottom"/>
          </w:tcPr>
          <w:p w:rsidR="00965B38" w:rsidRPr="005D188D" w:rsidRDefault="00965B38" w:rsidP="00965B38">
            <w:pPr>
              <w:spacing w:line="165" w:lineRule="exact"/>
              <w:jc w:val="center"/>
              <w:rPr>
                <w:sz w:val="20"/>
              </w:rPr>
            </w:pPr>
            <w:r w:rsidRPr="005D188D">
              <w:rPr>
                <w:w w:val="99"/>
                <w:sz w:val="20"/>
              </w:rPr>
              <w:t>31</w:t>
            </w:r>
          </w:p>
        </w:tc>
        <w:tc>
          <w:tcPr>
            <w:tcW w:w="4960" w:type="dxa"/>
            <w:vAlign w:val="bottom"/>
          </w:tcPr>
          <w:p w:rsidR="00965B38" w:rsidRPr="005D188D" w:rsidRDefault="00965B38" w:rsidP="00965B38">
            <w:pPr>
              <w:spacing w:line="165" w:lineRule="exact"/>
              <w:rPr>
                <w:sz w:val="20"/>
              </w:rPr>
            </w:pPr>
            <w:r w:rsidRPr="005D188D">
              <w:rPr>
                <w:sz w:val="20"/>
              </w:rPr>
              <w:t>Монтаж крюка под навеску люстры</w:t>
            </w:r>
          </w:p>
        </w:tc>
        <w:tc>
          <w:tcPr>
            <w:tcW w:w="1060" w:type="dxa"/>
            <w:vAlign w:val="bottom"/>
          </w:tcPr>
          <w:p w:rsidR="00965B38" w:rsidRPr="005D188D" w:rsidRDefault="00965B38" w:rsidP="00965B38">
            <w:pPr>
              <w:rPr>
                <w:sz w:val="20"/>
              </w:rPr>
            </w:pPr>
          </w:p>
        </w:tc>
        <w:tc>
          <w:tcPr>
            <w:tcW w:w="860" w:type="dxa"/>
            <w:vAlign w:val="bottom"/>
          </w:tcPr>
          <w:p w:rsidR="00965B38" w:rsidRPr="005D188D" w:rsidRDefault="00965B38" w:rsidP="00965B38">
            <w:pPr>
              <w:spacing w:line="165" w:lineRule="exact"/>
              <w:jc w:val="center"/>
              <w:rPr>
                <w:sz w:val="20"/>
              </w:rPr>
            </w:pPr>
            <w:r w:rsidRPr="005D188D">
              <w:rPr>
                <w:sz w:val="20"/>
              </w:rPr>
              <w:t>шт.</w:t>
            </w:r>
          </w:p>
        </w:tc>
        <w:tc>
          <w:tcPr>
            <w:tcW w:w="860" w:type="dxa"/>
            <w:vAlign w:val="bottom"/>
          </w:tcPr>
          <w:p w:rsidR="00965B38" w:rsidRPr="005D188D" w:rsidRDefault="00965B38" w:rsidP="00965B38">
            <w:pPr>
              <w:spacing w:line="165" w:lineRule="exact"/>
              <w:jc w:val="center"/>
              <w:rPr>
                <w:sz w:val="20"/>
              </w:rPr>
            </w:pPr>
            <w:r w:rsidRPr="005D188D">
              <w:rPr>
                <w:w w:val="99"/>
                <w:sz w:val="20"/>
              </w:rPr>
              <w:t>4,00</w:t>
            </w:r>
          </w:p>
        </w:tc>
        <w:tc>
          <w:tcPr>
            <w:tcW w:w="860" w:type="dxa"/>
            <w:vAlign w:val="bottom"/>
          </w:tcPr>
          <w:p w:rsidR="00965B38" w:rsidRPr="005D188D" w:rsidRDefault="00965B38" w:rsidP="00965B38">
            <w:pPr>
              <w:spacing w:line="165" w:lineRule="exact"/>
              <w:jc w:val="right"/>
              <w:rPr>
                <w:sz w:val="20"/>
              </w:rPr>
            </w:pPr>
          </w:p>
        </w:tc>
        <w:tc>
          <w:tcPr>
            <w:tcW w:w="1400" w:type="dxa"/>
            <w:vAlign w:val="bottom"/>
          </w:tcPr>
          <w:p w:rsidR="00965B38" w:rsidRPr="005D188D" w:rsidRDefault="00965B38" w:rsidP="00965B38">
            <w:pPr>
              <w:spacing w:line="165" w:lineRule="exact"/>
              <w:jc w:val="right"/>
              <w:rPr>
                <w:sz w:val="20"/>
              </w:rPr>
            </w:pPr>
          </w:p>
        </w:tc>
        <w:tc>
          <w:tcPr>
            <w:tcW w:w="30" w:type="dxa"/>
            <w:vAlign w:val="bottom"/>
          </w:tcPr>
          <w:p w:rsidR="00965B38" w:rsidRPr="005D188D" w:rsidRDefault="00965B38" w:rsidP="00965B38">
            <w:pPr>
              <w:rPr>
                <w:sz w:val="20"/>
              </w:rPr>
            </w:pPr>
          </w:p>
        </w:tc>
      </w:tr>
      <w:tr w:rsidR="00965B38" w:rsidRPr="005D188D" w:rsidTr="00F24F06">
        <w:trPr>
          <w:trHeight w:val="165"/>
          <w:jc w:val="center"/>
        </w:trPr>
        <w:tc>
          <w:tcPr>
            <w:tcW w:w="900" w:type="dxa"/>
            <w:vAlign w:val="bottom"/>
          </w:tcPr>
          <w:p w:rsidR="00965B38" w:rsidRPr="005D188D" w:rsidRDefault="00965B38" w:rsidP="00965B38">
            <w:pPr>
              <w:spacing w:line="165" w:lineRule="exact"/>
              <w:jc w:val="center"/>
              <w:rPr>
                <w:sz w:val="20"/>
              </w:rPr>
            </w:pPr>
            <w:r w:rsidRPr="005D188D">
              <w:rPr>
                <w:w w:val="99"/>
                <w:sz w:val="20"/>
              </w:rPr>
              <w:t>34</w:t>
            </w:r>
          </w:p>
        </w:tc>
        <w:tc>
          <w:tcPr>
            <w:tcW w:w="4960" w:type="dxa"/>
            <w:vAlign w:val="bottom"/>
          </w:tcPr>
          <w:p w:rsidR="00965B38" w:rsidRPr="005D188D" w:rsidRDefault="00965B38" w:rsidP="00965B38">
            <w:pPr>
              <w:spacing w:line="165" w:lineRule="exact"/>
              <w:rPr>
                <w:sz w:val="20"/>
              </w:rPr>
            </w:pPr>
            <w:r w:rsidRPr="005D188D">
              <w:rPr>
                <w:sz w:val="20"/>
              </w:rPr>
              <w:t xml:space="preserve">Установка </w:t>
            </w:r>
            <w:proofErr w:type="spellStart"/>
            <w:r w:rsidRPr="005D188D">
              <w:rPr>
                <w:sz w:val="20"/>
              </w:rPr>
              <w:t>электроточки</w:t>
            </w:r>
            <w:proofErr w:type="spellEnd"/>
            <w:r w:rsidRPr="005D188D">
              <w:rPr>
                <w:sz w:val="20"/>
              </w:rPr>
              <w:t xml:space="preserve"> (розетка/выключателя) накладной</w:t>
            </w:r>
          </w:p>
        </w:tc>
        <w:tc>
          <w:tcPr>
            <w:tcW w:w="1060" w:type="dxa"/>
            <w:vAlign w:val="bottom"/>
          </w:tcPr>
          <w:p w:rsidR="00965B38" w:rsidRPr="005D188D" w:rsidRDefault="00965B38" w:rsidP="00965B38">
            <w:pPr>
              <w:rPr>
                <w:sz w:val="20"/>
              </w:rPr>
            </w:pPr>
          </w:p>
        </w:tc>
        <w:tc>
          <w:tcPr>
            <w:tcW w:w="860" w:type="dxa"/>
            <w:vAlign w:val="bottom"/>
          </w:tcPr>
          <w:p w:rsidR="00965B38" w:rsidRPr="005D188D" w:rsidRDefault="00965B38" w:rsidP="00965B38">
            <w:pPr>
              <w:spacing w:line="165" w:lineRule="exact"/>
              <w:jc w:val="center"/>
              <w:rPr>
                <w:sz w:val="20"/>
              </w:rPr>
            </w:pPr>
            <w:r w:rsidRPr="005D188D">
              <w:rPr>
                <w:sz w:val="20"/>
              </w:rPr>
              <w:t>шт.</w:t>
            </w:r>
          </w:p>
        </w:tc>
        <w:tc>
          <w:tcPr>
            <w:tcW w:w="860" w:type="dxa"/>
            <w:vAlign w:val="bottom"/>
          </w:tcPr>
          <w:p w:rsidR="00965B38" w:rsidRPr="005D188D" w:rsidRDefault="00965B38" w:rsidP="00965B38">
            <w:pPr>
              <w:spacing w:line="165" w:lineRule="exact"/>
              <w:jc w:val="center"/>
              <w:rPr>
                <w:sz w:val="20"/>
              </w:rPr>
            </w:pPr>
            <w:r w:rsidRPr="005D188D">
              <w:rPr>
                <w:w w:val="99"/>
                <w:sz w:val="20"/>
              </w:rPr>
              <w:t>40,00</w:t>
            </w:r>
          </w:p>
        </w:tc>
        <w:tc>
          <w:tcPr>
            <w:tcW w:w="860" w:type="dxa"/>
            <w:vAlign w:val="bottom"/>
          </w:tcPr>
          <w:p w:rsidR="00965B38" w:rsidRPr="005D188D" w:rsidRDefault="00965B38" w:rsidP="00965B38">
            <w:pPr>
              <w:spacing w:line="165" w:lineRule="exact"/>
              <w:jc w:val="right"/>
              <w:rPr>
                <w:sz w:val="20"/>
              </w:rPr>
            </w:pPr>
          </w:p>
        </w:tc>
        <w:tc>
          <w:tcPr>
            <w:tcW w:w="1400" w:type="dxa"/>
            <w:vAlign w:val="bottom"/>
          </w:tcPr>
          <w:p w:rsidR="00965B38" w:rsidRPr="005D188D" w:rsidRDefault="00965B38" w:rsidP="00965B38">
            <w:pPr>
              <w:spacing w:line="165" w:lineRule="exact"/>
              <w:jc w:val="right"/>
              <w:rPr>
                <w:sz w:val="20"/>
              </w:rPr>
            </w:pPr>
          </w:p>
        </w:tc>
        <w:tc>
          <w:tcPr>
            <w:tcW w:w="30" w:type="dxa"/>
            <w:vAlign w:val="bottom"/>
          </w:tcPr>
          <w:p w:rsidR="00965B38" w:rsidRPr="005D188D" w:rsidRDefault="00965B38" w:rsidP="00965B38">
            <w:pPr>
              <w:rPr>
                <w:sz w:val="20"/>
              </w:rPr>
            </w:pPr>
          </w:p>
        </w:tc>
      </w:tr>
      <w:tr w:rsidR="00965B38" w:rsidRPr="005D188D" w:rsidTr="00F24F06">
        <w:trPr>
          <w:trHeight w:val="165"/>
          <w:jc w:val="center"/>
        </w:trPr>
        <w:tc>
          <w:tcPr>
            <w:tcW w:w="900" w:type="dxa"/>
            <w:vAlign w:val="bottom"/>
          </w:tcPr>
          <w:p w:rsidR="00965B38" w:rsidRPr="005D188D" w:rsidRDefault="00965B38" w:rsidP="00965B38">
            <w:pPr>
              <w:spacing w:line="165" w:lineRule="exact"/>
              <w:jc w:val="center"/>
              <w:rPr>
                <w:sz w:val="20"/>
              </w:rPr>
            </w:pPr>
            <w:r w:rsidRPr="005D188D">
              <w:rPr>
                <w:w w:val="99"/>
                <w:sz w:val="20"/>
              </w:rPr>
              <w:t>37</w:t>
            </w:r>
          </w:p>
        </w:tc>
        <w:tc>
          <w:tcPr>
            <w:tcW w:w="4960" w:type="dxa"/>
            <w:vAlign w:val="bottom"/>
          </w:tcPr>
          <w:p w:rsidR="00965B38" w:rsidRPr="005D188D" w:rsidRDefault="00965B38" w:rsidP="00965B38">
            <w:pPr>
              <w:spacing w:line="165" w:lineRule="exact"/>
              <w:rPr>
                <w:sz w:val="20"/>
              </w:rPr>
            </w:pPr>
            <w:r w:rsidRPr="005D188D">
              <w:rPr>
                <w:sz w:val="20"/>
              </w:rPr>
              <w:t>Прокладка провода в гофре/</w:t>
            </w:r>
            <w:proofErr w:type="spellStart"/>
            <w:r w:rsidRPr="005D188D">
              <w:rPr>
                <w:sz w:val="20"/>
              </w:rPr>
              <w:t>пнд</w:t>
            </w:r>
            <w:proofErr w:type="spellEnd"/>
            <w:r w:rsidRPr="005D188D">
              <w:rPr>
                <w:sz w:val="20"/>
              </w:rPr>
              <w:t xml:space="preserve"> трубе</w:t>
            </w:r>
          </w:p>
        </w:tc>
        <w:tc>
          <w:tcPr>
            <w:tcW w:w="1060" w:type="dxa"/>
            <w:vAlign w:val="bottom"/>
          </w:tcPr>
          <w:p w:rsidR="00965B38" w:rsidRPr="005D188D" w:rsidRDefault="00965B38" w:rsidP="00965B38">
            <w:pPr>
              <w:rPr>
                <w:sz w:val="20"/>
              </w:rPr>
            </w:pPr>
          </w:p>
        </w:tc>
        <w:tc>
          <w:tcPr>
            <w:tcW w:w="860" w:type="dxa"/>
            <w:vAlign w:val="bottom"/>
          </w:tcPr>
          <w:p w:rsidR="00965B38" w:rsidRPr="005D188D" w:rsidRDefault="00965B38" w:rsidP="00965B38">
            <w:pPr>
              <w:spacing w:line="165" w:lineRule="exact"/>
              <w:jc w:val="center"/>
              <w:rPr>
                <w:sz w:val="20"/>
              </w:rPr>
            </w:pPr>
            <w:proofErr w:type="spellStart"/>
            <w:r w:rsidRPr="005D188D">
              <w:rPr>
                <w:w w:val="97"/>
                <w:sz w:val="20"/>
              </w:rPr>
              <w:t>п.</w:t>
            </w:r>
            <w:proofErr w:type="gramStart"/>
            <w:r w:rsidRPr="005D188D">
              <w:rPr>
                <w:w w:val="97"/>
                <w:sz w:val="20"/>
              </w:rPr>
              <w:t>м</w:t>
            </w:r>
            <w:proofErr w:type="spellEnd"/>
            <w:proofErr w:type="gramEnd"/>
            <w:r w:rsidRPr="005D188D">
              <w:rPr>
                <w:w w:val="97"/>
                <w:sz w:val="20"/>
              </w:rPr>
              <w:t>.</w:t>
            </w:r>
          </w:p>
        </w:tc>
        <w:tc>
          <w:tcPr>
            <w:tcW w:w="860" w:type="dxa"/>
            <w:vAlign w:val="bottom"/>
          </w:tcPr>
          <w:p w:rsidR="00965B38" w:rsidRPr="005D188D" w:rsidRDefault="00965B38" w:rsidP="00965B38">
            <w:pPr>
              <w:spacing w:line="165" w:lineRule="exact"/>
              <w:jc w:val="center"/>
              <w:rPr>
                <w:sz w:val="20"/>
              </w:rPr>
            </w:pPr>
            <w:r w:rsidRPr="005D188D">
              <w:rPr>
                <w:w w:val="99"/>
                <w:sz w:val="20"/>
              </w:rPr>
              <w:t>320,00</w:t>
            </w:r>
          </w:p>
        </w:tc>
        <w:tc>
          <w:tcPr>
            <w:tcW w:w="860" w:type="dxa"/>
            <w:vAlign w:val="bottom"/>
          </w:tcPr>
          <w:p w:rsidR="00965B38" w:rsidRPr="005D188D" w:rsidRDefault="00965B38" w:rsidP="00965B38">
            <w:pPr>
              <w:spacing w:line="165" w:lineRule="exact"/>
              <w:jc w:val="right"/>
              <w:rPr>
                <w:sz w:val="20"/>
              </w:rPr>
            </w:pPr>
          </w:p>
        </w:tc>
        <w:tc>
          <w:tcPr>
            <w:tcW w:w="1400" w:type="dxa"/>
            <w:vAlign w:val="bottom"/>
          </w:tcPr>
          <w:p w:rsidR="00965B38" w:rsidRPr="005D188D" w:rsidRDefault="00965B38" w:rsidP="00965B38">
            <w:pPr>
              <w:spacing w:line="165" w:lineRule="exact"/>
              <w:jc w:val="right"/>
              <w:rPr>
                <w:sz w:val="20"/>
              </w:rPr>
            </w:pPr>
          </w:p>
        </w:tc>
        <w:tc>
          <w:tcPr>
            <w:tcW w:w="30" w:type="dxa"/>
            <w:vAlign w:val="bottom"/>
          </w:tcPr>
          <w:p w:rsidR="00965B38" w:rsidRPr="005D188D" w:rsidRDefault="00965B38" w:rsidP="00965B38">
            <w:pPr>
              <w:rPr>
                <w:sz w:val="20"/>
              </w:rPr>
            </w:pPr>
          </w:p>
        </w:tc>
      </w:tr>
      <w:tr w:rsidR="00965B38" w:rsidRPr="005D188D" w:rsidTr="00F24F06">
        <w:trPr>
          <w:trHeight w:val="165"/>
          <w:jc w:val="center"/>
        </w:trPr>
        <w:tc>
          <w:tcPr>
            <w:tcW w:w="900" w:type="dxa"/>
            <w:vAlign w:val="bottom"/>
          </w:tcPr>
          <w:p w:rsidR="00965B38" w:rsidRPr="005D188D" w:rsidRDefault="00965B38" w:rsidP="00965B38">
            <w:pPr>
              <w:spacing w:line="165" w:lineRule="exact"/>
              <w:jc w:val="center"/>
              <w:rPr>
                <w:sz w:val="20"/>
              </w:rPr>
            </w:pPr>
            <w:r w:rsidRPr="005D188D">
              <w:rPr>
                <w:w w:val="99"/>
                <w:sz w:val="20"/>
              </w:rPr>
              <w:t>42</w:t>
            </w:r>
          </w:p>
        </w:tc>
        <w:tc>
          <w:tcPr>
            <w:tcW w:w="4960" w:type="dxa"/>
            <w:vAlign w:val="bottom"/>
          </w:tcPr>
          <w:p w:rsidR="00965B38" w:rsidRPr="005D188D" w:rsidRDefault="00965B38" w:rsidP="00965B38">
            <w:pPr>
              <w:spacing w:line="165" w:lineRule="exact"/>
              <w:rPr>
                <w:sz w:val="20"/>
              </w:rPr>
            </w:pPr>
            <w:r w:rsidRPr="005D188D">
              <w:rPr>
                <w:sz w:val="20"/>
              </w:rPr>
              <w:t xml:space="preserve">Установка </w:t>
            </w:r>
            <w:proofErr w:type="spellStart"/>
            <w:r w:rsidRPr="005D188D">
              <w:rPr>
                <w:sz w:val="20"/>
              </w:rPr>
              <w:t>подрозетника</w:t>
            </w:r>
            <w:proofErr w:type="spellEnd"/>
            <w:r w:rsidRPr="005D188D">
              <w:rPr>
                <w:sz w:val="20"/>
              </w:rPr>
              <w:t xml:space="preserve"> </w:t>
            </w:r>
            <w:proofErr w:type="gramStart"/>
            <w:r w:rsidRPr="005D188D">
              <w:rPr>
                <w:sz w:val="20"/>
              </w:rPr>
              <w:t>в ж</w:t>
            </w:r>
            <w:proofErr w:type="gramEnd"/>
            <w:r w:rsidRPr="005D188D">
              <w:rPr>
                <w:sz w:val="20"/>
              </w:rPr>
              <w:t>/бетонной стене (с устройством гнезда)</w:t>
            </w:r>
          </w:p>
        </w:tc>
        <w:tc>
          <w:tcPr>
            <w:tcW w:w="1060" w:type="dxa"/>
            <w:vAlign w:val="bottom"/>
          </w:tcPr>
          <w:p w:rsidR="00965B38" w:rsidRPr="005D188D" w:rsidRDefault="00965B38" w:rsidP="00965B38">
            <w:pPr>
              <w:rPr>
                <w:sz w:val="20"/>
              </w:rPr>
            </w:pPr>
          </w:p>
        </w:tc>
        <w:tc>
          <w:tcPr>
            <w:tcW w:w="860" w:type="dxa"/>
            <w:vAlign w:val="bottom"/>
          </w:tcPr>
          <w:p w:rsidR="00965B38" w:rsidRPr="005D188D" w:rsidRDefault="00965B38" w:rsidP="00965B38">
            <w:pPr>
              <w:spacing w:line="165" w:lineRule="exact"/>
              <w:jc w:val="center"/>
              <w:rPr>
                <w:sz w:val="20"/>
              </w:rPr>
            </w:pPr>
            <w:r w:rsidRPr="005D188D">
              <w:rPr>
                <w:sz w:val="20"/>
              </w:rPr>
              <w:t>шт.</w:t>
            </w:r>
          </w:p>
        </w:tc>
        <w:tc>
          <w:tcPr>
            <w:tcW w:w="860" w:type="dxa"/>
            <w:vAlign w:val="bottom"/>
          </w:tcPr>
          <w:p w:rsidR="00965B38" w:rsidRPr="005D188D" w:rsidRDefault="00965B38" w:rsidP="00965B38">
            <w:pPr>
              <w:spacing w:line="165" w:lineRule="exact"/>
              <w:jc w:val="center"/>
              <w:rPr>
                <w:sz w:val="20"/>
              </w:rPr>
            </w:pPr>
            <w:r w:rsidRPr="005D188D">
              <w:rPr>
                <w:w w:val="99"/>
                <w:sz w:val="20"/>
              </w:rPr>
              <w:t>40,00</w:t>
            </w:r>
          </w:p>
        </w:tc>
        <w:tc>
          <w:tcPr>
            <w:tcW w:w="860" w:type="dxa"/>
            <w:vAlign w:val="bottom"/>
          </w:tcPr>
          <w:p w:rsidR="00965B38" w:rsidRPr="005D188D" w:rsidRDefault="00965B38" w:rsidP="00965B38">
            <w:pPr>
              <w:spacing w:line="165" w:lineRule="exact"/>
              <w:jc w:val="right"/>
              <w:rPr>
                <w:sz w:val="20"/>
              </w:rPr>
            </w:pPr>
          </w:p>
        </w:tc>
        <w:tc>
          <w:tcPr>
            <w:tcW w:w="1400" w:type="dxa"/>
            <w:vAlign w:val="bottom"/>
          </w:tcPr>
          <w:p w:rsidR="00965B38" w:rsidRPr="005D188D" w:rsidRDefault="00965B38" w:rsidP="00965B38">
            <w:pPr>
              <w:spacing w:line="165" w:lineRule="exact"/>
              <w:jc w:val="right"/>
              <w:rPr>
                <w:sz w:val="20"/>
              </w:rPr>
            </w:pPr>
          </w:p>
        </w:tc>
        <w:tc>
          <w:tcPr>
            <w:tcW w:w="30" w:type="dxa"/>
            <w:vAlign w:val="bottom"/>
          </w:tcPr>
          <w:p w:rsidR="00965B38" w:rsidRPr="005D188D" w:rsidRDefault="00965B38" w:rsidP="00965B38">
            <w:pPr>
              <w:rPr>
                <w:sz w:val="20"/>
              </w:rPr>
            </w:pPr>
          </w:p>
        </w:tc>
      </w:tr>
      <w:tr w:rsidR="00965B38" w:rsidRPr="005D188D" w:rsidTr="00F24F06">
        <w:trPr>
          <w:trHeight w:val="165"/>
          <w:jc w:val="center"/>
        </w:trPr>
        <w:tc>
          <w:tcPr>
            <w:tcW w:w="900" w:type="dxa"/>
            <w:vAlign w:val="bottom"/>
          </w:tcPr>
          <w:p w:rsidR="00965B38" w:rsidRPr="005D188D" w:rsidRDefault="00965B38" w:rsidP="00965B38">
            <w:pPr>
              <w:spacing w:line="165" w:lineRule="exact"/>
              <w:jc w:val="center"/>
              <w:rPr>
                <w:sz w:val="20"/>
              </w:rPr>
            </w:pPr>
            <w:r w:rsidRPr="005D188D">
              <w:rPr>
                <w:w w:val="99"/>
                <w:sz w:val="20"/>
              </w:rPr>
              <w:t>50</w:t>
            </w:r>
          </w:p>
        </w:tc>
        <w:tc>
          <w:tcPr>
            <w:tcW w:w="4960" w:type="dxa"/>
            <w:vAlign w:val="bottom"/>
          </w:tcPr>
          <w:p w:rsidR="00965B38" w:rsidRPr="005D188D" w:rsidRDefault="00965B38" w:rsidP="00965B38">
            <w:pPr>
              <w:spacing w:line="165" w:lineRule="exact"/>
              <w:rPr>
                <w:sz w:val="20"/>
              </w:rPr>
            </w:pPr>
            <w:r w:rsidRPr="005D188D">
              <w:rPr>
                <w:sz w:val="20"/>
              </w:rPr>
              <w:t>Распределительная внутренняя панель на 12 автоматов</w:t>
            </w:r>
          </w:p>
        </w:tc>
        <w:tc>
          <w:tcPr>
            <w:tcW w:w="1060" w:type="dxa"/>
            <w:vAlign w:val="bottom"/>
          </w:tcPr>
          <w:p w:rsidR="00965B38" w:rsidRPr="005D188D" w:rsidRDefault="00965B38" w:rsidP="00965B38">
            <w:pPr>
              <w:rPr>
                <w:sz w:val="20"/>
              </w:rPr>
            </w:pPr>
          </w:p>
        </w:tc>
        <w:tc>
          <w:tcPr>
            <w:tcW w:w="860" w:type="dxa"/>
            <w:vAlign w:val="bottom"/>
          </w:tcPr>
          <w:p w:rsidR="00965B38" w:rsidRPr="005D188D" w:rsidRDefault="00965B38" w:rsidP="00965B38">
            <w:pPr>
              <w:spacing w:line="165" w:lineRule="exact"/>
              <w:jc w:val="center"/>
              <w:rPr>
                <w:sz w:val="20"/>
              </w:rPr>
            </w:pPr>
            <w:r w:rsidRPr="005D188D">
              <w:rPr>
                <w:sz w:val="20"/>
              </w:rPr>
              <w:t>шт.</w:t>
            </w:r>
          </w:p>
        </w:tc>
        <w:tc>
          <w:tcPr>
            <w:tcW w:w="860" w:type="dxa"/>
            <w:vAlign w:val="bottom"/>
          </w:tcPr>
          <w:p w:rsidR="00965B38" w:rsidRPr="005D188D" w:rsidRDefault="00965B38" w:rsidP="00965B38">
            <w:pPr>
              <w:spacing w:line="165" w:lineRule="exact"/>
              <w:jc w:val="center"/>
              <w:rPr>
                <w:sz w:val="20"/>
              </w:rPr>
            </w:pPr>
            <w:r w:rsidRPr="005D188D">
              <w:rPr>
                <w:w w:val="99"/>
                <w:sz w:val="20"/>
              </w:rPr>
              <w:t>1,00</w:t>
            </w:r>
          </w:p>
        </w:tc>
        <w:tc>
          <w:tcPr>
            <w:tcW w:w="860" w:type="dxa"/>
            <w:vAlign w:val="bottom"/>
          </w:tcPr>
          <w:p w:rsidR="00965B38" w:rsidRPr="005D188D" w:rsidRDefault="00965B38" w:rsidP="00965B38">
            <w:pPr>
              <w:spacing w:line="165" w:lineRule="exact"/>
              <w:jc w:val="right"/>
              <w:rPr>
                <w:sz w:val="20"/>
              </w:rPr>
            </w:pPr>
          </w:p>
        </w:tc>
        <w:tc>
          <w:tcPr>
            <w:tcW w:w="1400" w:type="dxa"/>
            <w:vAlign w:val="bottom"/>
          </w:tcPr>
          <w:p w:rsidR="00965B38" w:rsidRPr="005D188D" w:rsidRDefault="00965B38" w:rsidP="00965B38">
            <w:pPr>
              <w:spacing w:line="165" w:lineRule="exact"/>
              <w:jc w:val="right"/>
              <w:rPr>
                <w:sz w:val="20"/>
              </w:rPr>
            </w:pPr>
          </w:p>
        </w:tc>
        <w:tc>
          <w:tcPr>
            <w:tcW w:w="30" w:type="dxa"/>
            <w:vAlign w:val="bottom"/>
          </w:tcPr>
          <w:p w:rsidR="00965B38" w:rsidRPr="005D188D" w:rsidRDefault="00965B38" w:rsidP="00965B38">
            <w:pPr>
              <w:rPr>
                <w:sz w:val="20"/>
              </w:rPr>
            </w:pPr>
          </w:p>
        </w:tc>
      </w:tr>
      <w:tr w:rsidR="00965B38" w:rsidRPr="005D188D" w:rsidTr="00F24F06">
        <w:trPr>
          <w:trHeight w:val="165"/>
          <w:jc w:val="center"/>
        </w:trPr>
        <w:tc>
          <w:tcPr>
            <w:tcW w:w="900" w:type="dxa"/>
            <w:vAlign w:val="bottom"/>
          </w:tcPr>
          <w:p w:rsidR="00965B38" w:rsidRPr="005D188D" w:rsidRDefault="00965B38" w:rsidP="00965B38">
            <w:pPr>
              <w:spacing w:line="165" w:lineRule="exact"/>
              <w:jc w:val="center"/>
              <w:rPr>
                <w:sz w:val="20"/>
              </w:rPr>
            </w:pPr>
            <w:r w:rsidRPr="005D188D">
              <w:rPr>
                <w:w w:val="99"/>
                <w:sz w:val="20"/>
              </w:rPr>
              <w:t>68</w:t>
            </w:r>
          </w:p>
        </w:tc>
        <w:tc>
          <w:tcPr>
            <w:tcW w:w="4960" w:type="dxa"/>
            <w:vAlign w:val="bottom"/>
          </w:tcPr>
          <w:p w:rsidR="00965B38" w:rsidRPr="005D188D" w:rsidRDefault="00965B38" w:rsidP="00965B38">
            <w:pPr>
              <w:spacing w:line="165" w:lineRule="exact"/>
              <w:rPr>
                <w:sz w:val="20"/>
              </w:rPr>
            </w:pPr>
            <w:r w:rsidRPr="005D188D">
              <w:rPr>
                <w:sz w:val="20"/>
              </w:rPr>
              <w:t>Монтаж автоматического выключателя однополюсного</w:t>
            </w:r>
          </w:p>
        </w:tc>
        <w:tc>
          <w:tcPr>
            <w:tcW w:w="1060" w:type="dxa"/>
            <w:vAlign w:val="bottom"/>
          </w:tcPr>
          <w:p w:rsidR="00965B38" w:rsidRPr="005D188D" w:rsidRDefault="00965B38" w:rsidP="00965B38">
            <w:pPr>
              <w:rPr>
                <w:sz w:val="20"/>
              </w:rPr>
            </w:pPr>
          </w:p>
        </w:tc>
        <w:tc>
          <w:tcPr>
            <w:tcW w:w="860" w:type="dxa"/>
            <w:vAlign w:val="bottom"/>
          </w:tcPr>
          <w:p w:rsidR="00965B38" w:rsidRPr="005D188D" w:rsidRDefault="00965B38" w:rsidP="00965B38">
            <w:pPr>
              <w:spacing w:line="165" w:lineRule="exact"/>
              <w:jc w:val="center"/>
              <w:rPr>
                <w:sz w:val="20"/>
              </w:rPr>
            </w:pPr>
            <w:r w:rsidRPr="005D188D">
              <w:rPr>
                <w:sz w:val="20"/>
              </w:rPr>
              <w:t>шт.</w:t>
            </w:r>
          </w:p>
        </w:tc>
        <w:tc>
          <w:tcPr>
            <w:tcW w:w="860" w:type="dxa"/>
            <w:vAlign w:val="bottom"/>
          </w:tcPr>
          <w:p w:rsidR="00965B38" w:rsidRPr="005D188D" w:rsidRDefault="00965B38" w:rsidP="00965B38">
            <w:pPr>
              <w:spacing w:line="165" w:lineRule="exact"/>
              <w:jc w:val="center"/>
              <w:rPr>
                <w:sz w:val="20"/>
              </w:rPr>
            </w:pPr>
            <w:r w:rsidRPr="005D188D">
              <w:rPr>
                <w:w w:val="99"/>
                <w:sz w:val="20"/>
              </w:rPr>
              <w:t>11,00</w:t>
            </w:r>
          </w:p>
        </w:tc>
        <w:tc>
          <w:tcPr>
            <w:tcW w:w="860" w:type="dxa"/>
            <w:vAlign w:val="bottom"/>
          </w:tcPr>
          <w:p w:rsidR="00965B38" w:rsidRPr="005D188D" w:rsidRDefault="00965B38" w:rsidP="00965B38">
            <w:pPr>
              <w:spacing w:line="165" w:lineRule="exact"/>
              <w:jc w:val="right"/>
              <w:rPr>
                <w:sz w:val="20"/>
              </w:rPr>
            </w:pPr>
          </w:p>
        </w:tc>
        <w:tc>
          <w:tcPr>
            <w:tcW w:w="1400" w:type="dxa"/>
            <w:vAlign w:val="bottom"/>
          </w:tcPr>
          <w:p w:rsidR="00965B38" w:rsidRPr="005D188D" w:rsidRDefault="00965B38" w:rsidP="00965B38">
            <w:pPr>
              <w:spacing w:line="165" w:lineRule="exact"/>
              <w:jc w:val="right"/>
              <w:rPr>
                <w:sz w:val="20"/>
              </w:rPr>
            </w:pPr>
          </w:p>
        </w:tc>
        <w:tc>
          <w:tcPr>
            <w:tcW w:w="30" w:type="dxa"/>
            <w:vAlign w:val="bottom"/>
          </w:tcPr>
          <w:p w:rsidR="00965B38" w:rsidRPr="005D188D" w:rsidRDefault="00965B38" w:rsidP="00965B38">
            <w:pPr>
              <w:rPr>
                <w:sz w:val="20"/>
              </w:rPr>
            </w:pPr>
          </w:p>
        </w:tc>
      </w:tr>
      <w:tr w:rsidR="00965B38" w:rsidRPr="005D188D" w:rsidTr="00F24F06">
        <w:trPr>
          <w:trHeight w:val="165"/>
          <w:jc w:val="center"/>
        </w:trPr>
        <w:tc>
          <w:tcPr>
            <w:tcW w:w="900" w:type="dxa"/>
            <w:vAlign w:val="bottom"/>
          </w:tcPr>
          <w:p w:rsidR="00965B38" w:rsidRPr="005D188D" w:rsidRDefault="00965B38" w:rsidP="00965B38">
            <w:pPr>
              <w:spacing w:line="165" w:lineRule="exact"/>
              <w:jc w:val="center"/>
              <w:rPr>
                <w:sz w:val="20"/>
              </w:rPr>
            </w:pPr>
            <w:r w:rsidRPr="005D188D">
              <w:rPr>
                <w:w w:val="99"/>
                <w:sz w:val="20"/>
              </w:rPr>
              <w:t>74</w:t>
            </w:r>
          </w:p>
        </w:tc>
        <w:tc>
          <w:tcPr>
            <w:tcW w:w="4960" w:type="dxa"/>
            <w:vAlign w:val="bottom"/>
          </w:tcPr>
          <w:p w:rsidR="00965B38" w:rsidRPr="005D188D" w:rsidRDefault="00965B38" w:rsidP="00965B38">
            <w:pPr>
              <w:spacing w:line="165" w:lineRule="exact"/>
              <w:rPr>
                <w:sz w:val="20"/>
              </w:rPr>
            </w:pPr>
            <w:r w:rsidRPr="005D188D">
              <w:rPr>
                <w:sz w:val="20"/>
              </w:rPr>
              <w:t xml:space="preserve">Монтаж УЗО </w:t>
            </w:r>
            <w:proofErr w:type="gramStart"/>
            <w:r w:rsidRPr="005D188D">
              <w:rPr>
                <w:sz w:val="20"/>
              </w:rPr>
              <w:t>двухполюсного</w:t>
            </w:r>
            <w:proofErr w:type="gramEnd"/>
          </w:p>
        </w:tc>
        <w:tc>
          <w:tcPr>
            <w:tcW w:w="1060" w:type="dxa"/>
            <w:vAlign w:val="bottom"/>
          </w:tcPr>
          <w:p w:rsidR="00965B38" w:rsidRPr="005D188D" w:rsidRDefault="00965B38" w:rsidP="00965B38">
            <w:pPr>
              <w:rPr>
                <w:sz w:val="20"/>
              </w:rPr>
            </w:pPr>
          </w:p>
        </w:tc>
        <w:tc>
          <w:tcPr>
            <w:tcW w:w="860" w:type="dxa"/>
            <w:vAlign w:val="bottom"/>
          </w:tcPr>
          <w:p w:rsidR="00965B38" w:rsidRPr="005D188D" w:rsidRDefault="00965B38" w:rsidP="00965B38">
            <w:pPr>
              <w:spacing w:line="165" w:lineRule="exact"/>
              <w:jc w:val="center"/>
              <w:rPr>
                <w:sz w:val="20"/>
              </w:rPr>
            </w:pPr>
            <w:r w:rsidRPr="005D188D">
              <w:rPr>
                <w:sz w:val="20"/>
              </w:rPr>
              <w:t>шт.</w:t>
            </w:r>
          </w:p>
        </w:tc>
        <w:tc>
          <w:tcPr>
            <w:tcW w:w="860" w:type="dxa"/>
            <w:vAlign w:val="bottom"/>
          </w:tcPr>
          <w:p w:rsidR="00965B38" w:rsidRPr="005D188D" w:rsidRDefault="00965B38" w:rsidP="00965B38">
            <w:pPr>
              <w:spacing w:line="165" w:lineRule="exact"/>
              <w:jc w:val="center"/>
              <w:rPr>
                <w:sz w:val="20"/>
              </w:rPr>
            </w:pPr>
            <w:r w:rsidRPr="005D188D">
              <w:rPr>
                <w:w w:val="99"/>
                <w:sz w:val="20"/>
              </w:rPr>
              <w:t>1,00</w:t>
            </w:r>
          </w:p>
        </w:tc>
        <w:tc>
          <w:tcPr>
            <w:tcW w:w="860" w:type="dxa"/>
            <w:vAlign w:val="bottom"/>
          </w:tcPr>
          <w:p w:rsidR="00965B38" w:rsidRPr="005D188D" w:rsidRDefault="00965B38" w:rsidP="00965B38">
            <w:pPr>
              <w:spacing w:line="165" w:lineRule="exact"/>
              <w:jc w:val="right"/>
              <w:rPr>
                <w:sz w:val="20"/>
              </w:rPr>
            </w:pPr>
          </w:p>
        </w:tc>
        <w:tc>
          <w:tcPr>
            <w:tcW w:w="1400" w:type="dxa"/>
            <w:vAlign w:val="bottom"/>
          </w:tcPr>
          <w:p w:rsidR="00965B38" w:rsidRPr="005D188D" w:rsidRDefault="00965B38" w:rsidP="00965B38">
            <w:pPr>
              <w:spacing w:line="165" w:lineRule="exact"/>
              <w:jc w:val="right"/>
              <w:rPr>
                <w:sz w:val="20"/>
              </w:rPr>
            </w:pPr>
          </w:p>
        </w:tc>
        <w:tc>
          <w:tcPr>
            <w:tcW w:w="30" w:type="dxa"/>
            <w:vAlign w:val="bottom"/>
          </w:tcPr>
          <w:p w:rsidR="00965B38" w:rsidRPr="005D188D" w:rsidRDefault="00965B38" w:rsidP="00965B38">
            <w:pPr>
              <w:rPr>
                <w:sz w:val="20"/>
              </w:rPr>
            </w:pPr>
          </w:p>
        </w:tc>
      </w:tr>
      <w:tr w:rsidR="00965B38" w:rsidRPr="005D188D" w:rsidTr="00F24F06">
        <w:trPr>
          <w:trHeight w:val="165"/>
          <w:jc w:val="center"/>
        </w:trPr>
        <w:tc>
          <w:tcPr>
            <w:tcW w:w="900" w:type="dxa"/>
            <w:vAlign w:val="bottom"/>
          </w:tcPr>
          <w:p w:rsidR="00965B38" w:rsidRPr="005D188D" w:rsidRDefault="00965B38" w:rsidP="00965B38">
            <w:pPr>
              <w:spacing w:line="165" w:lineRule="exact"/>
              <w:jc w:val="center"/>
              <w:rPr>
                <w:sz w:val="20"/>
              </w:rPr>
            </w:pPr>
            <w:r w:rsidRPr="005D188D">
              <w:rPr>
                <w:w w:val="99"/>
                <w:sz w:val="20"/>
              </w:rPr>
              <w:t>76</w:t>
            </w:r>
          </w:p>
        </w:tc>
        <w:tc>
          <w:tcPr>
            <w:tcW w:w="4960" w:type="dxa"/>
            <w:vAlign w:val="bottom"/>
          </w:tcPr>
          <w:p w:rsidR="00965B38" w:rsidRPr="005D188D" w:rsidRDefault="00965B38" w:rsidP="00965B38">
            <w:pPr>
              <w:spacing w:line="165" w:lineRule="exact"/>
              <w:rPr>
                <w:sz w:val="20"/>
              </w:rPr>
            </w:pPr>
            <w:r w:rsidRPr="005D188D">
              <w:rPr>
                <w:sz w:val="20"/>
              </w:rPr>
              <w:t>Подключение к вводному щиту</w:t>
            </w:r>
          </w:p>
        </w:tc>
        <w:tc>
          <w:tcPr>
            <w:tcW w:w="1060" w:type="dxa"/>
            <w:vAlign w:val="bottom"/>
          </w:tcPr>
          <w:p w:rsidR="00965B38" w:rsidRPr="005D188D" w:rsidRDefault="00965B38" w:rsidP="00965B38">
            <w:pPr>
              <w:rPr>
                <w:sz w:val="20"/>
              </w:rPr>
            </w:pPr>
          </w:p>
        </w:tc>
        <w:tc>
          <w:tcPr>
            <w:tcW w:w="860" w:type="dxa"/>
            <w:vAlign w:val="bottom"/>
          </w:tcPr>
          <w:p w:rsidR="00965B38" w:rsidRPr="005D188D" w:rsidRDefault="00965B38" w:rsidP="00965B38">
            <w:pPr>
              <w:spacing w:line="165" w:lineRule="exact"/>
              <w:jc w:val="center"/>
              <w:rPr>
                <w:sz w:val="20"/>
              </w:rPr>
            </w:pPr>
            <w:r w:rsidRPr="005D188D">
              <w:rPr>
                <w:sz w:val="20"/>
              </w:rPr>
              <w:t>шт.</w:t>
            </w:r>
          </w:p>
        </w:tc>
        <w:tc>
          <w:tcPr>
            <w:tcW w:w="860" w:type="dxa"/>
            <w:vAlign w:val="bottom"/>
          </w:tcPr>
          <w:p w:rsidR="00965B38" w:rsidRPr="005D188D" w:rsidRDefault="00965B38" w:rsidP="00965B38">
            <w:pPr>
              <w:spacing w:line="165" w:lineRule="exact"/>
              <w:jc w:val="center"/>
              <w:rPr>
                <w:sz w:val="20"/>
              </w:rPr>
            </w:pPr>
            <w:r w:rsidRPr="005D188D">
              <w:rPr>
                <w:w w:val="99"/>
                <w:sz w:val="20"/>
              </w:rPr>
              <w:t>1,00</w:t>
            </w:r>
          </w:p>
        </w:tc>
        <w:tc>
          <w:tcPr>
            <w:tcW w:w="860" w:type="dxa"/>
            <w:vAlign w:val="bottom"/>
          </w:tcPr>
          <w:p w:rsidR="00965B38" w:rsidRPr="005D188D" w:rsidRDefault="00965B38" w:rsidP="00965B38">
            <w:pPr>
              <w:spacing w:line="165" w:lineRule="exact"/>
              <w:jc w:val="right"/>
              <w:rPr>
                <w:sz w:val="20"/>
              </w:rPr>
            </w:pPr>
          </w:p>
        </w:tc>
        <w:tc>
          <w:tcPr>
            <w:tcW w:w="1400" w:type="dxa"/>
            <w:vAlign w:val="bottom"/>
          </w:tcPr>
          <w:p w:rsidR="00965B38" w:rsidRPr="005D188D" w:rsidRDefault="00965B38" w:rsidP="00965B38">
            <w:pPr>
              <w:spacing w:line="165" w:lineRule="exact"/>
              <w:jc w:val="right"/>
              <w:rPr>
                <w:sz w:val="20"/>
              </w:rPr>
            </w:pPr>
          </w:p>
        </w:tc>
        <w:tc>
          <w:tcPr>
            <w:tcW w:w="30" w:type="dxa"/>
            <w:vAlign w:val="bottom"/>
          </w:tcPr>
          <w:p w:rsidR="00965B38" w:rsidRPr="005D188D" w:rsidRDefault="00965B38" w:rsidP="00965B38">
            <w:pPr>
              <w:rPr>
                <w:sz w:val="20"/>
              </w:rPr>
            </w:pPr>
          </w:p>
        </w:tc>
      </w:tr>
      <w:tr w:rsidR="00965B38" w:rsidRPr="005D188D" w:rsidTr="00F24F06">
        <w:trPr>
          <w:trHeight w:val="165"/>
          <w:jc w:val="center"/>
        </w:trPr>
        <w:tc>
          <w:tcPr>
            <w:tcW w:w="900" w:type="dxa"/>
            <w:shd w:val="clear" w:color="auto" w:fill="FFFFCC"/>
            <w:vAlign w:val="bottom"/>
          </w:tcPr>
          <w:p w:rsidR="00965B38" w:rsidRPr="005D188D" w:rsidRDefault="00965B38" w:rsidP="00965B38">
            <w:pPr>
              <w:spacing w:line="165" w:lineRule="exact"/>
              <w:ind w:right="344"/>
              <w:jc w:val="right"/>
              <w:rPr>
                <w:sz w:val="20"/>
              </w:rPr>
            </w:pPr>
            <w:r w:rsidRPr="005D188D">
              <w:rPr>
                <w:i/>
                <w:iCs/>
                <w:color w:val="FFFFCC"/>
                <w:sz w:val="20"/>
              </w:rPr>
              <w:t>*</w:t>
            </w:r>
          </w:p>
        </w:tc>
        <w:tc>
          <w:tcPr>
            <w:tcW w:w="4960" w:type="dxa"/>
            <w:shd w:val="clear" w:color="auto" w:fill="FFFFCC"/>
            <w:vAlign w:val="bottom"/>
          </w:tcPr>
          <w:p w:rsidR="00965B38" w:rsidRPr="005D188D" w:rsidRDefault="00965B38" w:rsidP="00965B38">
            <w:pPr>
              <w:spacing w:line="165" w:lineRule="exact"/>
              <w:rPr>
                <w:sz w:val="20"/>
              </w:rPr>
            </w:pPr>
            <w:r w:rsidRPr="005D188D">
              <w:rPr>
                <w:b/>
                <w:bCs/>
                <w:sz w:val="20"/>
              </w:rPr>
              <w:t>Итого по электромонтажным работам</w:t>
            </w:r>
          </w:p>
        </w:tc>
        <w:tc>
          <w:tcPr>
            <w:tcW w:w="1060" w:type="dxa"/>
            <w:shd w:val="clear" w:color="auto" w:fill="FFFFCC"/>
            <w:vAlign w:val="bottom"/>
          </w:tcPr>
          <w:p w:rsidR="00965B38" w:rsidRPr="005D188D" w:rsidRDefault="00965B38" w:rsidP="00965B38">
            <w:pPr>
              <w:rPr>
                <w:sz w:val="20"/>
              </w:rPr>
            </w:pPr>
          </w:p>
        </w:tc>
        <w:tc>
          <w:tcPr>
            <w:tcW w:w="860" w:type="dxa"/>
            <w:shd w:val="clear" w:color="auto" w:fill="FFFFCC"/>
            <w:vAlign w:val="bottom"/>
          </w:tcPr>
          <w:p w:rsidR="00965B38" w:rsidRPr="005D188D" w:rsidRDefault="00965B38" w:rsidP="00965B38">
            <w:pPr>
              <w:rPr>
                <w:sz w:val="20"/>
              </w:rPr>
            </w:pPr>
          </w:p>
        </w:tc>
        <w:tc>
          <w:tcPr>
            <w:tcW w:w="860" w:type="dxa"/>
            <w:shd w:val="clear" w:color="auto" w:fill="FFFFCC"/>
            <w:vAlign w:val="bottom"/>
          </w:tcPr>
          <w:p w:rsidR="00965B38" w:rsidRPr="005D188D" w:rsidRDefault="00965B38" w:rsidP="00965B38">
            <w:pPr>
              <w:rPr>
                <w:sz w:val="20"/>
              </w:rPr>
            </w:pPr>
          </w:p>
        </w:tc>
        <w:tc>
          <w:tcPr>
            <w:tcW w:w="860" w:type="dxa"/>
            <w:shd w:val="clear" w:color="auto" w:fill="FFFFCC"/>
            <w:vAlign w:val="bottom"/>
          </w:tcPr>
          <w:p w:rsidR="00965B38" w:rsidRPr="005D188D" w:rsidRDefault="00965B38" w:rsidP="00965B38">
            <w:pPr>
              <w:rPr>
                <w:sz w:val="20"/>
              </w:rPr>
            </w:pPr>
          </w:p>
        </w:tc>
        <w:tc>
          <w:tcPr>
            <w:tcW w:w="1400" w:type="dxa"/>
            <w:shd w:val="clear" w:color="auto" w:fill="DCE6F1"/>
            <w:vAlign w:val="bottom"/>
          </w:tcPr>
          <w:p w:rsidR="00965B38" w:rsidRPr="005D188D" w:rsidRDefault="00965B38" w:rsidP="00965B38">
            <w:pPr>
              <w:spacing w:line="165" w:lineRule="exact"/>
              <w:jc w:val="right"/>
              <w:rPr>
                <w:sz w:val="20"/>
              </w:rPr>
            </w:pPr>
          </w:p>
        </w:tc>
        <w:tc>
          <w:tcPr>
            <w:tcW w:w="30" w:type="dxa"/>
            <w:vAlign w:val="bottom"/>
          </w:tcPr>
          <w:p w:rsidR="00965B38" w:rsidRPr="005D188D" w:rsidRDefault="00965B38" w:rsidP="00965B38">
            <w:pPr>
              <w:rPr>
                <w:sz w:val="20"/>
              </w:rPr>
            </w:pPr>
          </w:p>
        </w:tc>
      </w:tr>
      <w:tr w:rsidR="00965B38" w:rsidRPr="005D188D" w:rsidTr="00F24F06">
        <w:trPr>
          <w:trHeight w:val="162"/>
          <w:jc w:val="center"/>
        </w:trPr>
        <w:tc>
          <w:tcPr>
            <w:tcW w:w="900" w:type="dxa"/>
            <w:shd w:val="clear" w:color="auto" w:fill="FFFFCC"/>
            <w:vAlign w:val="bottom"/>
          </w:tcPr>
          <w:p w:rsidR="00965B38" w:rsidRPr="005D188D" w:rsidRDefault="00965B38" w:rsidP="00965B38">
            <w:pPr>
              <w:spacing w:line="162" w:lineRule="exact"/>
              <w:ind w:right="344"/>
              <w:jc w:val="right"/>
              <w:rPr>
                <w:sz w:val="20"/>
              </w:rPr>
            </w:pPr>
            <w:r w:rsidRPr="005D188D">
              <w:rPr>
                <w:i/>
                <w:iCs/>
                <w:color w:val="FFFFCC"/>
                <w:sz w:val="20"/>
              </w:rPr>
              <w:t>*</w:t>
            </w:r>
          </w:p>
        </w:tc>
        <w:tc>
          <w:tcPr>
            <w:tcW w:w="4960" w:type="dxa"/>
            <w:shd w:val="clear" w:color="auto" w:fill="FFFFCC"/>
            <w:vAlign w:val="bottom"/>
          </w:tcPr>
          <w:p w:rsidR="00965B38" w:rsidRPr="005D188D" w:rsidRDefault="00965B38" w:rsidP="00965B38">
            <w:pPr>
              <w:spacing w:line="162" w:lineRule="exact"/>
              <w:rPr>
                <w:sz w:val="20"/>
              </w:rPr>
            </w:pPr>
            <w:r w:rsidRPr="005D188D">
              <w:rPr>
                <w:b/>
                <w:bCs/>
                <w:sz w:val="20"/>
              </w:rPr>
              <w:t>Итого по работам</w:t>
            </w:r>
          </w:p>
        </w:tc>
        <w:tc>
          <w:tcPr>
            <w:tcW w:w="1060" w:type="dxa"/>
            <w:shd w:val="clear" w:color="auto" w:fill="FFFFCC"/>
            <w:vAlign w:val="bottom"/>
          </w:tcPr>
          <w:p w:rsidR="00965B38" w:rsidRPr="005D188D" w:rsidRDefault="00965B38" w:rsidP="00965B38">
            <w:pPr>
              <w:rPr>
                <w:sz w:val="20"/>
              </w:rPr>
            </w:pPr>
          </w:p>
        </w:tc>
        <w:tc>
          <w:tcPr>
            <w:tcW w:w="860" w:type="dxa"/>
            <w:shd w:val="clear" w:color="auto" w:fill="FFFFCC"/>
            <w:vAlign w:val="bottom"/>
          </w:tcPr>
          <w:p w:rsidR="00965B38" w:rsidRPr="005D188D" w:rsidRDefault="00965B38" w:rsidP="00965B38">
            <w:pPr>
              <w:rPr>
                <w:sz w:val="20"/>
              </w:rPr>
            </w:pPr>
          </w:p>
        </w:tc>
        <w:tc>
          <w:tcPr>
            <w:tcW w:w="860" w:type="dxa"/>
            <w:shd w:val="clear" w:color="auto" w:fill="FFFFCC"/>
            <w:vAlign w:val="bottom"/>
          </w:tcPr>
          <w:p w:rsidR="00965B38" w:rsidRPr="005D188D" w:rsidRDefault="00965B38" w:rsidP="00965B38">
            <w:pPr>
              <w:rPr>
                <w:sz w:val="20"/>
              </w:rPr>
            </w:pPr>
          </w:p>
        </w:tc>
        <w:tc>
          <w:tcPr>
            <w:tcW w:w="860" w:type="dxa"/>
            <w:shd w:val="clear" w:color="auto" w:fill="FFFFCC"/>
            <w:vAlign w:val="bottom"/>
          </w:tcPr>
          <w:p w:rsidR="00965B38" w:rsidRPr="005D188D" w:rsidRDefault="00965B38" w:rsidP="00965B38">
            <w:pPr>
              <w:rPr>
                <w:sz w:val="20"/>
              </w:rPr>
            </w:pPr>
          </w:p>
        </w:tc>
        <w:tc>
          <w:tcPr>
            <w:tcW w:w="1400" w:type="dxa"/>
            <w:shd w:val="clear" w:color="auto" w:fill="DCE6F1"/>
            <w:vAlign w:val="bottom"/>
          </w:tcPr>
          <w:p w:rsidR="00965B38" w:rsidRPr="005D188D" w:rsidRDefault="00965B38" w:rsidP="00965B38">
            <w:pPr>
              <w:spacing w:line="162" w:lineRule="exact"/>
              <w:jc w:val="right"/>
              <w:rPr>
                <w:sz w:val="20"/>
              </w:rPr>
            </w:pPr>
          </w:p>
        </w:tc>
        <w:tc>
          <w:tcPr>
            <w:tcW w:w="30" w:type="dxa"/>
            <w:vAlign w:val="bottom"/>
          </w:tcPr>
          <w:p w:rsidR="00965B38" w:rsidRPr="005D188D" w:rsidRDefault="00965B38" w:rsidP="00965B38">
            <w:pPr>
              <w:rPr>
                <w:sz w:val="20"/>
              </w:rPr>
            </w:pPr>
          </w:p>
        </w:tc>
      </w:tr>
    </w:tbl>
    <w:p w:rsidR="00965B38" w:rsidRDefault="00965B38" w:rsidP="00965B38">
      <w:pPr>
        <w:spacing w:line="200" w:lineRule="exact"/>
        <w:rPr>
          <w:szCs w:val="24"/>
        </w:rPr>
      </w:pPr>
    </w:p>
    <w:p w:rsidR="00965B38" w:rsidRPr="007E382D" w:rsidRDefault="00965B38" w:rsidP="00965B38">
      <w:pPr>
        <w:spacing w:line="200" w:lineRule="exact"/>
        <w:rPr>
          <w:b/>
          <w:szCs w:val="24"/>
        </w:rPr>
      </w:pPr>
      <w:r w:rsidRPr="007E382D">
        <w:rPr>
          <w:b/>
          <w:szCs w:val="24"/>
        </w:rPr>
        <w:t>КОРИДОР</w:t>
      </w:r>
    </w:p>
    <w:tbl>
      <w:tblPr>
        <w:tblW w:w="10930"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0"/>
        <w:gridCol w:w="5120"/>
        <w:gridCol w:w="900"/>
        <w:gridCol w:w="860"/>
        <w:gridCol w:w="860"/>
        <w:gridCol w:w="860"/>
        <w:gridCol w:w="1400"/>
        <w:gridCol w:w="30"/>
      </w:tblGrid>
      <w:tr w:rsidR="00965B38" w:rsidRPr="007E382D" w:rsidTr="00F24F06">
        <w:trPr>
          <w:trHeight w:val="38"/>
          <w:jc w:val="center"/>
        </w:trPr>
        <w:tc>
          <w:tcPr>
            <w:tcW w:w="900" w:type="dxa"/>
            <w:vAlign w:val="bottom"/>
          </w:tcPr>
          <w:p w:rsidR="00965B38" w:rsidRPr="007E382D" w:rsidRDefault="00965B38" w:rsidP="00965B38">
            <w:pPr>
              <w:rPr>
                <w:sz w:val="20"/>
              </w:rPr>
            </w:pPr>
          </w:p>
        </w:tc>
        <w:tc>
          <w:tcPr>
            <w:tcW w:w="5120" w:type="dxa"/>
            <w:vAlign w:val="bottom"/>
          </w:tcPr>
          <w:p w:rsidR="00965B38" w:rsidRPr="007E382D" w:rsidRDefault="00965B38" w:rsidP="00965B38">
            <w:pPr>
              <w:rPr>
                <w:sz w:val="20"/>
              </w:rPr>
            </w:pPr>
          </w:p>
        </w:tc>
        <w:tc>
          <w:tcPr>
            <w:tcW w:w="900" w:type="dxa"/>
            <w:vAlign w:val="bottom"/>
          </w:tcPr>
          <w:p w:rsidR="00965B38" w:rsidRPr="007E382D" w:rsidRDefault="00965B38" w:rsidP="00965B38">
            <w:pPr>
              <w:rPr>
                <w:sz w:val="20"/>
              </w:rPr>
            </w:pPr>
          </w:p>
        </w:tc>
        <w:tc>
          <w:tcPr>
            <w:tcW w:w="860" w:type="dxa"/>
            <w:vAlign w:val="bottom"/>
          </w:tcPr>
          <w:p w:rsidR="00965B38" w:rsidRPr="007E382D" w:rsidRDefault="00965B38" w:rsidP="00965B38">
            <w:pPr>
              <w:rPr>
                <w:sz w:val="20"/>
              </w:rPr>
            </w:pPr>
          </w:p>
        </w:tc>
        <w:tc>
          <w:tcPr>
            <w:tcW w:w="860" w:type="dxa"/>
            <w:vAlign w:val="bottom"/>
          </w:tcPr>
          <w:p w:rsidR="00965B38" w:rsidRPr="007E382D" w:rsidRDefault="00965B38" w:rsidP="00965B38">
            <w:pPr>
              <w:rPr>
                <w:sz w:val="20"/>
              </w:rPr>
            </w:pPr>
          </w:p>
        </w:tc>
        <w:tc>
          <w:tcPr>
            <w:tcW w:w="860" w:type="dxa"/>
            <w:vAlign w:val="bottom"/>
          </w:tcPr>
          <w:p w:rsidR="00965B38" w:rsidRPr="007E382D" w:rsidRDefault="00965B38" w:rsidP="00965B38">
            <w:pPr>
              <w:rPr>
                <w:sz w:val="20"/>
              </w:rPr>
            </w:pPr>
          </w:p>
        </w:tc>
        <w:tc>
          <w:tcPr>
            <w:tcW w:w="1400" w:type="dxa"/>
            <w:vAlign w:val="bottom"/>
          </w:tcPr>
          <w:p w:rsidR="00965B38" w:rsidRPr="007E382D" w:rsidRDefault="00965B38" w:rsidP="00965B38">
            <w:pPr>
              <w:rPr>
                <w:sz w:val="20"/>
              </w:rPr>
            </w:pPr>
          </w:p>
        </w:tc>
        <w:tc>
          <w:tcPr>
            <w:tcW w:w="30" w:type="dxa"/>
            <w:vAlign w:val="bottom"/>
          </w:tcPr>
          <w:p w:rsidR="00965B38" w:rsidRPr="007E382D" w:rsidRDefault="00965B38" w:rsidP="00965B38">
            <w:pPr>
              <w:rPr>
                <w:sz w:val="20"/>
              </w:rPr>
            </w:pPr>
          </w:p>
        </w:tc>
      </w:tr>
      <w:tr w:rsidR="00965B38" w:rsidRPr="007E382D" w:rsidTr="00F24F06">
        <w:trPr>
          <w:trHeight w:val="192"/>
          <w:jc w:val="center"/>
        </w:trPr>
        <w:tc>
          <w:tcPr>
            <w:tcW w:w="900" w:type="dxa"/>
            <w:shd w:val="clear" w:color="auto" w:fill="538DD5"/>
            <w:vAlign w:val="bottom"/>
          </w:tcPr>
          <w:p w:rsidR="00965B38" w:rsidRPr="007E382D" w:rsidRDefault="00965B38" w:rsidP="00965B38">
            <w:pPr>
              <w:jc w:val="center"/>
              <w:rPr>
                <w:sz w:val="20"/>
              </w:rPr>
            </w:pPr>
            <w:r w:rsidRPr="007E382D">
              <w:rPr>
                <w:b/>
                <w:bCs/>
                <w:color w:val="FFFFFF"/>
                <w:sz w:val="20"/>
              </w:rPr>
              <w:t xml:space="preserve">№ </w:t>
            </w:r>
            <w:proofErr w:type="gramStart"/>
            <w:r w:rsidRPr="007E382D">
              <w:rPr>
                <w:b/>
                <w:bCs/>
                <w:color w:val="FFFFFF"/>
                <w:sz w:val="20"/>
              </w:rPr>
              <w:t>п</w:t>
            </w:r>
            <w:proofErr w:type="gramEnd"/>
            <w:r w:rsidRPr="007E382D">
              <w:rPr>
                <w:b/>
                <w:bCs/>
                <w:color w:val="FFFFFF"/>
                <w:sz w:val="20"/>
              </w:rPr>
              <w:t>/п</w:t>
            </w:r>
          </w:p>
        </w:tc>
        <w:tc>
          <w:tcPr>
            <w:tcW w:w="5120" w:type="dxa"/>
            <w:shd w:val="clear" w:color="auto" w:fill="538DD5"/>
            <w:vAlign w:val="bottom"/>
          </w:tcPr>
          <w:p w:rsidR="00965B38" w:rsidRPr="007E382D" w:rsidRDefault="00965B38" w:rsidP="00965B38">
            <w:pPr>
              <w:ind w:left="782"/>
              <w:jc w:val="center"/>
              <w:rPr>
                <w:sz w:val="20"/>
              </w:rPr>
            </w:pPr>
            <w:r w:rsidRPr="007E382D">
              <w:rPr>
                <w:b/>
                <w:bCs/>
                <w:color w:val="FFFFFF"/>
                <w:w w:val="97"/>
                <w:sz w:val="20"/>
              </w:rPr>
              <w:t>Наименование работ</w:t>
            </w:r>
          </w:p>
        </w:tc>
        <w:tc>
          <w:tcPr>
            <w:tcW w:w="900" w:type="dxa"/>
            <w:shd w:val="clear" w:color="auto" w:fill="538DD5"/>
            <w:vAlign w:val="bottom"/>
          </w:tcPr>
          <w:p w:rsidR="00965B38" w:rsidRPr="007E382D" w:rsidRDefault="00965B38" w:rsidP="00965B38">
            <w:pPr>
              <w:rPr>
                <w:sz w:val="20"/>
              </w:rPr>
            </w:pPr>
          </w:p>
        </w:tc>
        <w:tc>
          <w:tcPr>
            <w:tcW w:w="860" w:type="dxa"/>
            <w:shd w:val="clear" w:color="auto" w:fill="538DD5"/>
            <w:vAlign w:val="bottom"/>
          </w:tcPr>
          <w:p w:rsidR="00965B38" w:rsidRPr="007E382D" w:rsidRDefault="00965B38" w:rsidP="00965B38">
            <w:pPr>
              <w:jc w:val="center"/>
              <w:rPr>
                <w:sz w:val="20"/>
              </w:rPr>
            </w:pPr>
            <w:r w:rsidRPr="007E382D">
              <w:rPr>
                <w:b/>
                <w:bCs/>
                <w:color w:val="FFFFFF"/>
                <w:sz w:val="20"/>
              </w:rPr>
              <w:t>Ед. изм.</w:t>
            </w:r>
          </w:p>
        </w:tc>
        <w:tc>
          <w:tcPr>
            <w:tcW w:w="860" w:type="dxa"/>
            <w:shd w:val="clear" w:color="auto" w:fill="538DD5"/>
            <w:vAlign w:val="bottom"/>
          </w:tcPr>
          <w:p w:rsidR="00965B38" w:rsidRPr="007E382D" w:rsidRDefault="00965B38" w:rsidP="00965B38">
            <w:pPr>
              <w:jc w:val="center"/>
              <w:rPr>
                <w:sz w:val="20"/>
              </w:rPr>
            </w:pPr>
            <w:r w:rsidRPr="007E382D">
              <w:rPr>
                <w:b/>
                <w:bCs/>
                <w:color w:val="FFFFFF"/>
                <w:w w:val="97"/>
                <w:sz w:val="20"/>
              </w:rPr>
              <w:t>Кол-во</w:t>
            </w:r>
          </w:p>
        </w:tc>
        <w:tc>
          <w:tcPr>
            <w:tcW w:w="860" w:type="dxa"/>
            <w:shd w:val="clear" w:color="auto" w:fill="538DD5"/>
            <w:vAlign w:val="bottom"/>
          </w:tcPr>
          <w:p w:rsidR="00965B38" w:rsidRPr="007E382D" w:rsidRDefault="00965B38" w:rsidP="00965B38">
            <w:pPr>
              <w:jc w:val="right"/>
              <w:rPr>
                <w:sz w:val="20"/>
              </w:rPr>
            </w:pPr>
            <w:r w:rsidRPr="007E382D">
              <w:rPr>
                <w:b/>
                <w:bCs/>
                <w:color w:val="FFFFFF"/>
                <w:w w:val="98"/>
                <w:sz w:val="20"/>
              </w:rPr>
              <w:t xml:space="preserve">Цена за ед. </w:t>
            </w:r>
            <w:proofErr w:type="spellStart"/>
            <w:r w:rsidRPr="007E382D">
              <w:rPr>
                <w:b/>
                <w:bCs/>
                <w:color w:val="FFFFFF"/>
                <w:w w:val="98"/>
                <w:sz w:val="20"/>
              </w:rPr>
              <w:t>прод</w:t>
            </w:r>
            <w:proofErr w:type="spellEnd"/>
            <w:r w:rsidRPr="007E382D">
              <w:rPr>
                <w:b/>
                <w:bCs/>
                <w:color w:val="FFFFFF"/>
                <w:w w:val="98"/>
                <w:sz w:val="20"/>
              </w:rPr>
              <w:t>.</w:t>
            </w:r>
          </w:p>
        </w:tc>
        <w:tc>
          <w:tcPr>
            <w:tcW w:w="1400" w:type="dxa"/>
            <w:shd w:val="clear" w:color="auto" w:fill="538DD5"/>
            <w:vAlign w:val="bottom"/>
          </w:tcPr>
          <w:p w:rsidR="00965B38" w:rsidRPr="007E382D" w:rsidRDefault="00965B38" w:rsidP="00965B38">
            <w:pPr>
              <w:jc w:val="center"/>
              <w:rPr>
                <w:sz w:val="20"/>
              </w:rPr>
            </w:pPr>
            <w:r w:rsidRPr="007E382D">
              <w:rPr>
                <w:b/>
                <w:bCs/>
                <w:color w:val="FFFFFF"/>
                <w:sz w:val="20"/>
              </w:rPr>
              <w:t>Стоимость работ</w:t>
            </w:r>
          </w:p>
        </w:tc>
        <w:tc>
          <w:tcPr>
            <w:tcW w:w="30" w:type="dxa"/>
            <w:vAlign w:val="bottom"/>
          </w:tcPr>
          <w:p w:rsidR="00965B38" w:rsidRPr="007E382D" w:rsidRDefault="00965B38" w:rsidP="00965B38">
            <w:pPr>
              <w:rPr>
                <w:sz w:val="20"/>
              </w:rPr>
            </w:pPr>
          </w:p>
        </w:tc>
      </w:tr>
      <w:tr w:rsidR="00965B38" w:rsidRPr="007E382D" w:rsidTr="00F24F06">
        <w:trPr>
          <w:trHeight w:val="67"/>
          <w:jc w:val="center"/>
        </w:trPr>
        <w:tc>
          <w:tcPr>
            <w:tcW w:w="900" w:type="dxa"/>
            <w:shd w:val="clear" w:color="auto" w:fill="538DD5"/>
            <w:vAlign w:val="bottom"/>
          </w:tcPr>
          <w:p w:rsidR="00965B38" w:rsidRPr="007E382D" w:rsidRDefault="00965B38" w:rsidP="00965B38">
            <w:pPr>
              <w:rPr>
                <w:sz w:val="20"/>
              </w:rPr>
            </w:pPr>
          </w:p>
        </w:tc>
        <w:tc>
          <w:tcPr>
            <w:tcW w:w="5120" w:type="dxa"/>
            <w:shd w:val="clear" w:color="auto" w:fill="538DD5"/>
            <w:vAlign w:val="bottom"/>
          </w:tcPr>
          <w:p w:rsidR="00965B38" w:rsidRPr="007E382D" w:rsidRDefault="00965B38" w:rsidP="00965B38">
            <w:pPr>
              <w:rPr>
                <w:sz w:val="20"/>
              </w:rPr>
            </w:pPr>
          </w:p>
        </w:tc>
        <w:tc>
          <w:tcPr>
            <w:tcW w:w="900" w:type="dxa"/>
            <w:shd w:val="clear" w:color="auto" w:fill="538DD5"/>
            <w:vAlign w:val="bottom"/>
          </w:tcPr>
          <w:p w:rsidR="00965B38" w:rsidRPr="007E382D" w:rsidRDefault="00965B38" w:rsidP="00965B38">
            <w:pPr>
              <w:rPr>
                <w:sz w:val="20"/>
              </w:rPr>
            </w:pPr>
          </w:p>
        </w:tc>
        <w:tc>
          <w:tcPr>
            <w:tcW w:w="860" w:type="dxa"/>
            <w:shd w:val="clear" w:color="auto" w:fill="538DD5"/>
            <w:vAlign w:val="bottom"/>
          </w:tcPr>
          <w:p w:rsidR="00965B38" w:rsidRPr="007E382D" w:rsidRDefault="00965B38" w:rsidP="00965B38">
            <w:pPr>
              <w:rPr>
                <w:sz w:val="20"/>
              </w:rPr>
            </w:pPr>
          </w:p>
        </w:tc>
        <w:tc>
          <w:tcPr>
            <w:tcW w:w="860" w:type="dxa"/>
            <w:shd w:val="clear" w:color="auto" w:fill="538DD5"/>
            <w:vAlign w:val="bottom"/>
          </w:tcPr>
          <w:p w:rsidR="00965B38" w:rsidRPr="007E382D" w:rsidRDefault="00965B38" w:rsidP="00965B38">
            <w:pPr>
              <w:rPr>
                <w:sz w:val="20"/>
              </w:rPr>
            </w:pPr>
          </w:p>
        </w:tc>
        <w:tc>
          <w:tcPr>
            <w:tcW w:w="860" w:type="dxa"/>
            <w:shd w:val="clear" w:color="auto" w:fill="538DD5"/>
            <w:vAlign w:val="bottom"/>
          </w:tcPr>
          <w:p w:rsidR="00965B38" w:rsidRPr="007E382D" w:rsidRDefault="00965B38" w:rsidP="00965B38">
            <w:pPr>
              <w:rPr>
                <w:sz w:val="20"/>
              </w:rPr>
            </w:pPr>
          </w:p>
        </w:tc>
        <w:tc>
          <w:tcPr>
            <w:tcW w:w="1400" w:type="dxa"/>
            <w:shd w:val="clear" w:color="auto" w:fill="538DD5"/>
            <w:vAlign w:val="bottom"/>
          </w:tcPr>
          <w:p w:rsidR="00965B38" w:rsidRPr="007E382D" w:rsidRDefault="00965B38" w:rsidP="00965B38">
            <w:pPr>
              <w:rPr>
                <w:sz w:val="20"/>
              </w:rPr>
            </w:pPr>
          </w:p>
        </w:tc>
        <w:tc>
          <w:tcPr>
            <w:tcW w:w="30" w:type="dxa"/>
            <w:vAlign w:val="bottom"/>
          </w:tcPr>
          <w:p w:rsidR="00965B38" w:rsidRPr="007E382D" w:rsidRDefault="00965B38" w:rsidP="00965B38">
            <w:pPr>
              <w:rPr>
                <w:sz w:val="20"/>
              </w:rPr>
            </w:pPr>
          </w:p>
        </w:tc>
      </w:tr>
      <w:tr w:rsidR="00965B38" w:rsidRPr="007E382D" w:rsidTr="00F24F06">
        <w:trPr>
          <w:trHeight w:val="172"/>
          <w:jc w:val="center"/>
        </w:trPr>
        <w:tc>
          <w:tcPr>
            <w:tcW w:w="900" w:type="dxa"/>
            <w:shd w:val="clear" w:color="auto" w:fill="FFFFCC"/>
            <w:vAlign w:val="bottom"/>
          </w:tcPr>
          <w:p w:rsidR="00965B38" w:rsidRPr="007E382D" w:rsidRDefault="00965B38" w:rsidP="00965B38">
            <w:pPr>
              <w:spacing w:line="172" w:lineRule="exact"/>
              <w:ind w:right="343"/>
              <w:jc w:val="right"/>
              <w:rPr>
                <w:sz w:val="20"/>
              </w:rPr>
            </w:pPr>
            <w:r w:rsidRPr="007E382D">
              <w:rPr>
                <w:i/>
                <w:iCs/>
                <w:color w:val="FFFFCC"/>
                <w:sz w:val="20"/>
              </w:rPr>
              <w:t>#</w:t>
            </w:r>
          </w:p>
        </w:tc>
        <w:tc>
          <w:tcPr>
            <w:tcW w:w="5120" w:type="dxa"/>
            <w:shd w:val="clear" w:color="auto" w:fill="FFFFCC"/>
            <w:vAlign w:val="bottom"/>
          </w:tcPr>
          <w:p w:rsidR="00965B38" w:rsidRPr="007E382D" w:rsidRDefault="00965B38" w:rsidP="00965B38">
            <w:pPr>
              <w:spacing w:line="171" w:lineRule="exact"/>
              <w:ind w:left="762"/>
              <w:jc w:val="center"/>
              <w:rPr>
                <w:sz w:val="20"/>
              </w:rPr>
            </w:pPr>
            <w:r w:rsidRPr="007E382D">
              <w:rPr>
                <w:b/>
                <w:bCs/>
                <w:i/>
                <w:iCs/>
                <w:w w:val="97"/>
                <w:sz w:val="20"/>
              </w:rPr>
              <w:t>Пол (Этап II - Черновые работы)</w:t>
            </w:r>
          </w:p>
        </w:tc>
        <w:tc>
          <w:tcPr>
            <w:tcW w:w="90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spacing w:line="172" w:lineRule="exact"/>
              <w:jc w:val="right"/>
              <w:rPr>
                <w:sz w:val="20"/>
              </w:rPr>
            </w:pPr>
            <w:r w:rsidRPr="007E382D">
              <w:rPr>
                <w:color w:val="FFFFCC"/>
                <w:sz w:val="20"/>
              </w:rPr>
              <w:t>0,00р.</w:t>
            </w:r>
          </w:p>
        </w:tc>
        <w:tc>
          <w:tcPr>
            <w:tcW w:w="1400" w:type="dxa"/>
            <w:shd w:val="clear" w:color="auto" w:fill="FFFFCC"/>
            <w:vAlign w:val="bottom"/>
          </w:tcPr>
          <w:p w:rsidR="00965B38" w:rsidRPr="007E382D" w:rsidRDefault="00965B38" w:rsidP="00965B38">
            <w:pPr>
              <w:spacing w:line="172" w:lineRule="exact"/>
              <w:jc w:val="right"/>
              <w:rPr>
                <w:sz w:val="20"/>
              </w:rPr>
            </w:pPr>
            <w:r w:rsidRPr="007E382D">
              <w:rPr>
                <w:color w:val="FFFFCC"/>
                <w:sz w:val="20"/>
              </w:rPr>
              <w:t>36 918,23р.</w:t>
            </w: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900" w:type="dxa"/>
            <w:vAlign w:val="bottom"/>
          </w:tcPr>
          <w:p w:rsidR="00965B38" w:rsidRPr="007E382D" w:rsidRDefault="00965B38" w:rsidP="00965B38">
            <w:pPr>
              <w:spacing w:line="165" w:lineRule="exact"/>
              <w:jc w:val="center"/>
              <w:rPr>
                <w:sz w:val="20"/>
              </w:rPr>
            </w:pPr>
            <w:r w:rsidRPr="007E382D">
              <w:rPr>
                <w:w w:val="99"/>
                <w:sz w:val="20"/>
              </w:rPr>
              <w:t>1</w:t>
            </w:r>
          </w:p>
        </w:tc>
        <w:tc>
          <w:tcPr>
            <w:tcW w:w="5120" w:type="dxa"/>
            <w:vAlign w:val="bottom"/>
          </w:tcPr>
          <w:p w:rsidR="00965B38" w:rsidRPr="007E382D" w:rsidRDefault="00965B38" w:rsidP="00965B38">
            <w:pPr>
              <w:spacing w:line="165" w:lineRule="exact"/>
              <w:rPr>
                <w:sz w:val="20"/>
              </w:rPr>
            </w:pPr>
            <w:r w:rsidRPr="007E382D">
              <w:rPr>
                <w:sz w:val="20"/>
              </w:rPr>
              <w:t>Нанесение грунтовки (за слой)</w:t>
            </w:r>
          </w:p>
        </w:tc>
        <w:tc>
          <w:tcPr>
            <w:tcW w:w="90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87"/>
                <w:sz w:val="20"/>
              </w:rPr>
              <w:t>м</w:t>
            </w:r>
            <w:proofErr w:type="gramStart"/>
            <w:r w:rsidRPr="007E382D">
              <w:rPr>
                <w:w w:val="87"/>
                <w:sz w:val="20"/>
              </w:rPr>
              <w:t>2</w:t>
            </w:r>
            <w:proofErr w:type="gramEnd"/>
          </w:p>
        </w:tc>
        <w:tc>
          <w:tcPr>
            <w:tcW w:w="860" w:type="dxa"/>
            <w:vAlign w:val="bottom"/>
          </w:tcPr>
          <w:p w:rsidR="00965B38" w:rsidRPr="007E382D" w:rsidRDefault="00965B38" w:rsidP="00965B38">
            <w:pPr>
              <w:spacing w:line="165" w:lineRule="exact"/>
              <w:jc w:val="center"/>
              <w:rPr>
                <w:sz w:val="20"/>
              </w:rPr>
            </w:pPr>
            <w:r w:rsidRPr="007E382D">
              <w:rPr>
                <w:w w:val="99"/>
                <w:sz w:val="20"/>
              </w:rPr>
              <w:t>17,66</w:t>
            </w:r>
          </w:p>
        </w:tc>
        <w:tc>
          <w:tcPr>
            <w:tcW w:w="860" w:type="dxa"/>
            <w:vAlign w:val="bottom"/>
          </w:tcPr>
          <w:p w:rsidR="00965B38" w:rsidRPr="007E382D" w:rsidRDefault="00965B38" w:rsidP="00965B38">
            <w:pPr>
              <w:spacing w:line="165" w:lineRule="exact"/>
              <w:jc w:val="right"/>
              <w:rPr>
                <w:sz w:val="20"/>
              </w:rPr>
            </w:pPr>
          </w:p>
        </w:tc>
        <w:tc>
          <w:tcPr>
            <w:tcW w:w="1400" w:type="dxa"/>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900" w:type="dxa"/>
            <w:vAlign w:val="bottom"/>
          </w:tcPr>
          <w:p w:rsidR="00965B38" w:rsidRPr="007E382D" w:rsidRDefault="00965B38" w:rsidP="00965B38">
            <w:pPr>
              <w:spacing w:line="165" w:lineRule="exact"/>
              <w:jc w:val="center"/>
              <w:rPr>
                <w:sz w:val="20"/>
              </w:rPr>
            </w:pPr>
            <w:r w:rsidRPr="007E382D">
              <w:rPr>
                <w:w w:val="99"/>
                <w:sz w:val="20"/>
              </w:rPr>
              <w:t>2</w:t>
            </w:r>
          </w:p>
        </w:tc>
        <w:tc>
          <w:tcPr>
            <w:tcW w:w="5120" w:type="dxa"/>
            <w:vAlign w:val="bottom"/>
          </w:tcPr>
          <w:p w:rsidR="00965B38" w:rsidRPr="007E382D" w:rsidRDefault="00965B38" w:rsidP="00965B38">
            <w:pPr>
              <w:spacing w:line="165" w:lineRule="exact"/>
              <w:rPr>
                <w:sz w:val="20"/>
              </w:rPr>
            </w:pPr>
            <w:r w:rsidRPr="007E382D">
              <w:rPr>
                <w:sz w:val="20"/>
              </w:rPr>
              <w:t xml:space="preserve">Нанесение грунтовки типа </w:t>
            </w:r>
            <w:proofErr w:type="spellStart"/>
            <w:r w:rsidRPr="007E382D">
              <w:rPr>
                <w:sz w:val="20"/>
              </w:rPr>
              <w:t>Бетоноконтакт</w:t>
            </w:r>
            <w:proofErr w:type="spellEnd"/>
            <w:r w:rsidRPr="007E382D">
              <w:rPr>
                <w:sz w:val="20"/>
              </w:rPr>
              <w:t xml:space="preserve"> (за слой)</w:t>
            </w:r>
          </w:p>
        </w:tc>
        <w:tc>
          <w:tcPr>
            <w:tcW w:w="90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87"/>
                <w:sz w:val="20"/>
              </w:rPr>
              <w:t>м</w:t>
            </w:r>
            <w:proofErr w:type="gramStart"/>
            <w:r w:rsidRPr="007E382D">
              <w:rPr>
                <w:w w:val="87"/>
                <w:sz w:val="20"/>
              </w:rPr>
              <w:t>2</w:t>
            </w:r>
            <w:proofErr w:type="gramEnd"/>
          </w:p>
        </w:tc>
        <w:tc>
          <w:tcPr>
            <w:tcW w:w="860" w:type="dxa"/>
            <w:vAlign w:val="bottom"/>
          </w:tcPr>
          <w:p w:rsidR="00965B38" w:rsidRPr="007E382D" w:rsidRDefault="00965B38" w:rsidP="00965B38">
            <w:pPr>
              <w:spacing w:line="165" w:lineRule="exact"/>
              <w:jc w:val="center"/>
              <w:rPr>
                <w:sz w:val="20"/>
              </w:rPr>
            </w:pPr>
            <w:r w:rsidRPr="007E382D">
              <w:rPr>
                <w:w w:val="99"/>
                <w:sz w:val="20"/>
              </w:rPr>
              <w:t>17,66</w:t>
            </w:r>
          </w:p>
        </w:tc>
        <w:tc>
          <w:tcPr>
            <w:tcW w:w="860" w:type="dxa"/>
            <w:vAlign w:val="bottom"/>
          </w:tcPr>
          <w:p w:rsidR="00965B38" w:rsidRPr="007E382D" w:rsidRDefault="00965B38" w:rsidP="00965B38">
            <w:pPr>
              <w:spacing w:line="165" w:lineRule="exact"/>
              <w:jc w:val="right"/>
              <w:rPr>
                <w:sz w:val="20"/>
              </w:rPr>
            </w:pPr>
          </w:p>
        </w:tc>
        <w:tc>
          <w:tcPr>
            <w:tcW w:w="1400" w:type="dxa"/>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900" w:type="dxa"/>
            <w:vAlign w:val="bottom"/>
          </w:tcPr>
          <w:p w:rsidR="00965B38" w:rsidRPr="007E382D" w:rsidRDefault="00965B38" w:rsidP="00965B38">
            <w:pPr>
              <w:spacing w:line="165" w:lineRule="exact"/>
              <w:jc w:val="center"/>
              <w:rPr>
                <w:sz w:val="20"/>
              </w:rPr>
            </w:pPr>
            <w:r w:rsidRPr="007E382D">
              <w:rPr>
                <w:w w:val="99"/>
                <w:sz w:val="20"/>
              </w:rPr>
              <w:t>8</w:t>
            </w:r>
          </w:p>
        </w:tc>
        <w:tc>
          <w:tcPr>
            <w:tcW w:w="5120" w:type="dxa"/>
            <w:vAlign w:val="bottom"/>
          </w:tcPr>
          <w:p w:rsidR="00965B38" w:rsidRPr="007E382D" w:rsidRDefault="00965B38" w:rsidP="00965B38">
            <w:pPr>
              <w:spacing w:line="165" w:lineRule="exact"/>
              <w:rPr>
                <w:sz w:val="20"/>
              </w:rPr>
            </w:pPr>
            <w:r w:rsidRPr="007E382D">
              <w:rPr>
                <w:sz w:val="20"/>
              </w:rPr>
              <w:t>Устройство стяжки цементно-песчаной толщ</w:t>
            </w:r>
            <w:proofErr w:type="gramStart"/>
            <w:r w:rsidRPr="007E382D">
              <w:rPr>
                <w:sz w:val="20"/>
              </w:rPr>
              <w:t>.</w:t>
            </w:r>
            <w:proofErr w:type="gramEnd"/>
            <w:r w:rsidRPr="007E382D">
              <w:rPr>
                <w:sz w:val="20"/>
              </w:rPr>
              <w:t xml:space="preserve"> </w:t>
            </w:r>
            <w:proofErr w:type="gramStart"/>
            <w:r w:rsidRPr="007E382D">
              <w:rPr>
                <w:sz w:val="20"/>
              </w:rPr>
              <w:t>о</w:t>
            </w:r>
            <w:proofErr w:type="gramEnd"/>
            <w:r w:rsidRPr="007E382D">
              <w:rPr>
                <w:sz w:val="20"/>
              </w:rPr>
              <w:t>т 30 мм до 60 мм</w:t>
            </w:r>
          </w:p>
        </w:tc>
        <w:tc>
          <w:tcPr>
            <w:tcW w:w="90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87"/>
                <w:sz w:val="20"/>
              </w:rPr>
              <w:t>м</w:t>
            </w:r>
            <w:proofErr w:type="gramStart"/>
            <w:r w:rsidRPr="007E382D">
              <w:rPr>
                <w:w w:val="87"/>
                <w:sz w:val="20"/>
              </w:rPr>
              <w:t>2</w:t>
            </w:r>
            <w:proofErr w:type="gramEnd"/>
          </w:p>
        </w:tc>
        <w:tc>
          <w:tcPr>
            <w:tcW w:w="860" w:type="dxa"/>
            <w:vAlign w:val="bottom"/>
          </w:tcPr>
          <w:p w:rsidR="00965B38" w:rsidRPr="007E382D" w:rsidRDefault="00965B38" w:rsidP="00965B38">
            <w:pPr>
              <w:spacing w:line="165" w:lineRule="exact"/>
              <w:jc w:val="center"/>
              <w:rPr>
                <w:sz w:val="20"/>
              </w:rPr>
            </w:pPr>
            <w:r w:rsidRPr="007E382D">
              <w:rPr>
                <w:w w:val="99"/>
                <w:sz w:val="20"/>
              </w:rPr>
              <w:t>17,66</w:t>
            </w:r>
          </w:p>
        </w:tc>
        <w:tc>
          <w:tcPr>
            <w:tcW w:w="860" w:type="dxa"/>
            <w:vAlign w:val="bottom"/>
          </w:tcPr>
          <w:p w:rsidR="00965B38" w:rsidRPr="007E382D" w:rsidRDefault="00965B38" w:rsidP="00965B38">
            <w:pPr>
              <w:spacing w:line="165" w:lineRule="exact"/>
              <w:jc w:val="right"/>
              <w:rPr>
                <w:sz w:val="20"/>
              </w:rPr>
            </w:pPr>
          </w:p>
        </w:tc>
        <w:tc>
          <w:tcPr>
            <w:tcW w:w="1400" w:type="dxa"/>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92"/>
          <w:jc w:val="center"/>
        </w:trPr>
        <w:tc>
          <w:tcPr>
            <w:tcW w:w="900" w:type="dxa"/>
            <w:vAlign w:val="bottom"/>
          </w:tcPr>
          <w:p w:rsidR="00965B38" w:rsidRPr="007E382D" w:rsidRDefault="00965B38" w:rsidP="00965B38">
            <w:pPr>
              <w:jc w:val="center"/>
              <w:rPr>
                <w:sz w:val="20"/>
              </w:rPr>
            </w:pPr>
            <w:r w:rsidRPr="007E382D">
              <w:rPr>
                <w:w w:val="99"/>
                <w:sz w:val="20"/>
              </w:rPr>
              <w:t>13</w:t>
            </w:r>
          </w:p>
        </w:tc>
        <w:tc>
          <w:tcPr>
            <w:tcW w:w="5120" w:type="dxa"/>
            <w:vAlign w:val="bottom"/>
          </w:tcPr>
          <w:p w:rsidR="00965B38" w:rsidRPr="007E382D" w:rsidRDefault="00965B38" w:rsidP="00965B38">
            <w:pPr>
              <w:spacing w:line="175" w:lineRule="exact"/>
              <w:rPr>
                <w:sz w:val="20"/>
              </w:rPr>
            </w:pPr>
            <w:r w:rsidRPr="007E382D">
              <w:rPr>
                <w:sz w:val="20"/>
              </w:rPr>
              <w:t>Армирование стяжки сеткой, фиброй</w:t>
            </w:r>
          </w:p>
        </w:tc>
        <w:tc>
          <w:tcPr>
            <w:tcW w:w="900" w:type="dxa"/>
            <w:vAlign w:val="bottom"/>
          </w:tcPr>
          <w:p w:rsidR="00965B38" w:rsidRPr="007E382D" w:rsidRDefault="00965B38" w:rsidP="00965B38">
            <w:pPr>
              <w:rPr>
                <w:sz w:val="20"/>
              </w:rPr>
            </w:pPr>
          </w:p>
        </w:tc>
        <w:tc>
          <w:tcPr>
            <w:tcW w:w="860" w:type="dxa"/>
            <w:vAlign w:val="bottom"/>
          </w:tcPr>
          <w:p w:rsidR="00965B38" w:rsidRPr="007E382D" w:rsidRDefault="00965B38" w:rsidP="00965B38">
            <w:pPr>
              <w:jc w:val="center"/>
              <w:rPr>
                <w:sz w:val="20"/>
              </w:rPr>
            </w:pPr>
            <w:r w:rsidRPr="007E382D">
              <w:rPr>
                <w:w w:val="87"/>
                <w:sz w:val="20"/>
              </w:rPr>
              <w:t>м</w:t>
            </w:r>
            <w:proofErr w:type="gramStart"/>
            <w:r w:rsidRPr="007E382D">
              <w:rPr>
                <w:w w:val="87"/>
                <w:sz w:val="20"/>
              </w:rPr>
              <w:t>2</w:t>
            </w:r>
            <w:proofErr w:type="gramEnd"/>
          </w:p>
        </w:tc>
        <w:tc>
          <w:tcPr>
            <w:tcW w:w="860" w:type="dxa"/>
            <w:vAlign w:val="bottom"/>
          </w:tcPr>
          <w:p w:rsidR="00965B38" w:rsidRPr="007E382D" w:rsidRDefault="00965B38" w:rsidP="00965B38">
            <w:pPr>
              <w:jc w:val="center"/>
              <w:rPr>
                <w:sz w:val="20"/>
              </w:rPr>
            </w:pPr>
            <w:r w:rsidRPr="007E382D">
              <w:rPr>
                <w:w w:val="99"/>
                <w:sz w:val="20"/>
              </w:rPr>
              <w:t>17,66</w:t>
            </w:r>
          </w:p>
        </w:tc>
        <w:tc>
          <w:tcPr>
            <w:tcW w:w="860" w:type="dxa"/>
            <w:vAlign w:val="bottom"/>
          </w:tcPr>
          <w:p w:rsidR="00965B38" w:rsidRPr="007E382D" w:rsidRDefault="00965B38" w:rsidP="00965B38">
            <w:pPr>
              <w:jc w:val="right"/>
              <w:rPr>
                <w:sz w:val="20"/>
              </w:rPr>
            </w:pPr>
          </w:p>
        </w:tc>
        <w:tc>
          <w:tcPr>
            <w:tcW w:w="1400" w:type="dxa"/>
            <w:vAlign w:val="bottom"/>
          </w:tcPr>
          <w:p w:rsidR="00965B38" w:rsidRPr="007E382D" w:rsidRDefault="00965B38" w:rsidP="00965B38">
            <w:pPr>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91"/>
          <w:jc w:val="center"/>
        </w:trPr>
        <w:tc>
          <w:tcPr>
            <w:tcW w:w="900" w:type="dxa"/>
            <w:vAlign w:val="bottom"/>
          </w:tcPr>
          <w:p w:rsidR="00965B38" w:rsidRPr="007E382D" w:rsidRDefault="00965B38" w:rsidP="00965B38">
            <w:pPr>
              <w:jc w:val="center"/>
              <w:rPr>
                <w:sz w:val="20"/>
              </w:rPr>
            </w:pPr>
            <w:r w:rsidRPr="007E382D">
              <w:rPr>
                <w:w w:val="99"/>
                <w:sz w:val="20"/>
              </w:rPr>
              <w:t>15</w:t>
            </w:r>
          </w:p>
        </w:tc>
        <w:tc>
          <w:tcPr>
            <w:tcW w:w="5120" w:type="dxa"/>
            <w:vAlign w:val="bottom"/>
          </w:tcPr>
          <w:p w:rsidR="00965B38" w:rsidRPr="007E382D" w:rsidRDefault="00965B38" w:rsidP="00965B38">
            <w:pPr>
              <w:spacing w:line="180" w:lineRule="exact"/>
              <w:rPr>
                <w:sz w:val="20"/>
              </w:rPr>
            </w:pPr>
            <w:r w:rsidRPr="007E382D">
              <w:rPr>
                <w:sz w:val="20"/>
              </w:rPr>
              <w:t xml:space="preserve">Устройство </w:t>
            </w:r>
            <w:proofErr w:type="spellStart"/>
            <w:r w:rsidRPr="007E382D">
              <w:rPr>
                <w:sz w:val="20"/>
              </w:rPr>
              <w:t>самонивелирующей</w:t>
            </w:r>
            <w:proofErr w:type="spellEnd"/>
            <w:r w:rsidRPr="007E382D">
              <w:rPr>
                <w:sz w:val="20"/>
              </w:rPr>
              <w:t xml:space="preserve"> стяжки до 10 мм</w:t>
            </w:r>
          </w:p>
        </w:tc>
        <w:tc>
          <w:tcPr>
            <w:tcW w:w="900" w:type="dxa"/>
            <w:vAlign w:val="bottom"/>
          </w:tcPr>
          <w:p w:rsidR="00965B38" w:rsidRPr="007E382D" w:rsidRDefault="00965B38" w:rsidP="00965B38">
            <w:pPr>
              <w:rPr>
                <w:sz w:val="20"/>
              </w:rPr>
            </w:pPr>
          </w:p>
        </w:tc>
        <w:tc>
          <w:tcPr>
            <w:tcW w:w="860" w:type="dxa"/>
            <w:vAlign w:val="bottom"/>
          </w:tcPr>
          <w:p w:rsidR="00965B38" w:rsidRPr="007E382D" w:rsidRDefault="00965B38" w:rsidP="00965B38">
            <w:pPr>
              <w:jc w:val="center"/>
              <w:rPr>
                <w:sz w:val="20"/>
              </w:rPr>
            </w:pPr>
            <w:r w:rsidRPr="007E382D">
              <w:rPr>
                <w:w w:val="87"/>
                <w:sz w:val="20"/>
              </w:rPr>
              <w:t>м</w:t>
            </w:r>
            <w:proofErr w:type="gramStart"/>
            <w:r w:rsidRPr="007E382D">
              <w:rPr>
                <w:w w:val="87"/>
                <w:sz w:val="20"/>
              </w:rPr>
              <w:t>2</w:t>
            </w:r>
            <w:proofErr w:type="gramEnd"/>
          </w:p>
        </w:tc>
        <w:tc>
          <w:tcPr>
            <w:tcW w:w="860" w:type="dxa"/>
            <w:vAlign w:val="bottom"/>
          </w:tcPr>
          <w:p w:rsidR="00965B38" w:rsidRPr="007E382D" w:rsidRDefault="00965B38" w:rsidP="00965B38">
            <w:pPr>
              <w:jc w:val="center"/>
              <w:rPr>
                <w:sz w:val="20"/>
              </w:rPr>
            </w:pPr>
            <w:r w:rsidRPr="007E382D">
              <w:rPr>
                <w:w w:val="99"/>
                <w:sz w:val="20"/>
              </w:rPr>
              <w:t>17,66</w:t>
            </w:r>
          </w:p>
        </w:tc>
        <w:tc>
          <w:tcPr>
            <w:tcW w:w="860" w:type="dxa"/>
            <w:vAlign w:val="bottom"/>
          </w:tcPr>
          <w:p w:rsidR="00965B38" w:rsidRPr="007E382D" w:rsidRDefault="00965B38" w:rsidP="00965B38">
            <w:pPr>
              <w:jc w:val="right"/>
              <w:rPr>
                <w:sz w:val="20"/>
              </w:rPr>
            </w:pPr>
          </w:p>
        </w:tc>
        <w:tc>
          <w:tcPr>
            <w:tcW w:w="1400" w:type="dxa"/>
            <w:vAlign w:val="bottom"/>
          </w:tcPr>
          <w:p w:rsidR="00965B38" w:rsidRPr="007E382D" w:rsidRDefault="00965B38" w:rsidP="00965B38">
            <w:pPr>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9"/>
          <w:jc w:val="center"/>
        </w:trPr>
        <w:tc>
          <w:tcPr>
            <w:tcW w:w="900" w:type="dxa"/>
            <w:shd w:val="clear" w:color="auto" w:fill="FFFFCC"/>
            <w:vAlign w:val="bottom"/>
          </w:tcPr>
          <w:p w:rsidR="00965B38" w:rsidRPr="007E382D" w:rsidRDefault="00965B38" w:rsidP="00965B38">
            <w:pPr>
              <w:spacing w:line="169" w:lineRule="exact"/>
              <w:ind w:right="343"/>
              <w:jc w:val="right"/>
              <w:rPr>
                <w:sz w:val="20"/>
              </w:rPr>
            </w:pPr>
            <w:r w:rsidRPr="007E382D">
              <w:rPr>
                <w:i/>
                <w:iCs/>
                <w:color w:val="FFFFCC"/>
                <w:sz w:val="20"/>
              </w:rPr>
              <w:t>*</w:t>
            </w:r>
          </w:p>
        </w:tc>
        <w:tc>
          <w:tcPr>
            <w:tcW w:w="5120" w:type="dxa"/>
            <w:shd w:val="clear" w:color="auto" w:fill="FFFFCC"/>
            <w:vAlign w:val="bottom"/>
          </w:tcPr>
          <w:p w:rsidR="00965B38" w:rsidRPr="007E382D" w:rsidRDefault="00965B38" w:rsidP="00965B38">
            <w:pPr>
              <w:spacing w:line="169" w:lineRule="exact"/>
              <w:rPr>
                <w:sz w:val="20"/>
              </w:rPr>
            </w:pPr>
            <w:r w:rsidRPr="007E382D">
              <w:rPr>
                <w:b/>
                <w:bCs/>
                <w:sz w:val="20"/>
              </w:rPr>
              <w:t>Итого по работам по полу</w:t>
            </w:r>
          </w:p>
        </w:tc>
        <w:tc>
          <w:tcPr>
            <w:tcW w:w="90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spacing w:line="169" w:lineRule="exact"/>
              <w:jc w:val="right"/>
              <w:rPr>
                <w:sz w:val="20"/>
              </w:rPr>
            </w:pPr>
          </w:p>
        </w:tc>
        <w:tc>
          <w:tcPr>
            <w:tcW w:w="1400" w:type="dxa"/>
            <w:shd w:val="clear" w:color="auto" w:fill="DCE6F1"/>
            <w:vAlign w:val="bottom"/>
          </w:tcPr>
          <w:p w:rsidR="00965B38" w:rsidRPr="007E382D" w:rsidRDefault="00965B38" w:rsidP="00965B38">
            <w:pPr>
              <w:spacing w:line="169"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900" w:type="dxa"/>
            <w:shd w:val="clear" w:color="auto" w:fill="FFFFCC"/>
            <w:vAlign w:val="bottom"/>
          </w:tcPr>
          <w:p w:rsidR="00965B38" w:rsidRPr="007E382D" w:rsidRDefault="00965B38" w:rsidP="00965B38">
            <w:pPr>
              <w:spacing w:line="165" w:lineRule="exact"/>
              <w:ind w:right="343"/>
              <w:jc w:val="right"/>
              <w:rPr>
                <w:sz w:val="20"/>
              </w:rPr>
            </w:pPr>
            <w:r w:rsidRPr="007E382D">
              <w:rPr>
                <w:i/>
                <w:iCs/>
                <w:color w:val="FFFFCC"/>
                <w:sz w:val="20"/>
              </w:rPr>
              <w:t>#</w:t>
            </w:r>
          </w:p>
        </w:tc>
        <w:tc>
          <w:tcPr>
            <w:tcW w:w="5120" w:type="dxa"/>
            <w:shd w:val="clear" w:color="auto" w:fill="FFFFCC"/>
            <w:vAlign w:val="bottom"/>
          </w:tcPr>
          <w:p w:rsidR="00965B38" w:rsidRPr="007E382D" w:rsidRDefault="00965B38" w:rsidP="00965B38">
            <w:pPr>
              <w:spacing w:line="165" w:lineRule="exact"/>
              <w:ind w:left="742"/>
              <w:jc w:val="center"/>
              <w:rPr>
                <w:sz w:val="20"/>
              </w:rPr>
            </w:pPr>
            <w:r w:rsidRPr="007E382D">
              <w:rPr>
                <w:b/>
                <w:bCs/>
                <w:i/>
                <w:iCs/>
                <w:w w:val="97"/>
                <w:sz w:val="20"/>
              </w:rPr>
              <w:t>Стены (Этап II - Черновые работы)</w:t>
            </w:r>
          </w:p>
        </w:tc>
        <w:tc>
          <w:tcPr>
            <w:tcW w:w="90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spacing w:line="165" w:lineRule="exact"/>
              <w:jc w:val="right"/>
              <w:rPr>
                <w:sz w:val="20"/>
              </w:rPr>
            </w:pPr>
            <w:r w:rsidRPr="007E382D">
              <w:rPr>
                <w:color w:val="FFFFCC"/>
                <w:sz w:val="20"/>
              </w:rPr>
              <w:t>0,00р.</w:t>
            </w:r>
          </w:p>
        </w:tc>
        <w:tc>
          <w:tcPr>
            <w:tcW w:w="1400" w:type="dxa"/>
            <w:shd w:val="clear" w:color="auto" w:fill="FFFFCC"/>
            <w:vAlign w:val="bottom"/>
          </w:tcPr>
          <w:p w:rsidR="00965B38" w:rsidRPr="007E382D" w:rsidRDefault="00965B38" w:rsidP="00965B38">
            <w:pPr>
              <w:spacing w:line="165" w:lineRule="exact"/>
              <w:jc w:val="right"/>
              <w:rPr>
                <w:sz w:val="20"/>
              </w:rPr>
            </w:pPr>
            <w:r w:rsidRPr="007E382D">
              <w:rPr>
                <w:color w:val="FFFFCC"/>
                <w:sz w:val="20"/>
              </w:rPr>
              <w:t>104 196,40р.</w:t>
            </w: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900" w:type="dxa"/>
            <w:vAlign w:val="bottom"/>
          </w:tcPr>
          <w:p w:rsidR="00965B38" w:rsidRPr="007E382D" w:rsidRDefault="00965B38" w:rsidP="00965B38">
            <w:pPr>
              <w:spacing w:line="165" w:lineRule="exact"/>
              <w:jc w:val="center"/>
              <w:rPr>
                <w:sz w:val="20"/>
              </w:rPr>
            </w:pPr>
            <w:r w:rsidRPr="007E382D">
              <w:rPr>
                <w:w w:val="99"/>
                <w:sz w:val="20"/>
              </w:rPr>
              <w:lastRenderedPageBreak/>
              <w:t>1</w:t>
            </w:r>
          </w:p>
        </w:tc>
        <w:tc>
          <w:tcPr>
            <w:tcW w:w="5120" w:type="dxa"/>
            <w:vAlign w:val="bottom"/>
          </w:tcPr>
          <w:p w:rsidR="00965B38" w:rsidRPr="007E382D" w:rsidRDefault="00965B38" w:rsidP="00965B38">
            <w:pPr>
              <w:spacing w:line="165" w:lineRule="exact"/>
              <w:rPr>
                <w:sz w:val="20"/>
              </w:rPr>
            </w:pPr>
            <w:r w:rsidRPr="007E382D">
              <w:rPr>
                <w:sz w:val="20"/>
              </w:rPr>
              <w:t>Нанесение грунтовки (за слой)</w:t>
            </w:r>
          </w:p>
        </w:tc>
        <w:tc>
          <w:tcPr>
            <w:tcW w:w="90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87"/>
                <w:sz w:val="20"/>
              </w:rPr>
              <w:t>м</w:t>
            </w:r>
            <w:proofErr w:type="gramStart"/>
            <w:r w:rsidRPr="007E382D">
              <w:rPr>
                <w:w w:val="87"/>
                <w:sz w:val="20"/>
              </w:rPr>
              <w:t>2</w:t>
            </w:r>
            <w:proofErr w:type="gramEnd"/>
          </w:p>
        </w:tc>
        <w:tc>
          <w:tcPr>
            <w:tcW w:w="860" w:type="dxa"/>
            <w:vAlign w:val="bottom"/>
          </w:tcPr>
          <w:p w:rsidR="00965B38" w:rsidRPr="007E382D" w:rsidRDefault="00965B38" w:rsidP="00965B38">
            <w:pPr>
              <w:spacing w:line="165" w:lineRule="exact"/>
              <w:jc w:val="center"/>
              <w:rPr>
                <w:sz w:val="20"/>
              </w:rPr>
            </w:pPr>
            <w:r w:rsidRPr="007E382D">
              <w:rPr>
                <w:w w:val="99"/>
                <w:sz w:val="20"/>
              </w:rPr>
              <w:t>53,61</w:t>
            </w:r>
          </w:p>
        </w:tc>
        <w:tc>
          <w:tcPr>
            <w:tcW w:w="860" w:type="dxa"/>
            <w:vAlign w:val="bottom"/>
          </w:tcPr>
          <w:p w:rsidR="00965B38" w:rsidRPr="007E382D" w:rsidRDefault="00965B38" w:rsidP="00965B38">
            <w:pPr>
              <w:spacing w:line="165" w:lineRule="exact"/>
              <w:jc w:val="right"/>
              <w:rPr>
                <w:sz w:val="20"/>
              </w:rPr>
            </w:pPr>
          </w:p>
        </w:tc>
        <w:tc>
          <w:tcPr>
            <w:tcW w:w="1400" w:type="dxa"/>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900" w:type="dxa"/>
            <w:vAlign w:val="bottom"/>
          </w:tcPr>
          <w:p w:rsidR="00965B38" w:rsidRPr="007E382D" w:rsidRDefault="00965B38" w:rsidP="00965B38">
            <w:pPr>
              <w:spacing w:line="165" w:lineRule="exact"/>
              <w:jc w:val="center"/>
              <w:rPr>
                <w:sz w:val="20"/>
              </w:rPr>
            </w:pPr>
            <w:r w:rsidRPr="007E382D">
              <w:rPr>
                <w:w w:val="99"/>
                <w:sz w:val="20"/>
              </w:rPr>
              <w:t>2</w:t>
            </w:r>
          </w:p>
        </w:tc>
        <w:tc>
          <w:tcPr>
            <w:tcW w:w="5120" w:type="dxa"/>
            <w:vAlign w:val="bottom"/>
          </w:tcPr>
          <w:p w:rsidR="00965B38" w:rsidRPr="007E382D" w:rsidRDefault="00965B38" w:rsidP="00965B38">
            <w:pPr>
              <w:spacing w:line="165" w:lineRule="exact"/>
              <w:rPr>
                <w:sz w:val="20"/>
              </w:rPr>
            </w:pPr>
            <w:r w:rsidRPr="007E382D">
              <w:rPr>
                <w:sz w:val="20"/>
              </w:rPr>
              <w:t xml:space="preserve">Нанесение грунтовки типа </w:t>
            </w:r>
            <w:proofErr w:type="spellStart"/>
            <w:r w:rsidRPr="007E382D">
              <w:rPr>
                <w:sz w:val="20"/>
              </w:rPr>
              <w:t>Бетоноконтакт</w:t>
            </w:r>
            <w:proofErr w:type="spellEnd"/>
            <w:r w:rsidRPr="007E382D">
              <w:rPr>
                <w:sz w:val="20"/>
              </w:rPr>
              <w:t xml:space="preserve"> (за слой)</w:t>
            </w:r>
          </w:p>
        </w:tc>
        <w:tc>
          <w:tcPr>
            <w:tcW w:w="90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87"/>
                <w:sz w:val="20"/>
              </w:rPr>
              <w:t>м</w:t>
            </w:r>
            <w:proofErr w:type="gramStart"/>
            <w:r w:rsidRPr="007E382D">
              <w:rPr>
                <w:w w:val="87"/>
                <w:sz w:val="20"/>
              </w:rPr>
              <w:t>2</w:t>
            </w:r>
            <w:proofErr w:type="gramEnd"/>
          </w:p>
        </w:tc>
        <w:tc>
          <w:tcPr>
            <w:tcW w:w="860" w:type="dxa"/>
            <w:vAlign w:val="bottom"/>
          </w:tcPr>
          <w:p w:rsidR="00965B38" w:rsidRPr="007E382D" w:rsidRDefault="00965B38" w:rsidP="00965B38">
            <w:pPr>
              <w:spacing w:line="165" w:lineRule="exact"/>
              <w:jc w:val="center"/>
              <w:rPr>
                <w:sz w:val="20"/>
              </w:rPr>
            </w:pPr>
            <w:r w:rsidRPr="007E382D">
              <w:rPr>
                <w:w w:val="99"/>
                <w:sz w:val="20"/>
              </w:rPr>
              <w:t>53,61</w:t>
            </w:r>
          </w:p>
        </w:tc>
        <w:tc>
          <w:tcPr>
            <w:tcW w:w="860" w:type="dxa"/>
            <w:vAlign w:val="bottom"/>
          </w:tcPr>
          <w:p w:rsidR="00965B38" w:rsidRPr="007E382D" w:rsidRDefault="00965B38" w:rsidP="00965B38">
            <w:pPr>
              <w:spacing w:line="165" w:lineRule="exact"/>
              <w:jc w:val="right"/>
              <w:rPr>
                <w:sz w:val="20"/>
              </w:rPr>
            </w:pPr>
          </w:p>
        </w:tc>
        <w:tc>
          <w:tcPr>
            <w:tcW w:w="1400" w:type="dxa"/>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900" w:type="dxa"/>
            <w:vAlign w:val="bottom"/>
          </w:tcPr>
          <w:p w:rsidR="00965B38" w:rsidRPr="007E382D" w:rsidRDefault="00965B38" w:rsidP="00965B38">
            <w:pPr>
              <w:spacing w:line="165" w:lineRule="exact"/>
              <w:jc w:val="center"/>
              <w:rPr>
                <w:sz w:val="20"/>
              </w:rPr>
            </w:pPr>
            <w:r w:rsidRPr="007E382D">
              <w:rPr>
                <w:w w:val="99"/>
                <w:sz w:val="20"/>
              </w:rPr>
              <w:t>7</w:t>
            </w:r>
          </w:p>
        </w:tc>
        <w:tc>
          <w:tcPr>
            <w:tcW w:w="5120" w:type="dxa"/>
            <w:vAlign w:val="bottom"/>
          </w:tcPr>
          <w:p w:rsidR="00965B38" w:rsidRPr="007E382D" w:rsidRDefault="00965B38" w:rsidP="00965B38">
            <w:pPr>
              <w:spacing w:line="165" w:lineRule="exact"/>
              <w:rPr>
                <w:sz w:val="20"/>
              </w:rPr>
            </w:pPr>
            <w:r w:rsidRPr="007E382D">
              <w:rPr>
                <w:sz w:val="20"/>
              </w:rPr>
              <w:t>Штукатурка стен до 30 мм по маякам</w:t>
            </w:r>
          </w:p>
        </w:tc>
        <w:tc>
          <w:tcPr>
            <w:tcW w:w="90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87"/>
                <w:sz w:val="20"/>
              </w:rPr>
              <w:t>м</w:t>
            </w:r>
            <w:proofErr w:type="gramStart"/>
            <w:r w:rsidRPr="007E382D">
              <w:rPr>
                <w:w w:val="87"/>
                <w:sz w:val="20"/>
              </w:rPr>
              <w:t>2</w:t>
            </w:r>
            <w:proofErr w:type="gramEnd"/>
          </w:p>
        </w:tc>
        <w:tc>
          <w:tcPr>
            <w:tcW w:w="860" w:type="dxa"/>
            <w:vAlign w:val="bottom"/>
          </w:tcPr>
          <w:p w:rsidR="00965B38" w:rsidRPr="007E382D" w:rsidRDefault="00965B38" w:rsidP="00965B38">
            <w:pPr>
              <w:spacing w:line="165" w:lineRule="exact"/>
              <w:jc w:val="center"/>
              <w:rPr>
                <w:sz w:val="20"/>
              </w:rPr>
            </w:pPr>
            <w:r w:rsidRPr="007E382D">
              <w:rPr>
                <w:w w:val="99"/>
                <w:sz w:val="20"/>
              </w:rPr>
              <w:t>53,61</w:t>
            </w:r>
          </w:p>
        </w:tc>
        <w:tc>
          <w:tcPr>
            <w:tcW w:w="860" w:type="dxa"/>
            <w:vAlign w:val="bottom"/>
          </w:tcPr>
          <w:p w:rsidR="00965B38" w:rsidRPr="007E382D" w:rsidRDefault="00965B38" w:rsidP="00965B38">
            <w:pPr>
              <w:spacing w:line="165" w:lineRule="exact"/>
              <w:jc w:val="right"/>
              <w:rPr>
                <w:sz w:val="20"/>
              </w:rPr>
            </w:pPr>
          </w:p>
        </w:tc>
        <w:tc>
          <w:tcPr>
            <w:tcW w:w="1400" w:type="dxa"/>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900" w:type="dxa"/>
            <w:vAlign w:val="bottom"/>
          </w:tcPr>
          <w:p w:rsidR="00965B38" w:rsidRPr="007E382D" w:rsidRDefault="00965B38" w:rsidP="00965B38">
            <w:pPr>
              <w:spacing w:line="165" w:lineRule="exact"/>
              <w:jc w:val="center"/>
              <w:rPr>
                <w:sz w:val="20"/>
              </w:rPr>
            </w:pPr>
            <w:r w:rsidRPr="007E382D">
              <w:rPr>
                <w:w w:val="99"/>
                <w:sz w:val="20"/>
              </w:rPr>
              <w:t>14</w:t>
            </w:r>
          </w:p>
        </w:tc>
        <w:tc>
          <w:tcPr>
            <w:tcW w:w="5120" w:type="dxa"/>
            <w:vAlign w:val="bottom"/>
          </w:tcPr>
          <w:p w:rsidR="00965B38" w:rsidRPr="007E382D" w:rsidRDefault="00965B38" w:rsidP="00965B38">
            <w:pPr>
              <w:spacing w:line="165" w:lineRule="exact"/>
              <w:rPr>
                <w:sz w:val="20"/>
              </w:rPr>
            </w:pPr>
            <w:r w:rsidRPr="007E382D">
              <w:rPr>
                <w:sz w:val="20"/>
              </w:rPr>
              <w:t xml:space="preserve">Заделка </w:t>
            </w:r>
            <w:proofErr w:type="spellStart"/>
            <w:r w:rsidRPr="007E382D">
              <w:rPr>
                <w:sz w:val="20"/>
              </w:rPr>
              <w:t>штроб</w:t>
            </w:r>
            <w:proofErr w:type="spellEnd"/>
            <w:r w:rsidRPr="007E382D">
              <w:rPr>
                <w:sz w:val="20"/>
              </w:rPr>
              <w:t xml:space="preserve"> после демонтажа маяков</w:t>
            </w:r>
          </w:p>
        </w:tc>
        <w:tc>
          <w:tcPr>
            <w:tcW w:w="90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proofErr w:type="spellStart"/>
            <w:r w:rsidRPr="007E382D">
              <w:rPr>
                <w:w w:val="97"/>
                <w:sz w:val="20"/>
              </w:rPr>
              <w:t>п.</w:t>
            </w:r>
            <w:proofErr w:type="gramStart"/>
            <w:r w:rsidRPr="007E382D">
              <w:rPr>
                <w:w w:val="97"/>
                <w:sz w:val="20"/>
              </w:rPr>
              <w:t>м</w:t>
            </w:r>
            <w:proofErr w:type="spellEnd"/>
            <w:proofErr w:type="gramEnd"/>
            <w:r w:rsidRPr="007E382D">
              <w:rPr>
                <w:w w:val="97"/>
                <w:sz w:val="20"/>
              </w:rPr>
              <w:t>.</w:t>
            </w:r>
          </w:p>
        </w:tc>
        <w:tc>
          <w:tcPr>
            <w:tcW w:w="860" w:type="dxa"/>
            <w:vAlign w:val="bottom"/>
          </w:tcPr>
          <w:p w:rsidR="00965B38" w:rsidRPr="007E382D" w:rsidRDefault="00965B38" w:rsidP="00965B38">
            <w:pPr>
              <w:spacing w:line="165" w:lineRule="exact"/>
              <w:jc w:val="center"/>
              <w:rPr>
                <w:sz w:val="20"/>
              </w:rPr>
            </w:pPr>
            <w:r w:rsidRPr="007E382D">
              <w:rPr>
                <w:w w:val="99"/>
                <w:sz w:val="20"/>
              </w:rPr>
              <w:t>53,61</w:t>
            </w:r>
          </w:p>
        </w:tc>
        <w:tc>
          <w:tcPr>
            <w:tcW w:w="860" w:type="dxa"/>
            <w:vAlign w:val="bottom"/>
          </w:tcPr>
          <w:p w:rsidR="00965B38" w:rsidRPr="007E382D" w:rsidRDefault="00965B38" w:rsidP="00965B38">
            <w:pPr>
              <w:spacing w:line="165" w:lineRule="exact"/>
              <w:jc w:val="right"/>
              <w:rPr>
                <w:sz w:val="20"/>
              </w:rPr>
            </w:pPr>
          </w:p>
        </w:tc>
        <w:tc>
          <w:tcPr>
            <w:tcW w:w="1400" w:type="dxa"/>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900" w:type="dxa"/>
            <w:vAlign w:val="bottom"/>
          </w:tcPr>
          <w:p w:rsidR="00965B38" w:rsidRPr="007E382D" w:rsidRDefault="00965B38" w:rsidP="00965B38">
            <w:pPr>
              <w:spacing w:line="165" w:lineRule="exact"/>
              <w:jc w:val="center"/>
              <w:rPr>
                <w:sz w:val="20"/>
              </w:rPr>
            </w:pPr>
            <w:r w:rsidRPr="007E382D">
              <w:rPr>
                <w:w w:val="99"/>
                <w:sz w:val="20"/>
              </w:rPr>
              <w:t>21</w:t>
            </w:r>
          </w:p>
        </w:tc>
        <w:tc>
          <w:tcPr>
            <w:tcW w:w="5120" w:type="dxa"/>
            <w:vAlign w:val="bottom"/>
          </w:tcPr>
          <w:p w:rsidR="00965B38" w:rsidRPr="007E382D" w:rsidRDefault="00965B38" w:rsidP="00965B38">
            <w:pPr>
              <w:spacing w:line="165" w:lineRule="exact"/>
              <w:rPr>
                <w:sz w:val="20"/>
              </w:rPr>
            </w:pPr>
            <w:r w:rsidRPr="007E382D">
              <w:rPr>
                <w:sz w:val="20"/>
              </w:rPr>
              <w:t>Шпаклевка стены под обои</w:t>
            </w:r>
          </w:p>
        </w:tc>
        <w:tc>
          <w:tcPr>
            <w:tcW w:w="90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87"/>
                <w:sz w:val="20"/>
              </w:rPr>
              <w:t>м</w:t>
            </w:r>
            <w:proofErr w:type="gramStart"/>
            <w:r w:rsidRPr="007E382D">
              <w:rPr>
                <w:w w:val="87"/>
                <w:sz w:val="20"/>
              </w:rPr>
              <w:t>2</w:t>
            </w:r>
            <w:proofErr w:type="gramEnd"/>
          </w:p>
        </w:tc>
        <w:tc>
          <w:tcPr>
            <w:tcW w:w="860" w:type="dxa"/>
            <w:vAlign w:val="bottom"/>
          </w:tcPr>
          <w:p w:rsidR="00965B38" w:rsidRPr="007E382D" w:rsidRDefault="00965B38" w:rsidP="00965B38">
            <w:pPr>
              <w:spacing w:line="165" w:lineRule="exact"/>
              <w:jc w:val="center"/>
              <w:rPr>
                <w:sz w:val="20"/>
              </w:rPr>
            </w:pPr>
            <w:r w:rsidRPr="007E382D">
              <w:rPr>
                <w:w w:val="99"/>
                <w:sz w:val="20"/>
              </w:rPr>
              <w:t>53,61</w:t>
            </w:r>
          </w:p>
        </w:tc>
        <w:tc>
          <w:tcPr>
            <w:tcW w:w="860" w:type="dxa"/>
            <w:vAlign w:val="bottom"/>
          </w:tcPr>
          <w:p w:rsidR="00965B38" w:rsidRPr="007E382D" w:rsidRDefault="00965B38" w:rsidP="00965B38">
            <w:pPr>
              <w:spacing w:line="165" w:lineRule="exact"/>
              <w:jc w:val="right"/>
              <w:rPr>
                <w:sz w:val="20"/>
              </w:rPr>
            </w:pPr>
          </w:p>
        </w:tc>
        <w:tc>
          <w:tcPr>
            <w:tcW w:w="1400" w:type="dxa"/>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900" w:type="dxa"/>
            <w:shd w:val="clear" w:color="auto" w:fill="FFFFCC"/>
            <w:vAlign w:val="bottom"/>
          </w:tcPr>
          <w:p w:rsidR="00965B38" w:rsidRPr="007E382D" w:rsidRDefault="00965B38" w:rsidP="00965B38">
            <w:pPr>
              <w:spacing w:line="165" w:lineRule="exact"/>
              <w:ind w:right="343"/>
              <w:jc w:val="right"/>
              <w:rPr>
                <w:sz w:val="20"/>
              </w:rPr>
            </w:pPr>
            <w:r w:rsidRPr="007E382D">
              <w:rPr>
                <w:i/>
                <w:iCs/>
                <w:color w:val="FFFFCC"/>
                <w:sz w:val="20"/>
              </w:rPr>
              <w:t>*</w:t>
            </w:r>
          </w:p>
        </w:tc>
        <w:tc>
          <w:tcPr>
            <w:tcW w:w="5120" w:type="dxa"/>
            <w:shd w:val="clear" w:color="auto" w:fill="FFFFCC"/>
            <w:vAlign w:val="bottom"/>
          </w:tcPr>
          <w:p w:rsidR="00965B38" w:rsidRPr="007E382D" w:rsidRDefault="00965B38" w:rsidP="00965B38">
            <w:pPr>
              <w:spacing w:line="165" w:lineRule="exact"/>
              <w:rPr>
                <w:sz w:val="20"/>
              </w:rPr>
            </w:pPr>
            <w:r w:rsidRPr="007E382D">
              <w:rPr>
                <w:b/>
                <w:bCs/>
                <w:sz w:val="20"/>
              </w:rPr>
              <w:t>Итого по работам по стенам</w:t>
            </w:r>
          </w:p>
        </w:tc>
        <w:tc>
          <w:tcPr>
            <w:tcW w:w="90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spacing w:line="165" w:lineRule="exact"/>
              <w:jc w:val="right"/>
              <w:rPr>
                <w:sz w:val="20"/>
              </w:rPr>
            </w:pPr>
          </w:p>
        </w:tc>
        <w:tc>
          <w:tcPr>
            <w:tcW w:w="1400" w:type="dxa"/>
            <w:shd w:val="clear" w:color="auto" w:fill="DCE6F1"/>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900" w:type="dxa"/>
            <w:shd w:val="clear" w:color="auto" w:fill="FFFFCC"/>
            <w:vAlign w:val="bottom"/>
          </w:tcPr>
          <w:p w:rsidR="00965B38" w:rsidRPr="007E382D" w:rsidRDefault="00965B38" w:rsidP="00965B38">
            <w:pPr>
              <w:spacing w:line="165" w:lineRule="exact"/>
              <w:ind w:right="343"/>
              <w:jc w:val="right"/>
              <w:rPr>
                <w:sz w:val="20"/>
              </w:rPr>
            </w:pPr>
            <w:r w:rsidRPr="007E382D">
              <w:rPr>
                <w:i/>
                <w:iCs/>
                <w:color w:val="FFFFCC"/>
                <w:sz w:val="20"/>
              </w:rPr>
              <w:t>#</w:t>
            </w:r>
          </w:p>
        </w:tc>
        <w:tc>
          <w:tcPr>
            <w:tcW w:w="5120" w:type="dxa"/>
            <w:shd w:val="clear" w:color="auto" w:fill="FFFFCC"/>
            <w:vAlign w:val="bottom"/>
          </w:tcPr>
          <w:p w:rsidR="00965B38" w:rsidRPr="007E382D" w:rsidRDefault="00965B38" w:rsidP="00965B38">
            <w:pPr>
              <w:spacing w:line="165" w:lineRule="exact"/>
              <w:ind w:left="762"/>
              <w:jc w:val="center"/>
              <w:rPr>
                <w:sz w:val="20"/>
              </w:rPr>
            </w:pPr>
            <w:r w:rsidRPr="007E382D">
              <w:rPr>
                <w:b/>
                <w:bCs/>
                <w:i/>
                <w:iCs/>
                <w:w w:val="97"/>
                <w:sz w:val="20"/>
              </w:rPr>
              <w:t>Потолок (Этап II - Черновые работы)</w:t>
            </w:r>
          </w:p>
        </w:tc>
        <w:tc>
          <w:tcPr>
            <w:tcW w:w="90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spacing w:line="165" w:lineRule="exact"/>
              <w:jc w:val="right"/>
              <w:rPr>
                <w:sz w:val="20"/>
              </w:rPr>
            </w:pPr>
            <w:r w:rsidRPr="007E382D">
              <w:rPr>
                <w:color w:val="FFFFCC"/>
                <w:sz w:val="20"/>
              </w:rPr>
              <w:t>0,00р.</w:t>
            </w:r>
          </w:p>
        </w:tc>
        <w:tc>
          <w:tcPr>
            <w:tcW w:w="1400" w:type="dxa"/>
            <w:shd w:val="clear" w:color="auto" w:fill="FFFFCC"/>
            <w:vAlign w:val="bottom"/>
          </w:tcPr>
          <w:p w:rsidR="00965B38" w:rsidRPr="007E382D" w:rsidRDefault="00965B38" w:rsidP="00965B38">
            <w:pPr>
              <w:spacing w:line="165" w:lineRule="exact"/>
              <w:jc w:val="right"/>
              <w:rPr>
                <w:sz w:val="20"/>
              </w:rPr>
            </w:pPr>
            <w:r w:rsidRPr="007E382D">
              <w:rPr>
                <w:color w:val="FFFFCC"/>
                <w:sz w:val="20"/>
              </w:rPr>
              <w:t>65 825,18р.</w:t>
            </w: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900" w:type="dxa"/>
            <w:vAlign w:val="bottom"/>
          </w:tcPr>
          <w:p w:rsidR="00965B38" w:rsidRPr="007E382D" w:rsidRDefault="00965B38" w:rsidP="00965B38">
            <w:pPr>
              <w:spacing w:line="165" w:lineRule="exact"/>
              <w:jc w:val="center"/>
              <w:rPr>
                <w:sz w:val="20"/>
              </w:rPr>
            </w:pPr>
            <w:r w:rsidRPr="007E382D">
              <w:rPr>
                <w:w w:val="99"/>
                <w:sz w:val="20"/>
              </w:rPr>
              <w:t>1</w:t>
            </w:r>
          </w:p>
        </w:tc>
        <w:tc>
          <w:tcPr>
            <w:tcW w:w="5120" w:type="dxa"/>
            <w:vAlign w:val="bottom"/>
          </w:tcPr>
          <w:p w:rsidR="00965B38" w:rsidRPr="007E382D" w:rsidRDefault="00965B38" w:rsidP="00965B38">
            <w:pPr>
              <w:spacing w:line="165" w:lineRule="exact"/>
              <w:rPr>
                <w:sz w:val="20"/>
              </w:rPr>
            </w:pPr>
            <w:r w:rsidRPr="007E382D">
              <w:rPr>
                <w:sz w:val="20"/>
              </w:rPr>
              <w:t>Нанесение грунтовки (за слой)</w:t>
            </w:r>
          </w:p>
        </w:tc>
        <w:tc>
          <w:tcPr>
            <w:tcW w:w="90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87"/>
                <w:sz w:val="20"/>
              </w:rPr>
              <w:t>м</w:t>
            </w:r>
            <w:proofErr w:type="gramStart"/>
            <w:r w:rsidRPr="007E382D">
              <w:rPr>
                <w:w w:val="87"/>
                <w:sz w:val="20"/>
              </w:rPr>
              <w:t>2</w:t>
            </w:r>
            <w:proofErr w:type="gramEnd"/>
          </w:p>
        </w:tc>
        <w:tc>
          <w:tcPr>
            <w:tcW w:w="860" w:type="dxa"/>
            <w:vAlign w:val="bottom"/>
          </w:tcPr>
          <w:p w:rsidR="00965B38" w:rsidRPr="007E382D" w:rsidRDefault="00965B38" w:rsidP="00965B38">
            <w:pPr>
              <w:spacing w:line="165" w:lineRule="exact"/>
              <w:jc w:val="center"/>
              <w:rPr>
                <w:sz w:val="20"/>
              </w:rPr>
            </w:pPr>
            <w:r w:rsidRPr="007E382D">
              <w:rPr>
                <w:w w:val="99"/>
                <w:sz w:val="20"/>
              </w:rPr>
              <w:t>17,66</w:t>
            </w:r>
          </w:p>
        </w:tc>
        <w:tc>
          <w:tcPr>
            <w:tcW w:w="860" w:type="dxa"/>
            <w:vAlign w:val="bottom"/>
          </w:tcPr>
          <w:p w:rsidR="00965B38" w:rsidRPr="007E382D" w:rsidRDefault="00965B38" w:rsidP="00965B38">
            <w:pPr>
              <w:spacing w:line="165" w:lineRule="exact"/>
              <w:jc w:val="right"/>
              <w:rPr>
                <w:sz w:val="20"/>
              </w:rPr>
            </w:pPr>
          </w:p>
        </w:tc>
        <w:tc>
          <w:tcPr>
            <w:tcW w:w="1400" w:type="dxa"/>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900" w:type="dxa"/>
            <w:vAlign w:val="bottom"/>
          </w:tcPr>
          <w:p w:rsidR="00965B38" w:rsidRPr="007E382D" w:rsidRDefault="00965B38" w:rsidP="00965B38">
            <w:pPr>
              <w:spacing w:line="165" w:lineRule="exact"/>
              <w:jc w:val="center"/>
              <w:rPr>
                <w:sz w:val="20"/>
              </w:rPr>
            </w:pPr>
            <w:r w:rsidRPr="007E382D">
              <w:rPr>
                <w:w w:val="99"/>
                <w:sz w:val="20"/>
              </w:rPr>
              <w:t>7</w:t>
            </w:r>
          </w:p>
        </w:tc>
        <w:tc>
          <w:tcPr>
            <w:tcW w:w="5120" w:type="dxa"/>
            <w:vAlign w:val="bottom"/>
          </w:tcPr>
          <w:p w:rsidR="00965B38" w:rsidRPr="007E382D" w:rsidRDefault="00965B38" w:rsidP="00965B38">
            <w:pPr>
              <w:spacing w:line="165" w:lineRule="exact"/>
              <w:rPr>
                <w:sz w:val="20"/>
              </w:rPr>
            </w:pPr>
            <w:r w:rsidRPr="007E382D">
              <w:rPr>
                <w:sz w:val="20"/>
              </w:rPr>
              <w:t>Укладка штукатурной/шпаклёвочной/паутинки сетки на потолок</w:t>
            </w:r>
          </w:p>
        </w:tc>
        <w:tc>
          <w:tcPr>
            <w:tcW w:w="90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87"/>
                <w:sz w:val="20"/>
              </w:rPr>
              <w:t>м</w:t>
            </w:r>
            <w:proofErr w:type="gramStart"/>
            <w:r w:rsidRPr="007E382D">
              <w:rPr>
                <w:w w:val="87"/>
                <w:sz w:val="20"/>
              </w:rPr>
              <w:t>2</w:t>
            </w:r>
            <w:proofErr w:type="gramEnd"/>
          </w:p>
        </w:tc>
        <w:tc>
          <w:tcPr>
            <w:tcW w:w="860" w:type="dxa"/>
            <w:vAlign w:val="bottom"/>
          </w:tcPr>
          <w:p w:rsidR="00965B38" w:rsidRPr="007E382D" w:rsidRDefault="00965B38" w:rsidP="00965B38">
            <w:pPr>
              <w:spacing w:line="165" w:lineRule="exact"/>
              <w:jc w:val="center"/>
              <w:rPr>
                <w:sz w:val="20"/>
              </w:rPr>
            </w:pPr>
            <w:r w:rsidRPr="007E382D">
              <w:rPr>
                <w:w w:val="99"/>
                <w:sz w:val="20"/>
              </w:rPr>
              <w:t>17,66</w:t>
            </w:r>
          </w:p>
        </w:tc>
        <w:tc>
          <w:tcPr>
            <w:tcW w:w="860" w:type="dxa"/>
            <w:vAlign w:val="bottom"/>
          </w:tcPr>
          <w:p w:rsidR="00965B38" w:rsidRPr="007E382D" w:rsidRDefault="00965B38" w:rsidP="00965B38">
            <w:pPr>
              <w:spacing w:line="165" w:lineRule="exact"/>
              <w:jc w:val="right"/>
              <w:rPr>
                <w:sz w:val="20"/>
              </w:rPr>
            </w:pPr>
          </w:p>
        </w:tc>
        <w:tc>
          <w:tcPr>
            <w:tcW w:w="1400" w:type="dxa"/>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900" w:type="dxa"/>
            <w:vAlign w:val="bottom"/>
          </w:tcPr>
          <w:p w:rsidR="00965B38" w:rsidRPr="007E382D" w:rsidRDefault="00965B38" w:rsidP="00965B38">
            <w:pPr>
              <w:spacing w:line="165" w:lineRule="exact"/>
              <w:jc w:val="center"/>
              <w:rPr>
                <w:sz w:val="20"/>
              </w:rPr>
            </w:pPr>
            <w:r w:rsidRPr="007E382D">
              <w:rPr>
                <w:w w:val="99"/>
                <w:sz w:val="20"/>
              </w:rPr>
              <w:t>8</w:t>
            </w:r>
          </w:p>
        </w:tc>
        <w:tc>
          <w:tcPr>
            <w:tcW w:w="5120" w:type="dxa"/>
            <w:vAlign w:val="bottom"/>
          </w:tcPr>
          <w:p w:rsidR="00965B38" w:rsidRPr="007E382D" w:rsidRDefault="00965B38" w:rsidP="00965B38">
            <w:pPr>
              <w:spacing w:line="165" w:lineRule="exact"/>
              <w:rPr>
                <w:sz w:val="20"/>
              </w:rPr>
            </w:pPr>
            <w:r w:rsidRPr="007E382D">
              <w:rPr>
                <w:sz w:val="20"/>
              </w:rPr>
              <w:t>Шпаклевка и шлифовка потолка (под покраску)</w:t>
            </w:r>
          </w:p>
        </w:tc>
        <w:tc>
          <w:tcPr>
            <w:tcW w:w="90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87"/>
                <w:sz w:val="20"/>
              </w:rPr>
              <w:t>м</w:t>
            </w:r>
            <w:proofErr w:type="gramStart"/>
            <w:r w:rsidRPr="007E382D">
              <w:rPr>
                <w:w w:val="87"/>
                <w:sz w:val="20"/>
              </w:rPr>
              <w:t>2</w:t>
            </w:r>
            <w:proofErr w:type="gramEnd"/>
          </w:p>
        </w:tc>
        <w:tc>
          <w:tcPr>
            <w:tcW w:w="860" w:type="dxa"/>
            <w:vAlign w:val="bottom"/>
          </w:tcPr>
          <w:p w:rsidR="00965B38" w:rsidRPr="007E382D" w:rsidRDefault="00965B38" w:rsidP="00965B38">
            <w:pPr>
              <w:spacing w:line="165" w:lineRule="exact"/>
              <w:jc w:val="center"/>
              <w:rPr>
                <w:sz w:val="20"/>
              </w:rPr>
            </w:pPr>
            <w:r w:rsidRPr="007E382D">
              <w:rPr>
                <w:w w:val="99"/>
                <w:sz w:val="20"/>
              </w:rPr>
              <w:t>17,66</w:t>
            </w:r>
          </w:p>
        </w:tc>
        <w:tc>
          <w:tcPr>
            <w:tcW w:w="860" w:type="dxa"/>
            <w:vAlign w:val="bottom"/>
          </w:tcPr>
          <w:p w:rsidR="00965B38" w:rsidRPr="007E382D" w:rsidRDefault="00965B38" w:rsidP="00965B38">
            <w:pPr>
              <w:spacing w:line="165" w:lineRule="exact"/>
              <w:jc w:val="right"/>
              <w:rPr>
                <w:sz w:val="20"/>
              </w:rPr>
            </w:pPr>
          </w:p>
        </w:tc>
        <w:tc>
          <w:tcPr>
            <w:tcW w:w="1400" w:type="dxa"/>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900" w:type="dxa"/>
            <w:vAlign w:val="bottom"/>
          </w:tcPr>
          <w:p w:rsidR="00965B38" w:rsidRPr="007E382D" w:rsidRDefault="00965B38" w:rsidP="00965B38">
            <w:pPr>
              <w:spacing w:line="165" w:lineRule="exact"/>
              <w:jc w:val="center"/>
              <w:rPr>
                <w:sz w:val="20"/>
              </w:rPr>
            </w:pPr>
            <w:r w:rsidRPr="007E382D">
              <w:rPr>
                <w:w w:val="99"/>
                <w:sz w:val="20"/>
              </w:rPr>
              <w:t>9</w:t>
            </w:r>
          </w:p>
        </w:tc>
        <w:tc>
          <w:tcPr>
            <w:tcW w:w="5120" w:type="dxa"/>
            <w:vAlign w:val="bottom"/>
          </w:tcPr>
          <w:p w:rsidR="00965B38" w:rsidRPr="007E382D" w:rsidRDefault="00965B38" w:rsidP="00965B38">
            <w:pPr>
              <w:spacing w:line="165" w:lineRule="exact"/>
              <w:rPr>
                <w:sz w:val="20"/>
              </w:rPr>
            </w:pPr>
            <w:r w:rsidRPr="007E382D">
              <w:rPr>
                <w:sz w:val="20"/>
              </w:rPr>
              <w:t>Шпаклевка сплошная в 1 слой</w:t>
            </w:r>
          </w:p>
        </w:tc>
        <w:tc>
          <w:tcPr>
            <w:tcW w:w="90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87"/>
                <w:sz w:val="20"/>
              </w:rPr>
              <w:t>м</w:t>
            </w:r>
            <w:proofErr w:type="gramStart"/>
            <w:r w:rsidRPr="007E382D">
              <w:rPr>
                <w:w w:val="87"/>
                <w:sz w:val="20"/>
              </w:rPr>
              <w:t>2</w:t>
            </w:r>
            <w:proofErr w:type="gramEnd"/>
          </w:p>
        </w:tc>
        <w:tc>
          <w:tcPr>
            <w:tcW w:w="860" w:type="dxa"/>
            <w:vAlign w:val="bottom"/>
          </w:tcPr>
          <w:p w:rsidR="00965B38" w:rsidRPr="007E382D" w:rsidRDefault="00965B38" w:rsidP="00965B38">
            <w:pPr>
              <w:spacing w:line="165" w:lineRule="exact"/>
              <w:jc w:val="center"/>
              <w:rPr>
                <w:sz w:val="20"/>
              </w:rPr>
            </w:pPr>
            <w:r w:rsidRPr="007E382D">
              <w:rPr>
                <w:w w:val="99"/>
                <w:sz w:val="20"/>
              </w:rPr>
              <w:t>17,66</w:t>
            </w:r>
          </w:p>
        </w:tc>
        <w:tc>
          <w:tcPr>
            <w:tcW w:w="860" w:type="dxa"/>
            <w:vAlign w:val="bottom"/>
          </w:tcPr>
          <w:p w:rsidR="00965B38" w:rsidRPr="007E382D" w:rsidRDefault="00965B38" w:rsidP="00965B38">
            <w:pPr>
              <w:spacing w:line="165" w:lineRule="exact"/>
              <w:jc w:val="right"/>
              <w:rPr>
                <w:sz w:val="20"/>
              </w:rPr>
            </w:pPr>
          </w:p>
        </w:tc>
        <w:tc>
          <w:tcPr>
            <w:tcW w:w="1400" w:type="dxa"/>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900" w:type="dxa"/>
            <w:vAlign w:val="bottom"/>
          </w:tcPr>
          <w:p w:rsidR="00965B38" w:rsidRPr="007E382D" w:rsidRDefault="00965B38" w:rsidP="00965B38">
            <w:pPr>
              <w:spacing w:line="165" w:lineRule="exact"/>
              <w:jc w:val="center"/>
              <w:rPr>
                <w:sz w:val="20"/>
              </w:rPr>
            </w:pPr>
            <w:r w:rsidRPr="007E382D">
              <w:rPr>
                <w:w w:val="99"/>
                <w:sz w:val="20"/>
              </w:rPr>
              <w:t>10</w:t>
            </w:r>
          </w:p>
        </w:tc>
        <w:tc>
          <w:tcPr>
            <w:tcW w:w="5120" w:type="dxa"/>
            <w:vAlign w:val="bottom"/>
          </w:tcPr>
          <w:p w:rsidR="00965B38" w:rsidRPr="007E382D" w:rsidRDefault="00965B38" w:rsidP="00965B38">
            <w:pPr>
              <w:spacing w:line="165" w:lineRule="exact"/>
              <w:rPr>
                <w:sz w:val="20"/>
              </w:rPr>
            </w:pPr>
            <w:r w:rsidRPr="007E382D">
              <w:rPr>
                <w:sz w:val="20"/>
              </w:rPr>
              <w:t>Проклейка швов ГКЛ серпянкой/малярным бинтом</w:t>
            </w:r>
          </w:p>
        </w:tc>
        <w:tc>
          <w:tcPr>
            <w:tcW w:w="90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proofErr w:type="spellStart"/>
            <w:r w:rsidRPr="007E382D">
              <w:rPr>
                <w:w w:val="97"/>
                <w:sz w:val="20"/>
              </w:rPr>
              <w:t>п.</w:t>
            </w:r>
            <w:proofErr w:type="gramStart"/>
            <w:r w:rsidRPr="007E382D">
              <w:rPr>
                <w:w w:val="97"/>
                <w:sz w:val="20"/>
              </w:rPr>
              <w:t>м</w:t>
            </w:r>
            <w:proofErr w:type="spellEnd"/>
            <w:proofErr w:type="gramEnd"/>
            <w:r w:rsidRPr="007E382D">
              <w:rPr>
                <w:w w:val="97"/>
                <w:sz w:val="20"/>
              </w:rPr>
              <w:t>.</w:t>
            </w:r>
          </w:p>
        </w:tc>
        <w:tc>
          <w:tcPr>
            <w:tcW w:w="860" w:type="dxa"/>
            <w:vAlign w:val="bottom"/>
          </w:tcPr>
          <w:p w:rsidR="00965B38" w:rsidRPr="007E382D" w:rsidRDefault="00965B38" w:rsidP="00965B38">
            <w:pPr>
              <w:spacing w:line="165" w:lineRule="exact"/>
              <w:jc w:val="center"/>
              <w:rPr>
                <w:sz w:val="20"/>
              </w:rPr>
            </w:pPr>
            <w:r w:rsidRPr="007E382D">
              <w:rPr>
                <w:w w:val="99"/>
                <w:sz w:val="20"/>
              </w:rPr>
              <w:t>17,66</w:t>
            </w:r>
          </w:p>
        </w:tc>
        <w:tc>
          <w:tcPr>
            <w:tcW w:w="860" w:type="dxa"/>
            <w:vAlign w:val="bottom"/>
          </w:tcPr>
          <w:p w:rsidR="00965B38" w:rsidRPr="007E382D" w:rsidRDefault="00965B38" w:rsidP="00965B38">
            <w:pPr>
              <w:spacing w:line="165" w:lineRule="exact"/>
              <w:jc w:val="right"/>
              <w:rPr>
                <w:sz w:val="20"/>
              </w:rPr>
            </w:pPr>
          </w:p>
        </w:tc>
        <w:tc>
          <w:tcPr>
            <w:tcW w:w="1400" w:type="dxa"/>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900" w:type="dxa"/>
            <w:vAlign w:val="bottom"/>
          </w:tcPr>
          <w:p w:rsidR="00965B38" w:rsidRPr="007E382D" w:rsidRDefault="00965B38" w:rsidP="00965B38">
            <w:pPr>
              <w:spacing w:line="165" w:lineRule="exact"/>
              <w:jc w:val="center"/>
              <w:rPr>
                <w:sz w:val="20"/>
              </w:rPr>
            </w:pPr>
            <w:r w:rsidRPr="007E382D">
              <w:rPr>
                <w:w w:val="99"/>
                <w:sz w:val="20"/>
              </w:rPr>
              <w:t>15</w:t>
            </w:r>
          </w:p>
        </w:tc>
        <w:tc>
          <w:tcPr>
            <w:tcW w:w="5120" w:type="dxa"/>
            <w:vAlign w:val="bottom"/>
          </w:tcPr>
          <w:p w:rsidR="00965B38" w:rsidRPr="007E382D" w:rsidRDefault="00965B38" w:rsidP="00965B38">
            <w:pPr>
              <w:spacing w:line="165" w:lineRule="exact"/>
              <w:rPr>
                <w:sz w:val="20"/>
              </w:rPr>
            </w:pPr>
            <w:r w:rsidRPr="007E382D">
              <w:rPr>
                <w:sz w:val="20"/>
              </w:rPr>
              <w:t>Монтаж ГКЛ потолков 1-уровневых (2 слоя)</w:t>
            </w:r>
          </w:p>
        </w:tc>
        <w:tc>
          <w:tcPr>
            <w:tcW w:w="90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87"/>
                <w:sz w:val="20"/>
              </w:rPr>
              <w:t>м</w:t>
            </w:r>
            <w:proofErr w:type="gramStart"/>
            <w:r w:rsidRPr="007E382D">
              <w:rPr>
                <w:w w:val="87"/>
                <w:sz w:val="20"/>
              </w:rPr>
              <w:t>2</w:t>
            </w:r>
            <w:proofErr w:type="gramEnd"/>
          </w:p>
        </w:tc>
        <w:tc>
          <w:tcPr>
            <w:tcW w:w="860" w:type="dxa"/>
            <w:vAlign w:val="bottom"/>
          </w:tcPr>
          <w:p w:rsidR="00965B38" w:rsidRPr="007E382D" w:rsidRDefault="00965B38" w:rsidP="00965B38">
            <w:pPr>
              <w:spacing w:line="165" w:lineRule="exact"/>
              <w:jc w:val="center"/>
              <w:rPr>
                <w:sz w:val="20"/>
              </w:rPr>
            </w:pPr>
            <w:r w:rsidRPr="007E382D">
              <w:rPr>
                <w:w w:val="99"/>
                <w:sz w:val="20"/>
              </w:rPr>
              <w:t>17,66</w:t>
            </w:r>
          </w:p>
        </w:tc>
        <w:tc>
          <w:tcPr>
            <w:tcW w:w="860" w:type="dxa"/>
            <w:vAlign w:val="bottom"/>
          </w:tcPr>
          <w:p w:rsidR="00965B38" w:rsidRPr="007E382D" w:rsidRDefault="00965B38" w:rsidP="00965B38">
            <w:pPr>
              <w:spacing w:line="165" w:lineRule="exact"/>
              <w:jc w:val="right"/>
              <w:rPr>
                <w:sz w:val="20"/>
              </w:rPr>
            </w:pPr>
          </w:p>
        </w:tc>
        <w:tc>
          <w:tcPr>
            <w:tcW w:w="1400" w:type="dxa"/>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900" w:type="dxa"/>
            <w:shd w:val="clear" w:color="auto" w:fill="FFFFCC"/>
            <w:vAlign w:val="bottom"/>
          </w:tcPr>
          <w:p w:rsidR="00965B38" w:rsidRPr="007E382D" w:rsidRDefault="00965B38" w:rsidP="00965B38">
            <w:pPr>
              <w:spacing w:line="165" w:lineRule="exact"/>
              <w:ind w:right="343"/>
              <w:jc w:val="right"/>
              <w:rPr>
                <w:sz w:val="20"/>
              </w:rPr>
            </w:pPr>
            <w:r w:rsidRPr="007E382D">
              <w:rPr>
                <w:i/>
                <w:iCs/>
                <w:color w:val="FFFFCC"/>
                <w:sz w:val="20"/>
              </w:rPr>
              <w:t>*</w:t>
            </w:r>
          </w:p>
        </w:tc>
        <w:tc>
          <w:tcPr>
            <w:tcW w:w="5120" w:type="dxa"/>
            <w:shd w:val="clear" w:color="auto" w:fill="FFFFCC"/>
            <w:vAlign w:val="bottom"/>
          </w:tcPr>
          <w:p w:rsidR="00965B38" w:rsidRPr="007E382D" w:rsidRDefault="00965B38" w:rsidP="00965B38">
            <w:pPr>
              <w:spacing w:line="165" w:lineRule="exact"/>
              <w:rPr>
                <w:sz w:val="20"/>
              </w:rPr>
            </w:pPr>
            <w:r w:rsidRPr="007E382D">
              <w:rPr>
                <w:b/>
                <w:bCs/>
                <w:sz w:val="20"/>
              </w:rPr>
              <w:t>Итого по работам по потолку</w:t>
            </w:r>
          </w:p>
        </w:tc>
        <w:tc>
          <w:tcPr>
            <w:tcW w:w="90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spacing w:line="165" w:lineRule="exact"/>
              <w:jc w:val="right"/>
              <w:rPr>
                <w:sz w:val="20"/>
              </w:rPr>
            </w:pPr>
          </w:p>
        </w:tc>
        <w:tc>
          <w:tcPr>
            <w:tcW w:w="1400" w:type="dxa"/>
            <w:shd w:val="clear" w:color="auto" w:fill="DCE6F1"/>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900" w:type="dxa"/>
            <w:shd w:val="clear" w:color="auto" w:fill="FFFFCC"/>
            <w:vAlign w:val="bottom"/>
          </w:tcPr>
          <w:p w:rsidR="00965B38" w:rsidRPr="007E382D" w:rsidRDefault="00965B38" w:rsidP="00965B38">
            <w:pPr>
              <w:spacing w:line="165" w:lineRule="exact"/>
              <w:ind w:right="343"/>
              <w:jc w:val="right"/>
              <w:rPr>
                <w:sz w:val="20"/>
              </w:rPr>
            </w:pPr>
            <w:r w:rsidRPr="007E382D">
              <w:rPr>
                <w:i/>
                <w:iCs/>
                <w:color w:val="FFFFCC"/>
                <w:sz w:val="20"/>
              </w:rPr>
              <w:t>#</w:t>
            </w:r>
          </w:p>
        </w:tc>
        <w:tc>
          <w:tcPr>
            <w:tcW w:w="5120" w:type="dxa"/>
            <w:shd w:val="clear" w:color="auto" w:fill="FFFFCC"/>
            <w:vAlign w:val="bottom"/>
          </w:tcPr>
          <w:p w:rsidR="00965B38" w:rsidRPr="007E382D" w:rsidRDefault="00965B38" w:rsidP="00965B38">
            <w:pPr>
              <w:spacing w:line="165" w:lineRule="exact"/>
              <w:ind w:left="762"/>
              <w:jc w:val="center"/>
              <w:rPr>
                <w:sz w:val="20"/>
              </w:rPr>
            </w:pPr>
            <w:r w:rsidRPr="007E382D">
              <w:rPr>
                <w:b/>
                <w:bCs/>
                <w:i/>
                <w:iCs/>
                <w:w w:val="98"/>
                <w:sz w:val="20"/>
              </w:rPr>
              <w:t>Пол (Этап III - Лицевые работы)</w:t>
            </w:r>
          </w:p>
        </w:tc>
        <w:tc>
          <w:tcPr>
            <w:tcW w:w="90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spacing w:line="165" w:lineRule="exact"/>
              <w:jc w:val="right"/>
              <w:rPr>
                <w:sz w:val="20"/>
              </w:rPr>
            </w:pPr>
            <w:r w:rsidRPr="007E382D">
              <w:rPr>
                <w:color w:val="FFFFCC"/>
                <w:sz w:val="20"/>
              </w:rPr>
              <w:t>0,00р.</w:t>
            </w:r>
          </w:p>
        </w:tc>
        <w:tc>
          <w:tcPr>
            <w:tcW w:w="1400" w:type="dxa"/>
            <w:shd w:val="clear" w:color="auto" w:fill="FFFFCC"/>
            <w:vAlign w:val="bottom"/>
          </w:tcPr>
          <w:p w:rsidR="00965B38" w:rsidRPr="007E382D" w:rsidRDefault="00965B38" w:rsidP="00965B38">
            <w:pPr>
              <w:spacing w:line="165" w:lineRule="exact"/>
              <w:jc w:val="right"/>
              <w:rPr>
                <w:sz w:val="20"/>
              </w:rPr>
            </w:pPr>
            <w:r w:rsidRPr="007E382D">
              <w:rPr>
                <w:color w:val="FFFFCC"/>
                <w:sz w:val="20"/>
              </w:rPr>
              <w:t>15 960,12р.</w:t>
            </w: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900" w:type="dxa"/>
            <w:vAlign w:val="bottom"/>
          </w:tcPr>
          <w:p w:rsidR="00965B38" w:rsidRPr="007E382D" w:rsidRDefault="00965B38" w:rsidP="00965B38">
            <w:pPr>
              <w:spacing w:line="165" w:lineRule="exact"/>
              <w:jc w:val="center"/>
              <w:rPr>
                <w:sz w:val="20"/>
              </w:rPr>
            </w:pPr>
            <w:r w:rsidRPr="007E382D">
              <w:rPr>
                <w:w w:val="99"/>
                <w:sz w:val="20"/>
              </w:rPr>
              <w:t>8</w:t>
            </w:r>
          </w:p>
        </w:tc>
        <w:tc>
          <w:tcPr>
            <w:tcW w:w="5120" w:type="dxa"/>
            <w:vAlign w:val="bottom"/>
          </w:tcPr>
          <w:p w:rsidR="00965B38" w:rsidRPr="007E382D" w:rsidRDefault="00965B38" w:rsidP="00965B38">
            <w:pPr>
              <w:spacing w:line="165" w:lineRule="exact"/>
              <w:rPr>
                <w:sz w:val="20"/>
              </w:rPr>
            </w:pPr>
            <w:r w:rsidRPr="007E382D">
              <w:rPr>
                <w:sz w:val="20"/>
              </w:rPr>
              <w:t>Укладка ламината (с подложкой)</w:t>
            </w:r>
          </w:p>
        </w:tc>
        <w:tc>
          <w:tcPr>
            <w:tcW w:w="90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87"/>
                <w:sz w:val="20"/>
              </w:rPr>
              <w:t>м</w:t>
            </w:r>
            <w:proofErr w:type="gramStart"/>
            <w:r w:rsidRPr="007E382D">
              <w:rPr>
                <w:w w:val="87"/>
                <w:sz w:val="20"/>
              </w:rPr>
              <w:t>2</w:t>
            </w:r>
            <w:proofErr w:type="gramEnd"/>
          </w:p>
        </w:tc>
        <w:tc>
          <w:tcPr>
            <w:tcW w:w="860" w:type="dxa"/>
            <w:vAlign w:val="bottom"/>
          </w:tcPr>
          <w:p w:rsidR="00965B38" w:rsidRPr="007E382D" w:rsidRDefault="00965B38" w:rsidP="00965B38">
            <w:pPr>
              <w:spacing w:line="165" w:lineRule="exact"/>
              <w:jc w:val="center"/>
              <w:rPr>
                <w:sz w:val="20"/>
              </w:rPr>
            </w:pPr>
            <w:r w:rsidRPr="007E382D">
              <w:rPr>
                <w:w w:val="99"/>
                <w:sz w:val="20"/>
              </w:rPr>
              <w:t>12,42</w:t>
            </w:r>
          </w:p>
        </w:tc>
        <w:tc>
          <w:tcPr>
            <w:tcW w:w="860" w:type="dxa"/>
            <w:vAlign w:val="bottom"/>
          </w:tcPr>
          <w:p w:rsidR="00965B38" w:rsidRPr="007E382D" w:rsidRDefault="00965B38" w:rsidP="00965B38">
            <w:pPr>
              <w:spacing w:line="165" w:lineRule="exact"/>
              <w:jc w:val="right"/>
              <w:rPr>
                <w:sz w:val="20"/>
              </w:rPr>
            </w:pPr>
          </w:p>
        </w:tc>
        <w:tc>
          <w:tcPr>
            <w:tcW w:w="1400" w:type="dxa"/>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900" w:type="dxa"/>
            <w:vAlign w:val="bottom"/>
          </w:tcPr>
          <w:p w:rsidR="00965B38" w:rsidRPr="007E382D" w:rsidRDefault="00965B38" w:rsidP="00965B38">
            <w:pPr>
              <w:spacing w:line="165" w:lineRule="exact"/>
              <w:jc w:val="center"/>
              <w:rPr>
                <w:sz w:val="20"/>
              </w:rPr>
            </w:pPr>
            <w:r w:rsidRPr="007E382D">
              <w:rPr>
                <w:w w:val="99"/>
                <w:sz w:val="20"/>
              </w:rPr>
              <w:t>22</w:t>
            </w:r>
          </w:p>
        </w:tc>
        <w:tc>
          <w:tcPr>
            <w:tcW w:w="5120" w:type="dxa"/>
            <w:vAlign w:val="bottom"/>
          </w:tcPr>
          <w:p w:rsidR="00965B38" w:rsidRPr="007E382D" w:rsidRDefault="00965B38" w:rsidP="00965B38">
            <w:pPr>
              <w:spacing w:line="165" w:lineRule="exact"/>
              <w:rPr>
                <w:sz w:val="20"/>
              </w:rPr>
            </w:pPr>
            <w:r w:rsidRPr="007E382D">
              <w:rPr>
                <w:sz w:val="20"/>
              </w:rPr>
              <w:t>Монтаж плинтуса/декоративных уголков ПВХ</w:t>
            </w:r>
          </w:p>
        </w:tc>
        <w:tc>
          <w:tcPr>
            <w:tcW w:w="90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proofErr w:type="spellStart"/>
            <w:r w:rsidRPr="007E382D">
              <w:rPr>
                <w:w w:val="97"/>
                <w:sz w:val="20"/>
              </w:rPr>
              <w:t>п.</w:t>
            </w:r>
            <w:proofErr w:type="gramStart"/>
            <w:r w:rsidRPr="007E382D">
              <w:rPr>
                <w:w w:val="97"/>
                <w:sz w:val="20"/>
              </w:rPr>
              <w:t>м</w:t>
            </w:r>
            <w:proofErr w:type="spellEnd"/>
            <w:proofErr w:type="gramEnd"/>
            <w:r w:rsidRPr="007E382D">
              <w:rPr>
                <w:w w:val="97"/>
                <w:sz w:val="20"/>
              </w:rPr>
              <w:t>.</w:t>
            </w:r>
          </w:p>
        </w:tc>
        <w:tc>
          <w:tcPr>
            <w:tcW w:w="860" w:type="dxa"/>
            <w:vAlign w:val="bottom"/>
          </w:tcPr>
          <w:p w:rsidR="00965B38" w:rsidRPr="007E382D" w:rsidRDefault="00965B38" w:rsidP="00965B38">
            <w:pPr>
              <w:spacing w:line="165" w:lineRule="exact"/>
              <w:jc w:val="center"/>
              <w:rPr>
                <w:sz w:val="20"/>
              </w:rPr>
            </w:pPr>
            <w:r w:rsidRPr="007E382D">
              <w:rPr>
                <w:w w:val="99"/>
                <w:sz w:val="20"/>
              </w:rPr>
              <w:t>21,72</w:t>
            </w:r>
          </w:p>
        </w:tc>
        <w:tc>
          <w:tcPr>
            <w:tcW w:w="860" w:type="dxa"/>
            <w:vAlign w:val="bottom"/>
          </w:tcPr>
          <w:p w:rsidR="00965B38" w:rsidRPr="007E382D" w:rsidRDefault="00965B38" w:rsidP="00965B38">
            <w:pPr>
              <w:spacing w:line="165" w:lineRule="exact"/>
              <w:jc w:val="right"/>
              <w:rPr>
                <w:sz w:val="20"/>
              </w:rPr>
            </w:pPr>
          </w:p>
        </w:tc>
        <w:tc>
          <w:tcPr>
            <w:tcW w:w="1400" w:type="dxa"/>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900" w:type="dxa"/>
            <w:shd w:val="clear" w:color="auto" w:fill="FFFFCC"/>
            <w:vAlign w:val="bottom"/>
          </w:tcPr>
          <w:p w:rsidR="00965B38" w:rsidRPr="007E382D" w:rsidRDefault="00965B38" w:rsidP="00965B38">
            <w:pPr>
              <w:spacing w:line="165" w:lineRule="exact"/>
              <w:ind w:right="343"/>
              <w:jc w:val="right"/>
              <w:rPr>
                <w:sz w:val="20"/>
              </w:rPr>
            </w:pPr>
            <w:r w:rsidRPr="007E382D">
              <w:rPr>
                <w:i/>
                <w:iCs/>
                <w:color w:val="FFFFCC"/>
                <w:sz w:val="20"/>
              </w:rPr>
              <w:t>*</w:t>
            </w:r>
          </w:p>
        </w:tc>
        <w:tc>
          <w:tcPr>
            <w:tcW w:w="5120" w:type="dxa"/>
            <w:shd w:val="clear" w:color="auto" w:fill="FFFFCC"/>
            <w:vAlign w:val="bottom"/>
          </w:tcPr>
          <w:p w:rsidR="00965B38" w:rsidRPr="007E382D" w:rsidRDefault="00965B38" w:rsidP="00965B38">
            <w:pPr>
              <w:spacing w:line="165" w:lineRule="exact"/>
              <w:rPr>
                <w:sz w:val="20"/>
              </w:rPr>
            </w:pPr>
            <w:r w:rsidRPr="007E382D">
              <w:rPr>
                <w:b/>
                <w:bCs/>
                <w:sz w:val="20"/>
              </w:rPr>
              <w:t>Итого по напольным работам</w:t>
            </w:r>
          </w:p>
        </w:tc>
        <w:tc>
          <w:tcPr>
            <w:tcW w:w="90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spacing w:line="165" w:lineRule="exact"/>
              <w:jc w:val="right"/>
              <w:rPr>
                <w:sz w:val="20"/>
              </w:rPr>
            </w:pPr>
          </w:p>
        </w:tc>
        <w:tc>
          <w:tcPr>
            <w:tcW w:w="1400" w:type="dxa"/>
            <w:shd w:val="clear" w:color="auto" w:fill="DCE6F1"/>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900" w:type="dxa"/>
            <w:shd w:val="clear" w:color="auto" w:fill="FFFFCC"/>
            <w:vAlign w:val="bottom"/>
          </w:tcPr>
          <w:p w:rsidR="00965B38" w:rsidRPr="007E382D" w:rsidRDefault="00965B38" w:rsidP="00965B38">
            <w:pPr>
              <w:spacing w:line="165" w:lineRule="exact"/>
              <w:ind w:right="343"/>
              <w:jc w:val="right"/>
              <w:rPr>
                <w:sz w:val="20"/>
              </w:rPr>
            </w:pPr>
            <w:r w:rsidRPr="007E382D">
              <w:rPr>
                <w:i/>
                <w:iCs/>
                <w:color w:val="FFFFCC"/>
                <w:sz w:val="20"/>
              </w:rPr>
              <w:t>#</w:t>
            </w:r>
          </w:p>
        </w:tc>
        <w:tc>
          <w:tcPr>
            <w:tcW w:w="5120" w:type="dxa"/>
            <w:shd w:val="clear" w:color="auto" w:fill="FFFFCC"/>
            <w:vAlign w:val="bottom"/>
          </w:tcPr>
          <w:p w:rsidR="00965B38" w:rsidRPr="007E382D" w:rsidRDefault="00965B38" w:rsidP="00965B38">
            <w:pPr>
              <w:spacing w:line="165" w:lineRule="exact"/>
              <w:ind w:left="762"/>
              <w:jc w:val="center"/>
              <w:rPr>
                <w:sz w:val="20"/>
              </w:rPr>
            </w:pPr>
            <w:r w:rsidRPr="007E382D">
              <w:rPr>
                <w:b/>
                <w:bCs/>
                <w:i/>
                <w:iCs/>
                <w:w w:val="97"/>
                <w:sz w:val="20"/>
              </w:rPr>
              <w:t>Плиточные работы (Этап III - Лицевые работы)</w:t>
            </w:r>
          </w:p>
        </w:tc>
        <w:tc>
          <w:tcPr>
            <w:tcW w:w="90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spacing w:line="165" w:lineRule="exact"/>
              <w:jc w:val="right"/>
              <w:rPr>
                <w:sz w:val="20"/>
              </w:rPr>
            </w:pPr>
            <w:r w:rsidRPr="007E382D">
              <w:rPr>
                <w:color w:val="FFFFCC"/>
                <w:sz w:val="20"/>
              </w:rPr>
              <w:t>0,00р.</w:t>
            </w:r>
          </w:p>
        </w:tc>
        <w:tc>
          <w:tcPr>
            <w:tcW w:w="1400" w:type="dxa"/>
            <w:shd w:val="clear" w:color="auto" w:fill="FFFFCC"/>
            <w:vAlign w:val="bottom"/>
          </w:tcPr>
          <w:p w:rsidR="00965B38" w:rsidRPr="007E382D" w:rsidRDefault="00965B38" w:rsidP="00965B38">
            <w:pPr>
              <w:spacing w:line="165" w:lineRule="exact"/>
              <w:jc w:val="right"/>
              <w:rPr>
                <w:sz w:val="20"/>
              </w:rPr>
            </w:pPr>
            <w:r w:rsidRPr="007E382D">
              <w:rPr>
                <w:color w:val="FFFFCC"/>
                <w:sz w:val="20"/>
              </w:rPr>
              <w:t>12 150,61р.</w:t>
            </w: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900" w:type="dxa"/>
            <w:vAlign w:val="bottom"/>
          </w:tcPr>
          <w:p w:rsidR="00965B38" w:rsidRPr="007E382D" w:rsidRDefault="00965B38" w:rsidP="00965B38">
            <w:pPr>
              <w:spacing w:line="165" w:lineRule="exact"/>
              <w:jc w:val="center"/>
              <w:rPr>
                <w:sz w:val="20"/>
              </w:rPr>
            </w:pPr>
            <w:r w:rsidRPr="007E382D">
              <w:rPr>
                <w:w w:val="99"/>
                <w:sz w:val="20"/>
              </w:rPr>
              <w:t>2</w:t>
            </w:r>
          </w:p>
        </w:tc>
        <w:tc>
          <w:tcPr>
            <w:tcW w:w="5120" w:type="dxa"/>
            <w:vAlign w:val="bottom"/>
          </w:tcPr>
          <w:p w:rsidR="00965B38" w:rsidRPr="007E382D" w:rsidRDefault="00965B38" w:rsidP="00965B38">
            <w:pPr>
              <w:spacing w:line="165" w:lineRule="exact"/>
              <w:rPr>
                <w:sz w:val="20"/>
              </w:rPr>
            </w:pPr>
            <w:r w:rsidRPr="007E382D">
              <w:rPr>
                <w:sz w:val="20"/>
              </w:rPr>
              <w:t>Укладка керамической плитки стандартного размера (20х30,40) (пол)</w:t>
            </w:r>
          </w:p>
        </w:tc>
        <w:tc>
          <w:tcPr>
            <w:tcW w:w="90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87"/>
                <w:sz w:val="20"/>
              </w:rPr>
              <w:t>м</w:t>
            </w:r>
            <w:proofErr w:type="gramStart"/>
            <w:r w:rsidRPr="007E382D">
              <w:rPr>
                <w:w w:val="87"/>
                <w:sz w:val="20"/>
              </w:rPr>
              <w:t>2</w:t>
            </w:r>
            <w:proofErr w:type="gramEnd"/>
          </w:p>
        </w:tc>
        <w:tc>
          <w:tcPr>
            <w:tcW w:w="860" w:type="dxa"/>
            <w:vAlign w:val="bottom"/>
          </w:tcPr>
          <w:p w:rsidR="00965B38" w:rsidRPr="007E382D" w:rsidRDefault="00965B38" w:rsidP="00965B38">
            <w:pPr>
              <w:spacing w:line="165" w:lineRule="exact"/>
              <w:jc w:val="center"/>
              <w:rPr>
                <w:sz w:val="20"/>
              </w:rPr>
            </w:pPr>
            <w:r w:rsidRPr="007E382D">
              <w:rPr>
                <w:w w:val="99"/>
                <w:sz w:val="20"/>
              </w:rPr>
              <w:t>5,24</w:t>
            </w:r>
          </w:p>
        </w:tc>
        <w:tc>
          <w:tcPr>
            <w:tcW w:w="860" w:type="dxa"/>
            <w:vAlign w:val="bottom"/>
          </w:tcPr>
          <w:p w:rsidR="00965B38" w:rsidRPr="007E382D" w:rsidRDefault="00965B38" w:rsidP="00965B38">
            <w:pPr>
              <w:spacing w:line="165" w:lineRule="exact"/>
              <w:jc w:val="right"/>
              <w:rPr>
                <w:sz w:val="20"/>
              </w:rPr>
            </w:pPr>
          </w:p>
        </w:tc>
        <w:tc>
          <w:tcPr>
            <w:tcW w:w="1400" w:type="dxa"/>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900" w:type="dxa"/>
            <w:vAlign w:val="bottom"/>
          </w:tcPr>
          <w:p w:rsidR="00965B38" w:rsidRPr="007E382D" w:rsidRDefault="00965B38" w:rsidP="00965B38">
            <w:pPr>
              <w:spacing w:line="165" w:lineRule="exact"/>
              <w:jc w:val="center"/>
              <w:rPr>
                <w:sz w:val="20"/>
              </w:rPr>
            </w:pPr>
            <w:r w:rsidRPr="007E382D">
              <w:rPr>
                <w:w w:val="99"/>
                <w:sz w:val="20"/>
              </w:rPr>
              <w:t>22</w:t>
            </w:r>
          </w:p>
        </w:tc>
        <w:tc>
          <w:tcPr>
            <w:tcW w:w="5120" w:type="dxa"/>
            <w:vAlign w:val="bottom"/>
          </w:tcPr>
          <w:p w:rsidR="00965B38" w:rsidRPr="007E382D" w:rsidRDefault="00965B38" w:rsidP="00965B38">
            <w:pPr>
              <w:spacing w:line="165" w:lineRule="exact"/>
              <w:rPr>
                <w:sz w:val="20"/>
              </w:rPr>
            </w:pPr>
            <w:r w:rsidRPr="007E382D">
              <w:rPr>
                <w:sz w:val="20"/>
              </w:rPr>
              <w:t>Подрезка плитки</w:t>
            </w:r>
          </w:p>
        </w:tc>
        <w:tc>
          <w:tcPr>
            <w:tcW w:w="90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proofErr w:type="spellStart"/>
            <w:r w:rsidRPr="007E382D">
              <w:rPr>
                <w:w w:val="97"/>
                <w:sz w:val="20"/>
              </w:rPr>
              <w:t>п.</w:t>
            </w:r>
            <w:proofErr w:type="gramStart"/>
            <w:r w:rsidRPr="007E382D">
              <w:rPr>
                <w:w w:val="97"/>
                <w:sz w:val="20"/>
              </w:rPr>
              <w:t>м</w:t>
            </w:r>
            <w:proofErr w:type="spellEnd"/>
            <w:proofErr w:type="gramEnd"/>
            <w:r w:rsidRPr="007E382D">
              <w:rPr>
                <w:w w:val="97"/>
                <w:sz w:val="20"/>
              </w:rPr>
              <w:t>.</w:t>
            </w:r>
          </w:p>
        </w:tc>
        <w:tc>
          <w:tcPr>
            <w:tcW w:w="860" w:type="dxa"/>
            <w:vAlign w:val="bottom"/>
          </w:tcPr>
          <w:p w:rsidR="00965B38" w:rsidRPr="007E382D" w:rsidRDefault="00965B38" w:rsidP="00965B38">
            <w:pPr>
              <w:spacing w:line="165" w:lineRule="exact"/>
              <w:jc w:val="center"/>
              <w:rPr>
                <w:sz w:val="20"/>
              </w:rPr>
            </w:pPr>
            <w:r w:rsidRPr="007E382D">
              <w:rPr>
                <w:w w:val="99"/>
                <w:sz w:val="20"/>
              </w:rPr>
              <w:t>5,00</w:t>
            </w:r>
          </w:p>
        </w:tc>
        <w:tc>
          <w:tcPr>
            <w:tcW w:w="860" w:type="dxa"/>
            <w:vAlign w:val="bottom"/>
          </w:tcPr>
          <w:p w:rsidR="00965B38" w:rsidRPr="007E382D" w:rsidRDefault="00965B38" w:rsidP="00965B38">
            <w:pPr>
              <w:spacing w:line="165" w:lineRule="exact"/>
              <w:jc w:val="right"/>
              <w:rPr>
                <w:sz w:val="20"/>
              </w:rPr>
            </w:pPr>
          </w:p>
        </w:tc>
        <w:tc>
          <w:tcPr>
            <w:tcW w:w="1400" w:type="dxa"/>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900" w:type="dxa"/>
            <w:vAlign w:val="bottom"/>
          </w:tcPr>
          <w:p w:rsidR="00965B38" w:rsidRPr="007E382D" w:rsidRDefault="00965B38" w:rsidP="00965B38">
            <w:pPr>
              <w:spacing w:line="165" w:lineRule="exact"/>
              <w:jc w:val="center"/>
              <w:rPr>
                <w:sz w:val="20"/>
              </w:rPr>
            </w:pPr>
            <w:r w:rsidRPr="007E382D">
              <w:rPr>
                <w:w w:val="99"/>
                <w:sz w:val="20"/>
              </w:rPr>
              <w:t>37</w:t>
            </w:r>
          </w:p>
        </w:tc>
        <w:tc>
          <w:tcPr>
            <w:tcW w:w="5120" w:type="dxa"/>
            <w:vAlign w:val="bottom"/>
          </w:tcPr>
          <w:p w:rsidR="00965B38" w:rsidRPr="007E382D" w:rsidRDefault="00965B38" w:rsidP="00965B38">
            <w:pPr>
              <w:spacing w:line="165" w:lineRule="exact"/>
              <w:rPr>
                <w:sz w:val="20"/>
              </w:rPr>
            </w:pPr>
            <w:r w:rsidRPr="007E382D">
              <w:rPr>
                <w:sz w:val="20"/>
              </w:rPr>
              <w:t>Затирка швов плитки</w:t>
            </w:r>
          </w:p>
        </w:tc>
        <w:tc>
          <w:tcPr>
            <w:tcW w:w="90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87"/>
                <w:sz w:val="20"/>
              </w:rPr>
              <w:t>м</w:t>
            </w:r>
            <w:proofErr w:type="gramStart"/>
            <w:r w:rsidRPr="007E382D">
              <w:rPr>
                <w:w w:val="87"/>
                <w:sz w:val="20"/>
              </w:rPr>
              <w:t>2</w:t>
            </w:r>
            <w:proofErr w:type="gramEnd"/>
          </w:p>
        </w:tc>
        <w:tc>
          <w:tcPr>
            <w:tcW w:w="860" w:type="dxa"/>
            <w:vAlign w:val="bottom"/>
          </w:tcPr>
          <w:p w:rsidR="00965B38" w:rsidRPr="007E382D" w:rsidRDefault="00965B38" w:rsidP="00965B38">
            <w:pPr>
              <w:spacing w:line="165" w:lineRule="exact"/>
              <w:jc w:val="center"/>
              <w:rPr>
                <w:sz w:val="20"/>
              </w:rPr>
            </w:pPr>
            <w:r w:rsidRPr="007E382D">
              <w:rPr>
                <w:w w:val="99"/>
                <w:sz w:val="20"/>
              </w:rPr>
              <w:t>5,24</w:t>
            </w:r>
          </w:p>
        </w:tc>
        <w:tc>
          <w:tcPr>
            <w:tcW w:w="860" w:type="dxa"/>
            <w:vAlign w:val="bottom"/>
          </w:tcPr>
          <w:p w:rsidR="00965B38" w:rsidRPr="007E382D" w:rsidRDefault="00965B38" w:rsidP="00965B38">
            <w:pPr>
              <w:spacing w:line="165" w:lineRule="exact"/>
              <w:jc w:val="right"/>
              <w:rPr>
                <w:sz w:val="20"/>
              </w:rPr>
            </w:pPr>
          </w:p>
        </w:tc>
        <w:tc>
          <w:tcPr>
            <w:tcW w:w="1400" w:type="dxa"/>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900" w:type="dxa"/>
            <w:shd w:val="clear" w:color="auto" w:fill="FFFFCC"/>
            <w:vAlign w:val="bottom"/>
          </w:tcPr>
          <w:p w:rsidR="00965B38" w:rsidRPr="007E382D" w:rsidRDefault="00965B38" w:rsidP="00965B38">
            <w:pPr>
              <w:spacing w:line="165" w:lineRule="exact"/>
              <w:ind w:right="343"/>
              <w:jc w:val="right"/>
              <w:rPr>
                <w:sz w:val="20"/>
              </w:rPr>
            </w:pPr>
            <w:r w:rsidRPr="007E382D">
              <w:rPr>
                <w:i/>
                <w:iCs/>
                <w:color w:val="FFFFCC"/>
                <w:sz w:val="20"/>
              </w:rPr>
              <w:t>*</w:t>
            </w:r>
          </w:p>
        </w:tc>
        <w:tc>
          <w:tcPr>
            <w:tcW w:w="5120" w:type="dxa"/>
            <w:shd w:val="clear" w:color="auto" w:fill="FFFFCC"/>
            <w:vAlign w:val="bottom"/>
          </w:tcPr>
          <w:p w:rsidR="00965B38" w:rsidRPr="007E382D" w:rsidRDefault="00965B38" w:rsidP="00965B38">
            <w:pPr>
              <w:spacing w:line="165" w:lineRule="exact"/>
              <w:rPr>
                <w:sz w:val="20"/>
              </w:rPr>
            </w:pPr>
            <w:r w:rsidRPr="007E382D">
              <w:rPr>
                <w:b/>
                <w:bCs/>
                <w:sz w:val="20"/>
              </w:rPr>
              <w:t>Итого по плиточным работам</w:t>
            </w:r>
          </w:p>
        </w:tc>
        <w:tc>
          <w:tcPr>
            <w:tcW w:w="90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spacing w:line="165" w:lineRule="exact"/>
              <w:jc w:val="right"/>
              <w:rPr>
                <w:sz w:val="20"/>
              </w:rPr>
            </w:pPr>
          </w:p>
        </w:tc>
        <w:tc>
          <w:tcPr>
            <w:tcW w:w="1400" w:type="dxa"/>
            <w:shd w:val="clear" w:color="auto" w:fill="DCE6F1"/>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900" w:type="dxa"/>
            <w:shd w:val="clear" w:color="auto" w:fill="FFFFCC"/>
            <w:vAlign w:val="bottom"/>
          </w:tcPr>
          <w:p w:rsidR="00965B38" w:rsidRPr="007E382D" w:rsidRDefault="00965B38" w:rsidP="00965B38">
            <w:pPr>
              <w:spacing w:line="165" w:lineRule="exact"/>
              <w:ind w:right="343"/>
              <w:jc w:val="right"/>
              <w:rPr>
                <w:sz w:val="20"/>
              </w:rPr>
            </w:pPr>
            <w:r w:rsidRPr="007E382D">
              <w:rPr>
                <w:i/>
                <w:iCs/>
                <w:color w:val="FFFFCC"/>
                <w:sz w:val="20"/>
              </w:rPr>
              <w:t>#</w:t>
            </w:r>
          </w:p>
        </w:tc>
        <w:tc>
          <w:tcPr>
            <w:tcW w:w="5120" w:type="dxa"/>
            <w:shd w:val="clear" w:color="auto" w:fill="FFFFCC"/>
            <w:vAlign w:val="bottom"/>
          </w:tcPr>
          <w:p w:rsidR="00965B38" w:rsidRPr="007E382D" w:rsidRDefault="00965B38" w:rsidP="00965B38">
            <w:pPr>
              <w:spacing w:line="165" w:lineRule="exact"/>
              <w:ind w:left="762"/>
              <w:jc w:val="center"/>
              <w:rPr>
                <w:sz w:val="20"/>
              </w:rPr>
            </w:pPr>
            <w:r w:rsidRPr="007E382D">
              <w:rPr>
                <w:b/>
                <w:bCs/>
                <w:i/>
                <w:iCs/>
                <w:w w:val="97"/>
                <w:sz w:val="20"/>
              </w:rPr>
              <w:t>Стены (Этап III - Лицевые работы)</w:t>
            </w:r>
          </w:p>
        </w:tc>
        <w:tc>
          <w:tcPr>
            <w:tcW w:w="90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spacing w:line="165" w:lineRule="exact"/>
              <w:jc w:val="right"/>
              <w:rPr>
                <w:sz w:val="20"/>
              </w:rPr>
            </w:pPr>
            <w:r w:rsidRPr="007E382D">
              <w:rPr>
                <w:color w:val="FFFFCC"/>
                <w:sz w:val="20"/>
              </w:rPr>
              <w:t>0,00р.</w:t>
            </w:r>
          </w:p>
        </w:tc>
        <w:tc>
          <w:tcPr>
            <w:tcW w:w="1400" w:type="dxa"/>
            <w:shd w:val="clear" w:color="auto" w:fill="FFFFCC"/>
            <w:vAlign w:val="bottom"/>
          </w:tcPr>
          <w:p w:rsidR="00965B38" w:rsidRPr="007E382D" w:rsidRDefault="00965B38" w:rsidP="00965B38">
            <w:pPr>
              <w:spacing w:line="165" w:lineRule="exact"/>
              <w:jc w:val="right"/>
              <w:rPr>
                <w:sz w:val="20"/>
              </w:rPr>
            </w:pPr>
            <w:r w:rsidRPr="007E382D">
              <w:rPr>
                <w:color w:val="FFFFCC"/>
                <w:sz w:val="20"/>
              </w:rPr>
              <w:t>24 231,72р.</w:t>
            </w: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900" w:type="dxa"/>
            <w:vAlign w:val="bottom"/>
          </w:tcPr>
          <w:p w:rsidR="00965B38" w:rsidRPr="007E382D" w:rsidRDefault="00965B38" w:rsidP="00965B38">
            <w:pPr>
              <w:spacing w:line="165" w:lineRule="exact"/>
              <w:jc w:val="center"/>
              <w:rPr>
                <w:sz w:val="20"/>
              </w:rPr>
            </w:pPr>
            <w:r w:rsidRPr="007E382D">
              <w:rPr>
                <w:w w:val="99"/>
                <w:sz w:val="20"/>
              </w:rPr>
              <w:t>2</w:t>
            </w:r>
          </w:p>
        </w:tc>
        <w:tc>
          <w:tcPr>
            <w:tcW w:w="5120" w:type="dxa"/>
            <w:vAlign w:val="bottom"/>
          </w:tcPr>
          <w:p w:rsidR="00965B38" w:rsidRPr="007E382D" w:rsidRDefault="00965B38" w:rsidP="00965B38">
            <w:pPr>
              <w:spacing w:line="165" w:lineRule="exact"/>
              <w:rPr>
                <w:sz w:val="20"/>
              </w:rPr>
            </w:pPr>
            <w:r w:rsidRPr="007E382D">
              <w:rPr>
                <w:sz w:val="20"/>
              </w:rPr>
              <w:t>Оклейка стен обоями без подбора</w:t>
            </w:r>
          </w:p>
        </w:tc>
        <w:tc>
          <w:tcPr>
            <w:tcW w:w="90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87"/>
                <w:sz w:val="20"/>
              </w:rPr>
              <w:t>м</w:t>
            </w:r>
            <w:proofErr w:type="gramStart"/>
            <w:r w:rsidRPr="007E382D">
              <w:rPr>
                <w:w w:val="87"/>
                <w:sz w:val="20"/>
              </w:rPr>
              <w:t>2</w:t>
            </w:r>
            <w:proofErr w:type="gramEnd"/>
          </w:p>
        </w:tc>
        <w:tc>
          <w:tcPr>
            <w:tcW w:w="860" w:type="dxa"/>
            <w:vAlign w:val="bottom"/>
          </w:tcPr>
          <w:p w:rsidR="00965B38" w:rsidRPr="007E382D" w:rsidRDefault="00965B38" w:rsidP="00965B38">
            <w:pPr>
              <w:spacing w:line="165" w:lineRule="exact"/>
              <w:jc w:val="center"/>
              <w:rPr>
                <w:sz w:val="20"/>
              </w:rPr>
            </w:pPr>
            <w:r w:rsidRPr="007E382D">
              <w:rPr>
                <w:w w:val="99"/>
                <w:sz w:val="20"/>
              </w:rPr>
              <w:t>53,61</w:t>
            </w:r>
          </w:p>
        </w:tc>
        <w:tc>
          <w:tcPr>
            <w:tcW w:w="860" w:type="dxa"/>
            <w:vAlign w:val="bottom"/>
          </w:tcPr>
          <w:p w:rsidR="00965B38" w:rsidRPr="007E382D" w:rsidRDefault="00965B38" w:rsidP="00965B38">
            <w:pPr>
              <w:spacing w:line="165" w:lineRule="exact"/>
              <w:jc w:val="right"/>
              <w:rPr>
                <w:sz w:val="20"/>
              </w:rPr>
            </w:pPr>
          </w:p>
        </w:tc>
        <w:tc>
          <w:tcPr>
            <w:tcW w:w="1400" w:type="dxa"/>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900" w:type="dxa"/>
            <w:shd w:val="clear" w:color="auto" w:fill="FFFFCC"/>
            <w:vAlign w:val="bottom"/>
          </w:tcPr>
          <w:p w:rsidR="00965B38" w:rsidRPr="007E382D" w:rsidRDefault="00965B38" w:rsidP="00965B38">
            <w:pPr>
              <w:spacing w:line="165" w:lineRule="exact"/>
              <w:ind w:right="343"/>
              <w:jc w:val="right"/>
              <w:rPr>
                <w:sz w:val="20"/>
              </w:rPr>
            </w:pPr>
            <w:r w:rsidRPr="007E382D">
              <w:rPr>
                <w:i/>
                <w:iCs/>
                <w:color w:val="FFFFCC"/>
                <w:sz w:val="20"/>
              </w:rPr>
              <w:t>*</w:t>
            </w:r>
          </w:p>
        </w:tc>
        <w:tc>
          <w:tcPr>
            <w:tcW w:w="5120" w:type="dxa"/>
            <w:shd w:val="clear" w:color="auto" w:fill="FFFFCC"/>
            <w:vAlign w:val="bottom"/>
          </w:tcPr>
          <w:p w:rsidR="00965B38" w:rsidRPr="007E382D" w:rsidRDefault="00965B38" w:rsidP="00965B38">
            <w:pPr>
              <w:spacing w:line="165" w:lineRule="exact"/>
              <w:rPr>
                <w:sz w:val="20"/>
              </w:rPr>
            </w:pPr>
            <w:r w:rsidRPr="007E382D">
              <w:rPr>
                <w:b/>
                <w:bCs/>
                <w:sz w:val="20"/>
              </w:rPr>
              <w:t>Итого по стеновым работам</w:t>
            </w:r>
          </w:p>
        </w:tc>
        <w:tc>
          <w:tcPr>
            <w:tcW w:w="90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spacing w:line="165" w:lineRule="exact"/>
              <w:jc w:val="right"/>
              <w:rPr>
                <w:sz w:val="20"/>
              </w:rPr>
            </w:pPr>
          </w:p>
        </w:tc>
        <w:tc>
          <w:tcPr>
            <w:tcW w:w="1400" w:type="dxa"/>
            <w:shd w:val="clear" w:color="auto" w:fill="DCE6F1"/>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900" w:type="dxa"/>
            <w:shd w:val="clear" w:color="auto" w:fill="FFFFCC"/>
            <w:vAlign w:val="bottom"/>
          </w:tcPr>
          <w:p w:rsidR="00965B38" w:rsidRPr="007E382D" w:rsidRDefault="00965B38" w:rsidP="00965B38">
            <w:pPr>
              <w:spacing w:line="165" w:lineRule="exact"/>
              <w:ind w:right="343"/>
              <w:jc w:val="right"/>
              <w:rPr>
                <w:sz w:val="20"/>
              </w:rPr>
            </w:pPr>
            <w:r w:rsidRPr="007E382D">
              <w:rPr>
                <w:i/>
                <w:iCs/>
                <w:color w:val="FFFFCC"/>
                <w:sz w:val="20"/>
              </w:rPr>
              <w:t>#</w:t>
            </w:r>
          </w:p>
        </w:tc>
        <w:tc>
          <w:tcPr>
            <w:tcW w:w="5120" w:type="dxa"/>
            <w:shd w:val="clear" w:color="auto" w:fill="FFFFCC"/>
            <w:vAlign w:val="bottom"/>
          </w:tcPr>
          <w:p w:rsidR="00965B38" w:rsidRPr="007E382D" w:rsidRDefault="00965B38" w:rsidP="00965B38">
            <w:pPr>
              <w:spacing w:line="165" w:lineRule="exact"/>
              <w:ind w:left="762"/>
              <w:jc w:val="center"/>
              <w:rPr>
                <w:sz w:val="20"/>
              </w:rPr>
            </w:pPr>
            <w:r w:rsidRPr="007E382D">
              <w:rPr>
                <w:b/>
                <w:bCs/>
                <w:i/>
                <w:iCs/>
                <w:w w:val="97"/>
                <w:sz w:val="20"/>
              </w:rPr>
              <w:t>Лакокрасочные работы (Этап III - Лицевые работы)</w:t>
            </w:r>
          </w:p>
        </w:tc>
        <w:tc>
          <w:tcPr>
            <w:tcW w:w="90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spacing w:line="165" w:lineRule="exact"/>
              <w:jc w:val="right"/>
              <w:rPr>
                <w:sz w:val="20"/>
              </w:rPr>
            </w:pPr>
            <w:r w:rsidRPr="007E382D">
              <w:rPr>
                <w:color w:val="FFFFCC"/>
                <w:sz w:val="20"/>
              </w:rPr>
              <w:t>0,00р.</w:t>
            </w:r>
          </w:p>
        </w:tc>
        <w:tc>
          <w:tcPr>
            <w:tcW w:w="1400" w:type="dxa"/>
            <w:shd w:val="clear" w:color="auto" w:fill="FFFFCC"/>
            <w:vAlign w:val="bottom"/>
          </w:tcPr>
          <w:p w:rsidR="00965B38" w:rsidRPr="007E382D" w:rsidRDefault="00965B38" w:rsidP="00965B38">
            <w:pPr>
              <w:spacing w:line="165" w:lineRule="exact"/>
              <w:jc w:val="right"/>
              <w:rPr>
                <w:sz w:val="20"/>
              </w:rPr>
            </w:pPr>
            <w:r w:rsidRPr="007E382D">
              <w:rPr>
                <w:color w:val="FFFFCC"/>
                <w:sz w:val="20"/>
              </w:rPr>
              <w:t>9 834,41р.</w:t>
            </w: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900" w:type="dxa"/>
            <w:vAlign w:val="bottom"/>
          </w:tcPr>
          <w:p w:rsidR="00965B38" w:rsidRPr="007E382D" w:rsidRDefault="00965B38" w:rsidP="00965B38">
            <w:pPr>
              <w:spacing w:line="165" w:lineRule="exact"/>
              <w:jc w:val="center"/>
              <w:rPr>
                <w:sz w:val="20"/>
              </w:rPr>
            </w:pPr>
            <w:r w:rsidRPr="007E382D">
              <w:rPr>
                <w:w w:val="99"/>
                <w:sz w:val="20"/>
              </w:rPr>
              <w:t>2</w:t>
            </w:r>
          </w:p>
        </w:tc>
        <w:tc>
          <w:tcPr>
            <w:tcW w:w="5120" w:type="dxa"/>
            <w:vAlign w:val="bottom"/>
          </w:tcPr>
          <w:p w:rsidR="00965B38" w:rsidRPr="007E382D" w:rsidRDefault="00965B38" w:rsidP="00965B38">
            <w:pPr>
              <w:spacing w:line="165" w:lineRule="exact"/>
              <w:rPr>
                <w:sz w:val="20"/>
              </w:rPr>
            </w:pPr>
            <w:r w:rsidRPr="007E382D">
              <w:rPr>
                <w:sz w:val="20"/>
              </w:rPr>
              <w:t>Покраска потолка (в два слоя)</w:t>
            </w:r>
          </w:p>
        </w:tc>
        <w:tc>
          <w:tcPr>
            <w:tcW w:w="90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87"/>
                <w:sz w:val="20"/>
              </w:rPr>
              <w:t>м</w:t>
            </w:r>
            <w:proofErr w:type="gramStart"/>
            <w:r w:rsidRPr="007E382D">
              <w:rPr>
                <w:w w:val="87"/>
                <w:sz w:val="20"/>
              </w:rPr>
              <w:t>2</w:t>
            </w:r>
            <w:proofErr w:type="gramEnd"/>
          </w:p>
        </w:tc>
        <w:tc>
          <w:tcPr>
            <w:tcW w:w="860" w:type="dxa"/>
            <w:vAlign w:val="bottom"/>
          </w:tcPr>
          <w:p w:rsidR="00965B38" w:rsidRPr="007E382D" w:rsidRDefault="00965B38" w:rsidP="00965B38">
            <w:pPr>
              <w:spacing w:line="165" w:lineRule="exact"/>
              <w:jc w:val="center"/>
              <w:rPr>
                <w:sz w:val="20"/>
              </w:rPr>
            </w:pPr>
            <w:r w:rsidRPr="007E382D">
              <w:rPr>
                <w:w w:val="99"/>
                <w:sz w:val="20"/>
              </w:rPr>
              <w:t>17,66</w:t>
            </w:r>
          </w:p>
        </w:tc>
        <w:tc>
          <w:tcPr>
            <w:tcW w:w="860" w:type="dxa"/>
            <w:vAlign w:val="bottom"/>
          </w:tcPr>
          <w:p w:rsidR="00965B38" w:rsidRPr="007E382D" w:rsidRDefault="00965B38" w:rsidP="00965B38">
            <w:pPr>
              <w:spacing w:line="165" w:lineRule="exact"/>
              <w:jc w:val="right"/>
              <w:rPr>
                <w:sz w:val="20"/>
              </w:rPr>
            </w:pPr>
          </w:p>
        </w:tc>
        <w:tc>
          <w:tcPr>
            <w:tcW w:w="1400" w:type="dxa"/>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2"/>
          <w:jc w:val="center"/>
        </w:trPr>
        <w:tc>
          <w:tcPr>
            <w:tcW w:w="900" w:type="dxa"/>
            <w:shd w:val="clear" w:color="auto" w:fill="FFFFCC"/>
            <w:vAlign w:val="bottom"/>
          </w:tcPr>
          <w:p w:rsidR="00965B38" w:rsidRPr="007E382D" w:rsidRDefault="00965B38" w:rsidP="00965B38">
            <w:pPr>
              <w:spacing w:line="162" w:lineRule="exact"/>
              <w:ind w:right="343"/>
              <w:jc w:val="right"/>
              <w:rPr>
                <w:sz w:val="20"/>
              </w:rPr>
            </w:pPr>
            <w:r w:rsidRPr="007E382D">
              <w:rPr>
                <w:i/>
                <w:iCs/>
                <w:color w:val="FFFFCC"/>
                <w:sz w:val="20"/>
              </w:rPr>
              <w:t>*</w:t>
            </w:r>
          </w:p>
        </w:tc>
        <w:tc>
          <w:tcPr>
            <w:tcW w:w="5120" w:type="dxa"/>
            <w:shd w:val="clear" w:color="auto" w:fill="FFFFCC"/>
            <w:vAlign w:val="bottom"/>
          </w:tcPr>
          <w:p w:rsidR="00965B38" w:rsidRPr="007E382D" w:rsidRDefault="00965B38" w:rsidP="00965B38">
            <w:pPr>
              <w:spacing w:line="162" w:lineRule="exact"/>
              <w:rPr>
                <w:sz w:val="20"/>
              </w:rPr>
            </w:pPr>
            <w:r w:rsidRPr="007E382D">
              <w:rPr>
                <w:b/>
                <w:bCs/>
                <w:sz w:val="20"/>
              </w:rPr>
              <w:t>Итого по лакокрасочным работам</w:t>
            </w:r>
          </w:p>
        </w:tc>
        <w:tc>
          <w:tcPr>
            <w:tcW w:w="90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spacing w:line="162" w:lineRule="exact"/>
              <w:jc w:val="right"/>
              <w:rPr>
                <w:sz w:val="20"/>
              </w:rPr>
            </w:pPr>
          </w:p>
        </w:tc>
        <w:tc>
          <w:tcPr>
            <w:tcW w:w="1400" w:type="dxa"/>
            <w:shd w:val="clear" w:color="auto" w:fill="DCE6F1"/>
            <w:vAlign w:val="bottom"/>
          </w:tcPr>
          <w:p w:rsidR="00965B38" w:rsidRPr="007E382D" w:rsidRDefault="00965B38" w:rsidP="00965B38">
            <w:pPr>
              <w:spacing w:line="162"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2"/>
          <w:jc w:val="center"/>
        </w:trPr>
        <w:tc>
          <w:tcPr>
            <w:tcW w:w="900" w:type="dxa"/>
            <w:shd w:val="clear" w:color="auto" w:fill="FFFFCC"/>
            <w:vAlign w:val="bottom"/>
          </w:tcPr>
          <w:p w:rsidR="00965B38" w:rsidRPr="007E382D" w:rsidRDefault="00965B38" w:rsidP="00965B38">
            <w:pPr>
              <w:spacing w:line="162" w:lineRule="exact"/>
              <w:ind w:right="343"/>
              <w:jc w:val="right"/>
              <w:rPr>
                <w:sz w:val="20"/>
              </w:rPr>
            </w:pPr>
            <w:r w:rsidRPr="007E382D">
              <w:rPr>
                <w:i/>
                <w:iCs/>
                <w:color w:val="FFFFCC"/>
                <w:sz w:val="20"/>
              </w:rPr>
              <w:t>*</w:t>
            </w:r>
          </w:p>
        </w:tc>
        <w:tc>
          <w:tcPr>
            <w:tcW w:w="5120" w:type="dxa"/>
            <w:shd w:val="clear" w:color="auto" w:fill="FFFFCC"/>
            <w:vAlign w:val="bottom"/>
          </w:tcPr>
          <w:p w:rsidR="00965B38" w:rsidRPr="007E382D" w:rsidRDefault="00965B38" w:rsidP="00965B38">
            <w:pPr>
              <w:spacing w:line="162" w:lineRule="exact"/>
              <w:rPr>
                <w:sz w:val="20"/>
              </w:rPr>
            </w:pPr>
            <w:r w:rsidRPr="007E382D">
              <w:rPr>
                <w:b/>
                <w:bCs/>
                <w:sz w:val="20"/>
              </w:rPr>
              <w:t>Итого по работам</w:t>
            </w:r>
          </w:p>
        </w:tc>
        <w:tc>
          <w:tcPr>
            <w:tcW w:w="90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1400" w:type="dxa"/>
            <w:shd w:val="clear" w:color="auto" w:fill="DCE6F1"/>
            <w:vAlign w:val="bottom"/>
          </w:tcPr>
          <w:p w:rsidR="00965B38" w:rsidRPr="007E382D" w:rsidRDefault="00965B38" w:rsidP="00965B38">
            <w:pPr>
              <w:spacing w:line="162"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900" w:type="dxa"/>
            <w:shd w:val="clear" w:color="auto" w:fill="FFFFCC"/>
            <w:vAlign w:val="bottom"/>
          </w:tcPr>
          <w:p w:rsidR="00965B38" w:rsidRPr="007E382D" w:rsidRDefault="00965B38" w:rsidP="00965B38">
            <w:pPr>
              <w:spacing w:line="165" w:lineRule="exact"/>
              <w:ind w:right="343"/>
              <w:jc w:val="right"/>
              <w:rPr>
                <w:sz w:val="20"/>
              </w:rPr>
            </w:pPr>
            <w:r w:rsidRPr="007E382D">
              <w:rPr>
                <w:i/>
                <w:iCs/>
                <w:color w:val="FFFFCC"/>
                <w:sz w:val="20"/>
              </w:rPr>
              <w:t>*</w:t>
            </w:r>
          </w:p>
        </w:tc>
        <w:tc>
          <w:tcPr>
            <w:tcW w:w="5120" w:type="dxa"/>
            <w:shd w:val="clear" w:color="auto" w:fill="FFFFCC"/>
            <w:vAlign w:val="bottom"/>
          </w:tcPr>
          <w:p w:rsidR="00965B38" w:rsidRPr="007E382D" w:rsidRDefault="00965B38" w:rsidP="00965B38">
            <w:pPr>
              <w:spacing w:line="165" w:lineRule="exact"/>
              <w:rPr>
                <w:sz w:val="20"/>
              </w:rPr>
            </w:pPr>
            <w:r w:rsidRPr="007E382D">
              <w:rPr>
                <w:b/>
                <w:bCs/>
                <w:sz w:val="20"/>
              </w:rPr>
              <w:t>ИТОГО по работам с учетом скидки</w:t>
            </w:r>
          </w:p>
        </w:tc>
        <w:tc>
          <w:tcPr>
            <w:tcW w:w="90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1400" w:type="dxa"/>
            <w:shd w:val="clear" w:color="auto" w:fill="DCE6F1"/>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bl>
    <w:p w:rsidR="00965B38" w:rsidRDefault="00965B38" w:rsidP="00965B38">
      <w:pPr>
        <w:spacing w:line="200" w:lineRule="exact"/>
        <w:rPr>
          <w:sz w:val="20"/>
        </w:rPr>
      </w:pPr>
    </w:p>
    <w:p w:rsidR="00965B38" w:rsidRDefault="00965B38" w:rsidP="00965B38">
      <w:pPr>
        <w:spacing w:line="200" w:lineRule="exact"/>
        <w:rPr>
          <w:sz w:val="20"/>
        </w:rPr>
      </w:pPr>
    </w:p>
    <w:p w:rsidR="00965B38" w:rsidRPr="007E382D" w:rsidRDefault="00965B38" w:rsidP="00965B38">
      <w:pPr>
        <w:spacing w:line="200" w:lineRule="exact"/>
        <w:rPr>
          <w:b/>
          <w:sz w:val="20"/>
        </w:rPr>
      </w:pPr>
      <w:r w:rsidRPr="007E382D">
        <w:rPr>
          <w:b/>
          <w:sz w:val="20"/>
        </w:rPr>
        <w:t xml:space="preserve">ВАННАЯ </w:t>
      </w:r>
    </w:p>
    <w:tbl>
      <w:tblPr>
        <w:tblW w:w="10825"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5280"/>
        <w:gridCol w:w="760"/>
        <w:gridCol w:w="740"/>
        <w:gridCol w:w="120"/>
        <w:gridCol w:w="860"/>
        <w:gridCol w:w="920"/>
        <w:gridCol w:w="820"/>
        <w:gridCol w:w="415"/>
        <w:gridCol w:w="30"/>
      </w:tblGrid>
      <w:tr w:rsidR="00965B38" w:rsidRPr="007E382D" w:rsidTr="00F24F06">
        <w:trPr>
          <w:trHeight w:val="38"/>
          <w:jc w:val="center"/>
        </w:trPr>
        <w:tc>
          <w:tcPr>
            <w:tcW w:w="880" w:type="dxa"/>
            <w:vAlign w:val="bottom"/>
          </w:tcPr>
          <w:p w:rsidR="00965B38" w:rsidRPr="007E382D" w:rsidRDefault="00965B38" w:rsidP="00965B38">
            <w:pPr>
              <w:rPr>
                <w:sz w:val="20"/>
              </w:rPr>
            </w:pPr>
          </w:p>
        </w:tc>
        <w:tc>
          <w:tcPr>
            <w:tcW w:w="5280" w:type="dxa"/>
            <w:vAlign w:val="bottom"/>
          </w:tcPr>
          <w:p w:rsidR="00965B38" w:rsidRPr="007E382D" w:rsidRDefault="00965B38" w:rsidP="00965B38">
            <w:pPr>
              <w:rPr>
                <w:sz w:val="20"/>
              </w:rPr>
            </w:pPr>
          </w:p>
        </w:tc>
        <w:tc>
          <w:tcPr>
            <w:tcW w:w="760" w:type="dxa"/>
            <w:vAlign w:val="bottom"/>
          </w:tcPr>
          <w:p w:rsidR="00965B38" w:rsidRPr="007E382D" w:rsidRDefault="00965B38" w:rsidP="00965B38">
            <w:pPr>
              <w:rPr>
                <w:sz w:val="20"/>
              </w:rPr>
            </w:pPr>
          </w:p>
        </w:tc>
        <w:tc>
          <w:tcPr>
            <w:tcW w:w="740" w:type="dxa"/>
            <w:vAlign w:val="bottom"/>
          </w:tcPr>
          <w:p w:rsidR="00965B38" w:rsidRPr="007E382D" w:rsidRDefault="00965B38" w:rsidP="00965B38">
            <w:pPr>
              <w:rPr>
                <w:sz w:val="20"/>
              </w:rPr>
            </w:pPr>
          </w:p>
        </w:tc>
        <w:tc>
          <w:tcPr>
            <w:tcW w:w="120" w:type="dxa"/>
            <w:vAlign w:val="bottom"/>
          </w:tcPr>
          <w:p w:rsidR="00965B38" w:rsidRPr="007E382D" w:rsidRDefault="00965B38" w:rsidP="00965B38">
            <w:pPr>
              <w:rPr>
                <w:sz w:val="20"/>
              </w:rPr>
            </w:pPr>
          </w:p>
        </w:tc>
        <w:tc>
          <w:tcPr>
            <w:tcW w:w="860" w:type="dxa"/>
            <w:vAlign w:val="bottom"/>
          </w:tcPr>
          <w:p w:rsidR="00965B38" w:rsidRPr="007E382D" w:rsidRDefault="00965B38" w:rsidP="00965B38">
            <w:pPr>
              <w:rPr>
                <w:sz w:val="20"/>
              </w:rPr>
            </w:pPr>
          </w:p>
        </w:tc>
        <w:tc>
          <w:tcPr>
            <w:tcW w:w="920" w:type="dxa"/>
            <w:vAlign w:val="bottom"/>
          </w:tcPr>
          <w:p w:rsidR="00965B38" w:rsidRPr="007E382D" w:rsidRDefault="00965B38" w:rsidP="00965B38">
            <w:pPr>
              <w:rPr>
                <w:sz w:val="20"/>
              </w:rPr>
            </w:pPr>
          </w:p>
        </w:tc>
        <w:tc>
          <w:tcPr>
            <w:tcW w:w="1235" w:type="dxa"/>
            <w:gridSpan w:val="2"/>
            <w:vAlign w:val="bottom"/>
          </w:tcPr>
          <w:p w:rsidR="00965B38" w:rsidRPr="007E382D" w:rsidRDefault="00965B38" w:rsidP="00965B38">
            <w:pPr>
              <w:rPr>
                <w:sz w:val="20"/>
              </w:rPr>
            </w:pPr>
          </w:p>
        </w:tc>
        <w:tc>
          <w:tcPr>
            <w:tcW w:w="30" w:type="dxa"/>
            <w:vAlign w:val="bottom"/>
          </w:tcPr>
          <w:p w:rsidR="00965B38" w:rsidRPr="007E382D" w:rsidRDefault="00965B38" w:rsidP="00965B38">
            <w:pPr>
              <w:rPr>
                <w:sz w:val="20"/>
              </w:rPr>
            </w:pPr>
          </w:p>
        </w:tc>
      </w:tr>
      <w:tr w:rsidR="00965B38" w:rsidRPr="007E382D" w:rsidTr="00F24F06">
        <w:trPr>
          <w:trHeight w:val="122"/>
          <w:jc w:val="center"/>
        </w:trPr>
        <w:tc>
          <w:tcPr>
            <w:tcW w:w="880" w:type="dxa"/>
            <w:vMerge w:val="restart"/>
            <w:shd w:val="clear" w:color="auto" w:fill="538DD5"/>
            <w:vAlign w:val="bottom"/>
          </w:tcPr>
          <w:p w:rsidR="00965B38" w:rsidRPr="007E382D" w:rsidRDefault="00965B38" w:rsidP="00965B38">
            <w:pPr>
              <w:jc w:val="center"/>
              <w:rPr>
                <w:sz w:val="20"/>
              </w:rPr>
            </w:pPr>
            <w:r w:rsidRPr="007E382D">
              <w:rPr>
                <w:b/>
                <w:bCs/>
                <w:color w:val="FFFFFF"/>
                <w:w w:val="94"/>
                <w:sz w:val="20"/>
              </w:rPr>
              <w:t xml:space="preserve">№ </w:t>
            </w:r>
            <w:proofErr w:type="gramStart"/>
            <w:r w:rsidRPr="007E382D">
              <w:rPr>
                <w:b/>
                <w:bCs/>
                <w:color w:val="FFFFFF"/>
                <w:w w:val="94"/>
                <w:sz w:val="20"/>
              </w:rPr>
              <w:t>п</w:t>
            </w:r>
            <w:proofErr w:type="gramEnd"/>
            <w:r w:rsidRPr="007E382D">
              <w:rPr>
                <w:b/>
                <w:bCs/>
                <w:color w:val="FFFFFF"/>
                <w:w w:val="94"/>
                <w:sz w:val="20"/>
              </w:rPr>
              <w:t>/п</w:t>
            </w:r>
          </w:p>
        </w:tc>
        <w:tc>
          <w:tcPr>
            <w:tcW w:w="5280" w:type="dxa"/>
            <w:vMerge w:val="restart"/>
            <w:shd w:val="clear" w:color="auto" w:fill="538DD5"/>
            <w:vAlign w:val="bottom"/>
          </w:tcPr>
          <w:p w:rsidR="00965B38" w:rsidRPr="007E382D" w:rsidRDefault="00965B38" w:rsidP="00965B38">
            <w:pPr>
              <w:ind w:left="662"/>
              <w:jc w:val="center"/>
              <w:rPr>
                <w:sz w:val="20"/>
              </w:rPr>
            </w:pPr>
            <w:r w:rsidRPr="007E382D">
              <w:rPr>
                <w:b/>
                <w:bCs/>
                <w:color w:val="FFFFFF"/>
                <w:w w:val="97"/>
                <w:sz w:val="20"/>
              </w:rPr>
              <w:t>Наименование работ</w:t>
            </w:r>
          </w:p>
        </w:tc>
        <w:tc>
          <w:tcPr>
            <w:tcW w:w="760" w:type="dxa"/>
            <w:shd w:val="clear" w:color="auto" w:fill="538DD5"/>
            <w:vAlign w:val="bottom"/>
          </w:tcPr>
          <w:p w:rsidR="00965B38" w:rsidRPr="007E382D" w:rsidRDefault="00965B38" w:rsidP="00965B38">
            <w:pPr>
              <w:rPr>
                <w:sz w:val="20"/>
              </w:rPr>
            </w:pPr>
          </w:p>
        </w:tc>
        <w:tc>
          <w:tcPr>
            <w:tcW w:w="740" w:type="dxa"/>
            <w:vMerge w:val="restart"/>
            <w:shd w:val="clear" w:color="auto" w:fill="538DD5"/>
            <w:vAlign w:val="bottom"/>
          </w:tcPr>
          <w:p w:rsidR="00965B38" w:rsidRPr="007E382D" w:rsidRDefault="00965B38" w:rsidP="00965B38">
            <w:pPr>
              <w:ind w:left="24"/>
              <w:jc w:val="center"/>
              <w:rPr>
                <w:sz w:val="20"/>
              </w:rPr>
            </w:pPr>
            <w:r w:rsidRPr="007E382D">
              <w:rPr>
                <w:b/>
                <w:bCs/>
                <w:color w:val="FFFFFF"/>
                <w:sz w:val="20"/>
              </w:rPr>
              <w:t>Ед. изм.</w:t>
            </w:r>
          </w:p>
        </w:tc>
        <w:tc>
          <w:tcPr>
            <w:tcW w:w="120" w:type="dxa"/>
            <w:shd w:val="clear" w:color="auto" w:fill="538DD5"/>
            <w:vAlign w:val="bottom"/>
          </w:tcPr>
          <w:p w:rsidR="00965B38" w:rsidRPr="007E382D" w:rsidRDefault="00965B38" w:rsidP="00965B38">
            <w:pPr>
              <w:rPr>
                <w:sz w:val="20"/>
              </w:rPr>
            </w:pPr>
          </w:p>
        </w:tc>
        <w:tc>
          <w:tcPr>
            <w:tcW w:w="860" w:type="dxa"/>
            <w:vMerge w:val="restart"/>
            <w:shd w:val="clear" w:color="auto" w:fill="538DD5"/>
            <w:vAlign w:val="bottom"/>
          </w:tcPr>
          <w:p w:rsidR="00965B38" w:rsidRPr="007E382D" w:rsidRDefault="00965B38" w:rsidP="00965B38">
            <w:pPr>
              <w:jc w:val="center"/>
              <w:rPr>
                <w:sz w:val="20"/>
              </w:rPr>
            </w:pPr>
            <w:r w:rsidRPr="007E382D">
              <w:rPr>
                <w:b/>
                <w:bCs/>
                <w:color w:val="FFFFFF"/>
                <w:w w:val="97"/>
                <w:sz w:val="20"/>
              </w:rPr>
              <w:t>Кол-во</w:t>
            </w:r>
          </w:p>
        </w:tc>
        <w:tc>
          <w:tcPr>
            <w:tcW w:w="920" w:type="dxa"/>
            <w:vMerge w:val="restart"/>
            <w:shd w:val="clear" w:color="auto" w:fill="538DD5"/>
            <w:vAlign w:val="bottom"/>
          </w:tcPr>
          <w:p w:rsidR="00965B38" w:rsidRPr="007E382D" w:rsidRDefault="00965B38" w:rsidP="00965B38">
            <w:pPr>
              <w:ind w:right="24"/>
              <w:jc w:val="right"/>
              <w:rPr>
                <w:sz w:val="20"/>
              </w:rPr>
            </w:pPr>
            <w:r w:rsidRPr="007E382D">
              <w:rPr>
                <w:b/>
                <w:bCs/>
                <w:color w:val="FFFFFF"/>
                <w:w w:val="96"/>
                <w:sz w:val="20"/>
              </w:rPr>
              <w:t xml:space="preserve">Цена за ед. </w:t>
            </w:r>
            <w:proofErr w:type="spellStart"/>
            <w:r w:rsidRPr="007E382D">
              <w:rPr>
                <w:b/>
                <w:bCs/>
                <w:color w:val="FFFFFF"/>
                <w:w w:val="96"/>
                <w:sz w:val="20"/>
              </w:rPr>
              <w:t>прод</w:t>
            </w:r>
            <w:proofErr w:type="spellEnd"/>
            <w:r w:rsidRPr="007E382D">
              <w:rPr>
                <w:b/>
                <w:bCs/>
                <w:color w:val="FFFFFF"/>
                <w:w w:val="96"/>
                <w:sz w:val="20"/>
              </w:rPr>
              <w:t>.</w:t>
            </w:r>
          </w:p>
        </w:tc>
        <w:tc>
          <w:tcPr>
            <w:tcW w:w="1235" w:type="dxa"/>
            <w:gridSpan w:val="2"/>
            <w:shd w:val="clear" w:color="auto" w:fill="538DD5"/>
            <w:vAlign w:val="bottom"/>
          </w:tcPr>
          <w:p w:rsidR="00965B38" w:rsidRPr="007E382D" w:rsidRDefault="00965B38" w:rsidP="00965B38">
            <w:pPr>
              <w:spacing w:line="122" w:lineRule="exact"/>
              <w:ind w:right="4"/>
              <w:jc w:val="center"/>
              <w:rPr>
                <w:sz w:val="20"/>
              </w:rPr>
            </w:pPr>
            <w:r w:rsidRPr="007E382D">
              <w:rPr>
                <w:b/>
                <w:bCs/>
                <w:color w:val="FFFFFF"/>
                <w:w w:val="99"/>
                <w:sz w:val="20"/>
              </w:rPr>
              <w:t>Стоимость</w:t>
            </w:r>
          </w:p>
        </w:tc>
        <w:tc>
          <w:tcPr>
            <w:tcW w:w="30" w:type="dxa"/>
            <w:vAlign w:val="bottom"/>
          </w:tcPr>
          <w:p w:rsidR="00965B38" w:rsidRPr="007E382D" w:rsidRDefault="00965B38" w:rsidP="00965B38">
            <w:pPr>
              <w:rPr>
                <w:sz w:val="20"/>
              </w:rPr>
            </w:pPr>
          </w:p>
        </w:tc>
      </w:tr>
      <w:tr w:rsidR="00965B38" w:rsidRPr="007E382D" w:rsidTr="00F24F06">
        <w:trPr>
          <w:trHeight w:val="70"/>
          <w:jc w:val="center"/>
        </w:trPr>
        <w:tc>
          <w:tcPr>
            <w:tcW w:w="880" w:type="dxa"/>
            <w:vMerge/>
            <w:shd w:val="clear" w:color="auto" w:fill="538DD5"/>
            <w:vAlign w:val="bottom"/>
          </w:tcPr>
          <w:p w:rsidR="00965B38" w:rsidRPr="007E382D" w:rsidRDefault="00965B38" w:rsidP="00965B38">
            <w:pPr>
              <w:rPr>
                <w:sz w:val="20"/>
              </w:rPr>
            </w:pPr>
          </w:p>
        </w:tc>
        <w:tc>
          <w:tcPr>
            <w:tcW w:w="5280" w:type="dxa"/>
            <w:vMerge/>
            <w:shd w:val="clear" w:color="auto" w:fill="538DD5"/>
            <w:vAlign w:val="bottom"/>
          </w:tcPr>
          <w:p w:rsidR="00965B38" w:rsidRPr="007E382D" w:rsidRDefault="00965B38" w:rsidP="00965B38">
            <w:pPr>
              <w:rPr>
                <w:sz w:val="20"/>
              </w:rPr>
            </w:pPr>
          </w:p>
        </w:tc>
        <w:tc>
          <w:tcPr>
            <w:tcW w:w="760" w:type="dxa"/>
            <w:shd w:val="clear" w:color="auto" w:fill="538DD5"/>
            <w:vAlign w:val="bottom"/>
          </w:tcPr>
          <w:p w:rsidR="00965B38" w:rsidRPr="007E382D" w:rsidRDefault="00965B38" w:rsidP="00965B38">
            <w:pPr>
              <w:rPr>
                <w:sz w:val="20"/>
              </w:rPr>
            </w:pPr>
          </w:p>
        </w:tc>
        <w:tc>
          <w:tcPr>
            <w:tcW w:w="740" w:type="dxa"/>
            <w:vMerge/>
            <w:shd w:val="clear" w:color="auto" w:fill="538DD5"/>
            <w:vAlign w:val="bottom"/>
          </w:tcPr>
          <w:p w:rsidR="00965B38" w:rsidRPr="007E382D" w:rsidRDefault="00965B38" w:rsidP="00965B38">
            <w:pPr>
              <w:rPr>
                <w:sz w:val="20"/>
              </w:rPr>
            </w:pPr>
          </w:p>
        </w:tc>
        <w:tc>
          <w:tcPr>
            <w:tcW w:w="120" w:type="dxa"/>
            <w:shd w:val="clear" w:color="auto" w:fill="538DD5"/>
            <w:vAlign w:val="bottom"/>
          </w:tcPr>
          <w:p w:rsidR="00965B38" w:rsidRPr="007E382D" w:rsidRDefault="00965B38" w:rsidP="00965B38">
            <w:pPr>
              <w:rPr>
                <w:sz w:val="20"/>
              </w:rPr>
            </w:pPr>
          </w:p>
        </w:tc>
        <w:tc>
          <w:tcPr>
            <w:tcW w:w="860" w:type="dxa"/>
            <w:vMerge/>
            <w:shd w:val="clear" w:color="auto" w:fill="538DD5"/>
            <w:vAlign w:val="bottom"/>
          </w:tcPr>
          <w:p w:rsidR="00965B38" w:rsidRPr="007E382D" w:rsidRDefault="00965B38" w:rsidP="00965B38">
            <w:pPr>
              <w:rPr>
                <w:sz w:val="20"/>
              </w:rPr>
            </w:pPr>
          </w:p>
        </w:tc>
        <w:tc>
          <w:tcPr>
            <w:tcW w:w="920" w:type="dxa"/>
            <w:vMerge/>
            <w:shd w:val="clear" w:color="auto" w:fill="538DD5"/>
            <w:vAlign w:val="bottom"/>
          </w:tcPr>
          <w:p w:rsidR="00965B38" w:rsidRPr="007E382D" w:rsidRDefault="00965B38" w:rsidP="00965B38">
            <w:pPr>
              <w:rPr>
                <w:sz w:val="20"/>
              </w:rPr>
            </w:pPr>
          </w:p>
        </w:tc>
        <w:tc>
          <w:tcPr>
            <w:tcW w:w="1235" w:type="dxa"/>
            <w:gridSpan w:val="2"/>
            <w:vMerge w:val="restart"/>
            <w:shd w:val="clear" w:color="auto" w:fill="538DD5"/>
            <w:vAlign w:val="bottom"/>
          </w:tcPr>
          <w:p w:rsidR="00965B38" w:rsidRPr="007E382D" w:rsidRDefault="00965B38" w:rsidP="00965B38">
            <w:pPr>
              <w:jc w:val="center"/>
              <w:rPr>
                <w:sz w:val="20"/>
              </w:rPr>
            </w:pPr>
            <w:r w:rsidRPr="007E382D">
              <w:rPr>
                <w:b/>
                <w:bCs/>
                <w:color w:val="FFFFFF"/>
                <w:w w:val="99"/>
                <w:sz w:val="20"/>
              </w:rPr>
              <w:t>работ</w:t>
            </w:r>
          </w:p>
        </w:tc>
        <w:tc>
          <w:tcPr>
            <w:tcW w:w="30" w:type="dxa"/>
            <w:vAlign w:val="bottom"/>
          </w:tcPr>
          <w:p w:rsidR="00965B38" w:rsidRPr="007E382D" w:rsidRDefault="00965B38" w:rsidP="00965B38">
            <w:pPr>
              <w:rPr>
                <w:sz w:val="20"/>
              </w:rPr>
            </w:pPr>
          </w:p>
        </w:tc>
      </w:tr>
      <w:tr w:rsidR="00965B38" w:rsidRPr="007E382D" w:rsidTr="00F24F06">
        <w:trPr>
          <w:trHeight w:val="67"/>
          <w:jc w:val="center"/>
        </w:trPr>
        <w:tc>
          <w:tcPr>
            <w:tcW w:w="880" w:type="dxa"/>
            <w:shd w:val="clear" w:color="auto" w:fill="538DD5"/>
            <w:vAlign w:val="bottom"/>
          </w:tcPr>
          <w:p w:rsidR="00965B38" w:rsidRPr="007E382D" w:rsidRDefault="00965B38" w:rsidP="00965B38">
            <w:pPr>
              <w:rPr>
                <w:sz w:val="20"/>
              </w:rPr>
            </w:pPr>
          </w:p>
        </w:tc>
        <w:tc>
          <w:tcPr>
            <w:tcW w:w="5280" w:type="dxa"/>
            <w:shd w:val="clear" w:color="auto" w:fill="538DD5"/>
            <w:vAlign w:val="bottom"/>
          </w:tcPr>
          <w:p w:rsidR="00965B38" w:rsidRPr="007E382D" w:rsidRDefault="00965B38" w:rsidP="00965B38">
            <w:pPr>
              <w:rPr>
                <w:sz w:val="20"/>
              </w:rPr>
            </w:pPr>
          </w:p>
        </w:tc>
        <w:tc>
          <w:tcPr>
            <w:tcW w:w="760" w:type="dxa"/>
            <w:shd w:val="clear" w:color="auto" w:fill="538DD5"/>
            <w:vAlign w:val="bottom"/>
          </w:tcPr>
          <w:p w:rsidR="00965B38" w:rsidRPr="007E382D" w:rsidRDefault="00965B38" w:rsidP="00965B38">
            <w:pPr>
              <w:rPr>
                <w:sz w:val="20"/>
              </w:rPr>
            </w:pPr>
          </w:p>
        </w:tc>
        <w:tc>
          <w:tcPr>
            <w:tcW w:w="740" w:type="dxa"/>
            <w:shd w:val="clear" w:color="auto" w:fill="538DD5"/>
            <w:vAlign w:val="bottom"/>
          </w:tcPr>
          <w:p w:rsidR="00965B38" w:rsidRPr="007E382D" w:rsidRDefault="00965B38" w:rsidP="00965B38">
            <w:pPr>
              <w:rPr>
                <w:sz w:val="20"/>
              </w:rPr>
            </w:pPr>
          </w:p>
        </w:tc>
        <w:tc>
          <w:tcPr>
            <w:tcW w:w="120" w:type="dxa"/>
            <w:shd w:val="clear" w:color="auto" w:fill="538DD5"/>
            <w:vAlign w:val="bottom"/>
          </w:tcPr>
          <w:p w:rsidR="00965B38" w:rsidRPr="007E382D" w:rsidRDefault="00965B38" w:rsidP="00965B38">
            <w:pPr>
              <w:rPr>
                <w:sz w:val="20"/>
              </w:rPr>
            </w:pPr>
          </w:p>
        </w:tc>
        <w:tc>
          <w:tcPr>
            <w:tcW w:w="860" w:type="dxa"/>
            <w:shd w:val="clear" w:color="auto" w:fill="538DD5"/>
            <w:vAlign w:val="bottom"/>
          </w:tcPr>
          <w:p w:rsidR="00965B38" w:rsidRPr="007E382D" w:rsidRDefault="00965B38" w:rsidP="00965B38">
            <w:pPr>
              <w:rPr>
                <w:sz w:val="20"/>
              </w:rPr>
            </w:pPr>
          </w:p>
        </w:tc>
        <w:tc>
          <w:tcPr>
            <w:tcW w:w="920" w:type="dxa"/>
            <w:shd w:val="clear" w:color="auto" w:fill="538DD5"/>
            <w:vAlign w:val="bottom"/>
          </w:tcPr>
          <w:p w:rsidR="00965B38" w:rsidRPr="007E382D" w:rsidRDefault="00965B38" w:rsidP="00965B38">
            <w:pPr>
              <w:rPr>
                <w:sz w:val="20"/>
              </w:rPr>
            </w:pPr>
          </w:p>
        </w:tc>
        <w:tc>
          <w:tcPr>
            <w:tcW w:w="1235" w:type="dxa"/>
            <w:gridSpan w:val="2"/>
            <w:vMerge/>
            <w:shd w:val="clear" w:color="auto" w:fill="538DD5"/>
            <w:vAlign w:val="bottom"/>
          </w:tcPr>
          <w:p w:rsidR="00965B38" w:rsidRPr="007E382D" w:rsidRDefault="00965B38" w:rsidP="00965B38">
            <w:pPr>
              <w:rPr>
                <w:sz w:val="20"/>
              </w:rPr>
            </w:pPr>
          </w:p>
        </w:tc>
        <w:tc>
          <w:tcPr>
            <w:tcW w:w="30" w:type="dxa"/>
            <w:vAlign w:val="bottom"/>
          </w:tcPr>
          <w:p w:rsidR="00965B38" w:rsidRPr="007E382D" w:rsidRDefault="00965B38" w:rsidP="00965B38">
            <w:pPr>
              <w:rPr>
                <w:sz w:val="20"/>
              </w:rPr>
            </w:pPr>
          </w:p>
        </w:tc>
      </w:tr>
      <w:tr w:rsidR="00965B38" w:rsidRPr="007E382D" w:rsidTr="00F24F06">
        <w:trPr>
          <w:trHeight w:val="172"/>
          <w:jc w:val="center"/>
        </w:trPr>
        <w:tc>
          <w:tcPr>
            <w:tcW w:w="880" w:type="dxa"/>
            <w:shd w:val="clear" w:color="auto" w:fill="FFFFCC"/>
            <w:vAlign w:val="bottom"/>
          </w:tcPr>
          <w:p w:rsidR="00965B38" w:rsidRPr="007E382D" w:rsidRDefault="00965B38" w:rsidP="00965B38">
            <w:pPr>
              <w:spacing w:line="172" w:lineRule="exact"/>
              <w:ind w:right="342"/>
              <w:jc w:val="right"/>
              <w:rPr>
                <w:sz w:val="20"/>
              </w:rPr>
            </w:pPr>
            <w:r w:rsidRPr="007E382D">
              <w:rPr>
                <w:i/>
                <w:iCs/>
                <w:color w:val="FFFFCC"/>
                <w:sz w:val="20"/>
              </w:rPr>
              <w:t>#</w:t>
            </w:r>
          </w:p>
        </w:tc>
        <w:tc>
          <w:tcPr>
            <w:tcW w:w="5280" w:type="dxa"/>
            <w:shd w:val="clear" w:color="auto" w:fill="FFFFCC"/>
            <w:vAlign w:val="bottom"/>
          </w:tcPr>
          <w:p w:rsidR="00965B38" w:rsidRPr="007E382D" w:rsidRDefault="00965B38" w:rsidP="00965B38">
            <w:pPr>
              <w:spacing w:line="171" w:lineRule="exact"/>
              <w:ind w:left="642"/>
              <w:jc w:val="center"/>
              <w:rPr>
                <w:sz w:val="20"/>
              </w:rPr>
            </w:pPr>
            <w:r w:rsidRPr="007E382D">
              <w:rPr>
                <w:b/>
                <w:bCs/>
                <w:i/>
                <w:iCs/>
                <w:w w:val="97"/>
                <w:sz w:val="20"/>
              </w:rPr>
              <w:t>Пол (Этап II - Черновые работы)</w:t>
            </w:r>
          </w:p>
        </w:tc>
        <w:tc>
          <w:tcPr>
            <w:tcW w:w="760" w:type="dxa"/>
            <w:shd w:val="clear" w:color="auto" w:fill="FFFFCC"/>
            <w:vAlign w:val="bottom"/>
          </w:tcPr>
          <w:p w:rsidR="00965B38" w:rsidRPr="007E382D" w:rsidRDefault="00965B38" w:rsidP="00965B38">
            <w:pPr>
              <w:rPr>
                <w:sz w:val="20"/>
              </w:rPr>
            </w:pPr>
          </w:p>
        </w:tc>
        <w:tc>
          <w:tcPr>
            <w:tcW w:w="740" w:type="dxa"/>
            <w:shd w:val="clear" w:color="auto" w:fill="FFFFCC"/>
            <w:vAlign w:val="bottom"/>
          </w:tcPr>
          <w:p w:rsidR="00965B38" w:rsidRPr="007E382D" w:rsidRDefault="00965B38" w:rsidP="00965B38">
            <w:pPr>
              <w:rPr>
                <w:sz w:val="20"/>
              </w:rPr>
            </w:pPr>
          </w:p>
        </w:tc>
        <w:tc>
          <w:tcPr>
            <w:tcW w:w="12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920" w:type="dxa"/>
            <w:shd w:val="clear" w:color="auto" w:fill="FFFFCC"/>
            <w:vAlign w:val="bottom"/>
          </w:tcPr>
          <w:p w:rsidR="00965B38" w:rsidRPr="007E382D" w:rsidRDefault="00965B38" w:rsidP="00965B38">
            <w:pPr>
              <w:spacing w:line="172" w:lineRule="exact"/>
              <w:ind w:right="24"/>
              <w:jc w:val="right"/>
              <w:rPr>
                <w:sz w:val="20"/>
              </w:rPr>
            </w:pPr>
            <w:r w:rsidRPr="007E382D">
              <w:rPr>
                <w:color w:val="FFFFCC"/>
                <w:sz w:val="20"/>
              </w:rPr>
              <w:t>0,00р.</w:t>
            </w:r>
          </w:p>
        </w:tc>
        <w:tc>
          <w:tcPr>
            <w:tcW w:w="1235" w:type="dxa"/>
            <w:gridSpan w:val="2"/>
            <w:shd w:val="clear" w:color="auto" w:fill="FFFFCC"/>
            <w:vAlign w:val="bottom"/>
          </w:tcPr>
          <w:p w:rsidR="00965B38" w:rsidRPr="007E382D" w:rsidRDefault="00965B38" w:rsidP="00965B38">
            <w:pPr>
              <w:spacing w:line="172" w:lineRule="exact"/>
              <w:jc w:val="right"/>
              <w:rPr>
                <w:sz w:val="20"/>
              </w:rPr>
            </w:pPr>
            <w:r w:rsidRPr="007E382D">
              <w:rPr>
                <w:color w:val="FFFFCC"/>
                <w:w w:val="99"/>
                <w:sz w:val="20"/>
              </w:rPr>
              <w:t>10 219,32р.</w:t>
            </w: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880" w:type="dxa"/>
            <w:vAlign w:val="bottom"/>
          </w:tcPr>
          <w:p w:rsidR="00965B38" w:rsidRPr="007E382D" w:rsidRDefault="00965B38" w:rsidP="00965B38">
            <w:pPr>
              <w:spacing w:line="165" w:lineRule="exact"/>
              <w:jc w:val="center"/>
              <w:rPr>
                <w:sz w:val="20"/>
              </w:rPr>
            </w:pPr>
            <w:r w:rsidRPr="007E382D">
              <w:rPr>
                <w:w w:val="99"/>
                <w:sz w:val="20"/>
              </w:rPr>
              <w:t>1</w:t>
            </w:r>
          </w:p>
        </w:tc>
        <w:tc>
          <w:tcPr>
            <w:tcW w:w="5280" w:type="dxa"/>
            <w:vAlign w:val="bottom"/>
          </w:tcPr>
          <w:p w:rsidR="00965B38" w:rsidRPr="007E382D" w:rsidRDefault="00965B38" w:rsidP="00965B38">
            <w:pPr>
              <w:spacing w:line="165" w:lineRule="exact"/>
              <w:ind w:left="20"/>
              <w:rPr>
                <w:sz w:val="20"/>
              </w:rPr>
            </w:pPr>
            <w:r w:rsidRPr="007E382D">
              <w:rPr>
                <w:sz w:val="20"/>
              </w:rPr>
              <w:t>Нанесение грунтовки (за слой)</w:t>
            </w:r>
          </w:p>
        </w:tc>
        <w:tc>
          <w:tcPr>
            <w:tcW w:w="760" w:type="dxa"/>
            <w:vAlign w:val="bottom"/>
          </w:tcPr>
          <w:p w:rsidR="00965B38" w:rsidRPr="007E382D" w:rsidRDefault="00965B38" w:rsidP="00965B38">
            <w:pPr>
              <w:rPr>
                <w:sz w:val="20"/>
              </w:rPr>
            </w:pPr>
          </w:p>
        </w:tc>
        <w:tc>
          <w:tcPr>
            <w:tcW w:w="740" w:type="dxa"/>
            <w:vAlign w:val="bottom"/>
          </w:tcPr>
          <w:p w:rsidR="00965B38" w:rsidRPr="007E382D" w:rsidRDefault="00965B38" w:rsidP="00965B38">
            <w:pPr>
              <w:spacing w:line="165" w:lineRule="exact"/>
              <w:ind w:left="4"/>
              <w:jc w:val="center"/>
              <w:rPr>
                <w:sz w:val="20"/>
              </w:rPr>
            </w:pPr>
            <w:r w:rsidRPr="007E382D">
              <w:rPr>
                <w:w w:val="99"/>
                <w:sz w:val="20"/>
              </w:rPr>
              <w:t>м</w:t>
            </w:r>
            <w:proofErr w:type="gramStart"/>
            <w:r w:rsidRPr="007E382D">
              <w:rPr>
                <w:w w:val="99"/>
                <w:sz w:val="20"/>
              </w:rPr>
              <w:t>2</w:t>
            </w:r>
            <w:proofErr w:type="gramEnd"/>
          </w:p>
        </w:tc>
        <w:tc>
          <w:tcPr>
            <w:tcW w:w="12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99"/>
                <w:sz w:val="20"/>
              </w:rPr>
              <w:t>4,02</w:t>
            </w:r>
          </w:p>
        </w:tc>
        <w:tc>
          <w:tcPr>
            <w:tcW w:w="920" w:type="dxa"/>
            <w:vAlign w:val="bottom"/>
          </w:tcPr>
          <w:p w:rsidR="00965B38" w:rsidRPr="007E382D" w:rsidRDefault="00965B38" w:rsidP="00965B38">
            <w:pPr>
              <w:spacing w:line="165" w:lineRule="exact"/>
              <w:ind w:right="24"/>
              <w:jc w:val="right"/>
              <w:rPr>
                <w:sz w:val="20"/>
              </w:rPr>
            </w:pPr>
          </w:p>
        </w:tc>
        <w:tc>
          <w:tcPr>
            <w:tcW w:w="1235" w:type="dxa"/>
            <w:gridSpan w:val="2"/>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880" w:type="dxa"/>
            <w:vAlign w:val="bottom"/>
          </w:tcPr>
          <w:p w:rsidR="00965B38" w:rsidRPr="007E382D" w:rsidRDefault="00965B38" w:rsidP="00965B38">
            <w:pPr>
              <w:spacing w:line="165" w:lineRule="exact"/>
              <w:jc w:val="center"/>
              <w:rPr>
                <w:sz w:val="20"/>
              </w:rPr>
            </w:pPr>
            <w:r w:rsidRPr="007E382D">
              <w:rPr>
                <w:w w:val="99"/>
                <w:sz w:val="20"/>
              </w:rPr>
              <w:t>2</w:t>
            </w:r>
          </w:p>
        </w:tc>
        <w:tc>
          <w:tcPr>
            <w:tcW w:w="5280" w:type="dxa"/>
            <w:vAlign w:val="bottom"/>
          </w:tcPr>
          <w:p w:rsidR="00965B38" w:rsidRPr="007E382D" w:rsidRDefault="00965B38" w:rsidP="00965B38">
            <w:pPr>
              <w:spacing w:line="165" w:lineRule="exact"/>
              <w:ind w:left="20"/>
              <w:rPr>
                <w:sz w:val="20"/>
              </w:rPr>
            </w:pPr>
            <w:r w:rsidRPr="007E382D">
              <w:rPr>
                <w:sz w:val="20"/>
              </w:rPr>
              <w:t xml:space="preserve">Нанесение грунтовки типа </w:t>
            </w:r>
            <w:proofErr w:type="spellStart"/>
            <w:r w:rsidRPr="007E382D">
              <w:rPr>
                <w:sz w:val="20"/>
              </w:rPr>
              <w:t>Бетоноконтакт</w:t>
            </w:r>
            <w:proofErr w:type="spellEnd"/>
            <w:r w:rsidRPr="007E382D">
              <w:rPr>
                <w:sz w:val="20"/>
              </w:rPr>
              <w:t xml:space="preserve"> (за слой)</w:t>
            </w:r>
          </w:p>
        </w:tc>
        <w:tc>
          <w:tcPr>
            <w:tcW w:w="760" w:type="dxa"/>
            <w:vAlign w:val="bottom"/>
          </w:tcPr>
          <w:p w:rsidR="00965B38" w:rsidRPr="007E382D" w:rsidRDefault="00965B38" w:rsidP="00965B38">
            <w:pPr>
              <w:rPr>
                <w:sz w:val="20"/>
              </w:rPr>
            </w:pPr>
          </w:p>
        </w:tc>
        <w:tc>
          <w:tcPr>
            <w:tcW w:w="740" w:type="dxa"/>
            <w:vAlign w:val="bottom"/>
          </w:tcPr>
          <w:p w:rsidR="00965B38" w:rsidRPr="007E382D" w:rsidRDefault="00965B38" w:rsidP="00965B38">
            <w:pPr>
              <w:spacing w:line="165" w:lineRule="exact"/>
              <w:ind w:left="4"/>
              <w:jc w:val="center"/>
              <w:rPr>
                <w:sz w:val="20"/>
              </w:rPr>
            </w:pPr>
            <w:r w:rsidRPr="007E382D">
              <w:rPr>
                <w:w w:val="99"/>
                <w:sz w:val="20"/>
              </w:rPr>
              <w:t>м</w:t>
            </w:r>
            <w:proofErr w:type="gramStart"/>
            <w:r w:rsidRPr="007E382D">
              <w:rPr>
                <w:w w:val="99"/>
                <w:sz w:val="20"/>
              </w:rPr>
              <w:t>2</w:t>
            </w:r>
            <w:proofErr w:type="gramEnd"/>
          </w:p>
        </w:tc>
        <w:tc>
          <w:tcPr>
            <w:tcW w:w="12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99"/>
                <w:sz w:val="20"/>
              </w:rPr>
              <w:t>4,02</w:t>
            </w:r>
          </w:p>
        </w:tc>
        <w:tc>
          <w:tcPr>
            <w:tcW w:w="920" w:type="dxa"/>
            <w:vAlign w:val="bottom"/>
          </w:tcPr>
          <w:p w:rsidR="00965B38" w:rsidRPr="007E382D" w:rsidRDefault="00965B38" w:rsidP="00965B38">
            <w:pPr>
              <w:spacing w:line="165" w:lineRule="exact"/>
              <w:ind w:right="24"/>
              <w:jc w:val="right"/>
              <w:rPr>
                <w:sz w:val="20"/>
              </w:rPr>
            </w:pPr>
          </w:p>
        </w:tc>
        <w:tc>
          <w:tcPr>
            <w:tcW w:w="1235" w:type="dxa"/>
            <w:gridSpan w:val="2"/>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880" w:type="dxa"/>
            <w:vAlign w:val="bottom"/>
          </w:tcPr>
          <w:p w:rsidR="00965B38" w:rsidRPr="007E382D" w:rsidRDefault="00965B38" w:rsidP="00965B38">
            <w:pPr>
              <w:spacing w:line="165" w:lineRule="exact"/>
              <w:jc w:val="center"/>
              <w:rPr>
                <w:sz w:val="20"/>
              </w:rPr>
            </w:pPr>
            <w:r w:rsidRPr="007E382D">
              <w:rPr>
                <w:w w:val="99"/>
                <w:sz w:val="20"/>
              </w:rPr>
              <w:t>8</w:t>
            </w:r>
          </w:p>
        </w:tc>
        <w:tc>
          <w:tcPr>
            <w:tcW w:w="5280" w:type="dxa"/>
            <w:vAlign w:val="bottom"/>
          </w:tcPr>
          <w:p w:rsidR="00965B38" w:rsidRPr="007E382D" w:rsidRDefault="00965B38" w:rsidP="00965B38">
            <w:pPr>
              <w:spacing w:line="165" w:lineRule="exact"/>
              <w:ind w:left="20"/>
              <w:rPr>
                <w:sz w:val="20"/>
              </w:rPr>
            </w:pPr>
            <w:r w:rsidRPr="007E382D">
              <w:rPr>
                <w:sz w:val="20"/>
              </w:rPr>
              <w:t>Устройство стяжки цементно-песчаной толщ</w:t>
            </w:r>
            <w:proofErr w:type="gramStart"/>
            <w:r w:rsidRPr="007E382D">
              <w:rPr>
                <w:sz w:val="20"/>
              </w:rPr>
              <w:t>.</w:t>
            </w:r>
            <w:proofErr w:type="gramEnd"/>
            <w:r w:rsidRPr="007E382D">
              <w:rPr>
                <w:sz w:val="20"/>
              </w:rPr>
              <w:t xml:space="preserve"> </w:t>
            </w:r>
            <w:proofErr w:type="gramStart"/>
            <w:r w:rsidRPr="007E382D">
              <w:rPr>
                <w:sz w:val="20"/>
              </w:rPr>
              <w:t>о</w:t>
            </w:r>
            <w:proofErr w:type="gramEnd"/>
            <w:r w:rsidRPr="007E382D">
              <w:rPr>
                <w:sz w:val="20"/>
              </w:rPr>
              <w:t>т 30 мм до 60 мм</w:t>
            </w:r>
          </w:p>
        </w:tc>
        <w:tc>
          <w:tcPr>
            <w:tcW w:w="760" w:type="dxa"/>
            <w:vAlign w:val="bottom"/>
          </w:tcPr>
          <w:p w:rsidR="00965B38" w:rsidRPr="007E382D" w:rsidRDefault="00965B38" w:rsidP="00965B38">
            <w:pPr>
              <w:rPr>
                <w:sz w:val="20"/>
              </w:rPr>
            </w:pPr>
          </w:p>
        </w:tc>
        <w:tc>
          <w:tcPr>
            <w:tcW w:w="740" w:type="dxa"/>
            <w:vAlign w:val="bottom"/>
          </w:tcPr>
          <w:p w:rsidR="00965B38" w:rsidRPr="007E382D" w:rsidRDefault="00965B38" w:rsidP="00965B38">
            <w:pPr>
              <w:spacing w:line="165" w:lineRule="exact"/>
              <w:ind w:left="4"/>
              <w:jc w:val="center"/>
              <w:rPr>
                <w:sz w:val="20"/>
              </w:rPr>
            </w:pPr>
            <w:r w:rsidRPr="007E382D">
              <w:rPr>
                <w:w w:val="99"/>
                <w:sz w:val="20"/>
              </w:rPr>
              <w:t>м</w:t>
            </w:r>
            <w:proofErr w:type="gramStart"/>
            <w:r w:rsidRPr="007E382D">
              <w:rPr>
                <w:w w:val="99"/>
                <w:sz w:val="20"/>
              </w:rPr>
              <w:t>2</w:t>
            </w:r>
            <w:proofErr w:type="gramEnd"/>
          </w:p>
        </w:tc>
        <w:tc>
          <w:tcPr>
            <w:tcW w:w="12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99"/>
                <w:sz w:val="20"/>
              </w:rPr>
              <w:t>4,02</w:t>
            </w:r>
          </w:p>
        </w:tc>
        <w:tc>
          <w:tcPr>
            <w:tcW w:w="920" w:type="dxa"/>
            <w:vAlign w:val="bottom"/>
          </w:tcPr>
          <w:p w:rsidR="00965B38" w:rsidRPr="007E382D" w:rsidRDefault="00965B38" w:rsidP="00965B38">
            <w:pPr>
              <w:spacing w:line="165" w:lineRule="exact"/>
              <w:ind w:right="24"/>
              <w:jc w:val="right"/>
              <w:rPr>
                <w:sz w:val="20"/>
              </w:rPr>
            </w:pPr>
          </w:p>
        </w:tc>
        <w:tc>
          <w:tcPr>
            <w:tcW w:w="1235" w:type="dxa"/>
            <w:gridSpan w:val="2"/>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92"/>
          <w:jc w:val="center"/>
        </w:trPr>
        <w:tc>
          <w:tcPr>
            <w:tcW w:w="880" w:type="dxa"/>
            <w:vAlign w:val="bottom"/>
          </w:tcPr>
          <w:p w:rsidR="00965B38" w:rsidRPr="007E382D" w:rsidRDefault="00965B38" w:rsidP="00965B38">
            <w:pPr>
              <w:jc w:val="center"/>
              <w:rPr>
                <w:sz w:val="20"/>
              </w:rPr>
            </w:pPr>
            <w:r w:rsidRPr="007E382D">
              <w:rPr>
                <w:w w:val="99"/>
                <w:sz w:val="20"/>
              </w:rPr>
              <w:t>13</w:t>
            </w:r>
          </w:p>
        </w:tc>
        <w:tc>
          <w:tcPr>
            <w:tcW w:w="5280" w:type="dxa"/>
            <w:vAlign w:val="bottom"/>
          </w:tcPr>
          <w:p w:rsidR="00965B38" w:rsidRPr="007E382D" w:rsidRDefault="00965B38" w:rsidP="00965B38">
            <w:pPr>
              <w:spacing w:line="175" w:lineRule="exact"/>
              <w:ind w:left="20"/>
              <w:rPr>
                <w:sz w:val="20"/>
              </w:rPr>
            </w:pPr>
            <w:r w:rsidRPr="007E382D">
              <w:rPr>
                <w:sz w:val="20"/>
              </w:rPr>
              <w:t>Армирование стяжки сеткой, фиброй</w:t>
            </w:r>
          </w:p>
        </w:tc>
        <w:tc>
          <w:tcPr>
            <w:tcW w:w="760" w:type="dxa"/>
            <w:vAlign w:val="bottom"/>
          </w:tcPr>
          <w:p w:rsidR="00965B38" w:rsidRPr="007E382D" w:rsidRDefault="00965B38" w:rsidP="00965B38">
            <w:pPr>
              <w:rPr>
                <w:sz w:val="20"/>
              </w:rPr>
            </w:pPr>
          </w:p>
        </w:tc>
        <w:tc>
          <w:tcPr>
            <w:tcW w:w="740" w:type="dxa"/>
            <w:vAlign w:val="bottom"/>
          </w:tcPr>
          <w:p w:rsidR="00965B38" w:rsidRPr="007E382D" w:rsidRDefault="00965B38" w:rsidP="00965B38">
            <w:pPr>
              <w:ind w:left="4"/>
              <w:jc w:val="center"/>
              <w:rPr>
                <w:sz w:val="20"/>
              </w:rPr>
            </w:pPr>
            <w:r w:rsidRPr="007E382D">
              <w:rPr>
                <w:w w:val="99"/>
                <w:sz w:val="20"/>
              </w:rPr>
              <w:t>м</w:t>
            </w:r>
            <w:proofErr w:type="gramStart"/>
            <w:r w:rsidRPr="007E382D">
              <w:rPr>
                <w:w w:val="99"/>
                <w:sz w:val="20"/>
              </w:rPr>
              <w:t>2</w:t>
            </w:r>
            <w:proofErr w:type="gramEnd"/>
          </w:p>
        </w:tc>
        <w:tc>
          <w:tcPr>
            <w:tcW w:w="120" w:type="dxa"/>
            <w:vAlign w:val="bottom"/>
          </w:tcPr>
          <w:p w:rsidR="00965B38" w:rsidRPr="007E382D" w:rsidRDefault="00965B38" w:rsidP="00965B38">
            <w:pPr>
              <w:rPr>
                <w:sz w:val="20"/>
              </w:rPr>
            </w:pPr>
          </w:p>
        </w:tc>
        <w:tc>
          <w:tcPr>
            <w:tcW w:w="860" w:type="dxa"/>
            <w:vAlign w:val="bottom"/>
          </w:tcPr>
          <w:p w:rsidR="00965B38" w:rsidRPr="007E382D" w:rsidRDefault="00965B38" w:rsidP="00965B38">
            <w:pPr>
              <w:jc w:val="center"/>
              <w:rPr>
                <w:sz w:val="20"/>
              </w:rPr>
            </w:pPr>
            <w:r w:rsidRPr="007E382D">
              <w:rPr>
                <w:w w:val="99"/>
                <w:sz w:val="20"/>
              </w:rPr>
              <w:t>4,02</w:t>
            </w:r>
          </w:p>
        </w:tc>
        <w:tc>
          <w:tcPr>
            <w:tcW w:w="920" w:type="dxa"/>
            <w:vAlign w:val="bottom"/>
          </w:tcPr>
          <w:p w:rsidR="00965B38" w:rsidRPr="007E382D" w:rsidRDefault="00965B38" w:rsidP="00965B38">
            <w:pPr>
              <w:ind w:right="24"/>
              <w:jc w:val="right"/>
              <w:rPr>
                <w:sz w:val="20"/>
              </w:rPr>
            </w:pPr>
          </w:p>
        </w:tc>
        <w:tc>
          <w:tcPr>
            <w:tcW w:w="1235" w:type="dxa"/>
            <w:gridSpan w:val="2"/>
            <w:vAlign w:val="bottom"/>
          </w:tcPr>
          <w:p w:rsidR="00965B38" w:rsidRPr="007E382D" w:rsidRDefault="00965B38" w:rsidP="00965B38">
            <w:pPr>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91"/>
          <w:jc w:val="center"/>
        </w:trPr>
        <w:tc>
          <w:tcPr>
            <w:tcW w:w="880" w:type="dxa"/>
            <w:vAlign w:val="bottom"/>
          </w:tcPr>
          <w:p w:rsidR="00965B38" w:rsidRPr="007E382D" w:rsidRDefault="00965B38" w:rsidP="00965B38">
            <w:pPr>
              <w:jc w:val="center"/>
              <w:rPr>
                <w:sz w:val="20"/>
              </w:rPr>
            </w:pPr>
            <w:r w:rsidRPr="007E382D">
              <w:rPr>
                <w:w w:val="99"/>
                <w:sz w:val="20"/>
              </w:rPr>
              <w:t>15</w:t>
            </w:r>
          </w:p>
        </w:tc>
        <w:tc>
          <w:tcPr>
            <w:tcW w:w="5280" w:type="dxa"/>
            <w:vAlign w:val="bottom"/>
          </w:tcPr>
          <w:p w:rsidR="00965B38" w:rsidRPr="007E382D" w:rsidRDefault="00965B38" w:rsidP="00965B38">
            <w:pPr>
              <w:spacing w:line="180" w:lineRule="exact"/>
              <w:ind w:left="20"/>
              <w:rPr>
                <w:sz w:val="20"/>
              </w:rPr>
            </w:pPr>
            <w:r w:rsidRPr="007E382D">
              <w:rPr>
                <w:sz w:val="20"/>
              </w:rPr>
              <w:t xml:space="preserve">Устройство </w:t>
            </w:r>
            <w:proofErr w:type="spellStart"/>
            <w:r w:rsidRPr="007E382D">
              <w:rPr>
                <w:sz w:val="20"/>
              </w:rPr>
              <w:t>самонивелирующей</w:t>
            </w:r>
            <w:proofErr w:type="spellEnd"/>
            <w:r w:rsidRPr="007E382D">
              <w:rPr>
                <w:sz w:val="20"/>
              </w:rPr>
              <w:t xml:space="preserve"> стяжки до 10 мм</w:t>
            </w:r>
          </w:p>
        </w:tc>
        <w:tc>
          <w:tcPr>
            <w:tcW w:w="760" w:type="dxa"/>
            <w:vAlign w:val="bottom"/>
          </w:tcPr>
          <w:p w:rsidR="00965B38" w:rsidRPr="007E382D" w:rsidRDefault="00965B38" w:rsidP="00965B38">
            <w:pPr>
              <w:rPr>
                <w:sz w:val="20"/>
              </w:rPr>
            </w:pPr>
          </w:p>
        </w:tc>
        <w:tc>
          <w:tcPr>
            <w:tcW w:w="740" w:type="dxa"/>
            <w:vAlign w:val="bottom"/>
          </w:tcPr>
          <w:p w:rsidR="00965B38" w:rsidRPr="007E382D" w:rsidRDefault="00965B38" w:rsidP="00965B38">
            <w:pPr>
              <w:ind w:left="4"/>
              <w:jc w:val="center"/>
              <w:rPr>
                <w:sz w:val="20"/>
              </w:rPr>
            </w:pPr>
            <w:r w:rsidRPr="007E382D">
              <w:rPr>
                <w:w w:val="99"/>
                <w:sz w:val="20"/>
              </w:rPr>
              <w:t>м</w:t>
            </w:r>
            <w:proofErr w:type="gramStart"/>
            <w:r w:rsidRPr="007E382D">
              <w:rPr>
                <w:w w:val="99"/>
                <w:sz w:val="20"/>
              </w:rPr>
              <w:t>2</w:t>
            </w:r>
            <w:proofErr w:type="gramEnd"/>
          </w:p>
        </w:tc>
        <w:tc>
          <w:tcPr>
            <w:tcW w:w="120" w:type="dxa"/>
            <w:vAlign w:val="bottom"/>
          </w:tcPr>
          <w:p w:rsidR="00965B38" w:rsidRPr="007E382D" w:rsidRDefault="00965B38" w:rsidP="00965B38">
            <w:pPr>
              <w:rPr>
                <w:sz w:val="20"/>
              </w:rPr>
            </w:pPr>
          </w:p>
        </w:tc>
        <w:tc>
          <w:tcPr>
            <w:tcW w:w="860" w:type="dxa"/>
            <w:vAlign w:val="bottom"/>
          </w:tcPr>
          <w:p w:rsidR="00965B38" w:rsidRPr="007E382D" w:rsidRDefault="00965B38" w:rsidP="00965B38">
            <w:pPr>
              <w:jc w:val="center"/>
              <w:rPr>
                <w:sz w:val="20"/>
              </w:rPr>
            </w:pPr>
            <w:r w:rsidRPr="007E382D">
              <w:rPr>
                <w:w w:val="99"/>
                <w:sz w:val="20"/>
              </w:rPr>
              <w:t>4,02</w:t>
            </w:r>
          </w:p>
        </w:tc>
        <w:tc>
          <w:tcPr>
            <w:tcW w:w="920" w:type="dxa"/>
            <w:vAlign w:val="bottom"/>
          </w:tcPr>
          <w:p w:rsidR="00965B38" w:rsidRPr="007E382D" w:rsidRDefault="00965B38" w:rsidP="00965B38">
            <w:pPr>
              <w:ind w:right="24"/>
              <w:jc w:val="right"/>
              <w:rPr>
                <w:sz w:val="20"/>
              </w:rPr>
            </w:pPr>
          </w:p>
        </w:tc>
        <w:tc>
          <w:tcPr>
            <w:tcW w:w="1235" w:type="dxa"/>
            <w:gridSpan w:val="2"/>
            <w:vAlign w:val="bottom"/>
          </w:tcPr>
          <w:p w:rsidR="00965B38" w:rsidRPr="007E382D" w:rsidRDefault="00965B38" w:rsidP="00965B38">
            <w:pPr>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89"/>
          <w:jc w:val="center"/>
        </w:trPr>
        <w:tc>
          <w:tcPr>
            <w:tcW w:w="880" w:type="dxa"/>
            <w:vAlign w:val="bottom"/>
          </w:tcPr>
          <w:p w:rsidR="00965B38" w:rsidRPr="007E382D" w:rsidRDefault="00965B38" w:rsidP="00965B38">
            <w:pPr>
              <w:jc w:val="center"/>
              <w:rPr>
                <w:sz w:val="20"/>
              </w:rPr>
            </w:pPr>
            <w:r w:rsidRPr="007E382D">
              <w:rPr>
                <w:w w:val="99"/>
                <w:sz w:val="20"/>
              </w:rPr>
              <w:t>20</w:t>
            </w:r>
          </w:p>
        </w:tc>
        <w:tc>
          <w:tcPr>
            <w:tcW w:w="5280" w:type="dxa"/>
            <w:vAlign w:val="bottom"/>
          </w:tcPr>
          <w:p w:rsidR="00965B38" w:rsidRPr="007E382D" w:rsidRDefault="00965B38" w:rsidP="00965B38">
            <w:pPr>
              <w:spacing w:line="178" w:lineRule="exact"/>
              <w:ind w:left="20"/>
              <w:rPr>
                <w:sz w:val="20"/>
              </w:rPr>
            </w:pPr>
            <w:r w:rsidRPr="007E382D">
              <w:rPr>
                <w:sz w:val="20"/>
              </w:rPr>
              <w:t>Гидроизоляция пола (мастиками)</w:t>
            </w:r>
          </w:p>
        </w:tc>
        <w:tc>
          <w:tcPr>
            <w:tcW w:w="760" w:type="dxa"/>
            <w:vAlign w:val="bottom"/>
          </w:tcPr>
          <w:p w:rsidR="00965B38" w:rsidRPr="007E382D" w:rsidRDefault="00965B38" w:rsidP="00965B38">
            <w:pPr>
              <w:rPr>
                <w:sz w:val="20"/>
              </w:rPr>
            </w:pPr>
          </w:p>
        </w:tc>
        <w:tc>
          <w:tcPr>
            <w:tcW w:w="740" w:type="dxa"/>
            <w:vAlign w:val="bottom"/>
          </w:tcPr>
          <w:p w:rsidR="00965B38" w:rsidRPr="007E382D" w:rsidRDefault="00965B38" w:rsidP="00965B38">
            <w:pPr>
              <w:ind w:left="4"/>
              <w:jc w:val="center"/>
              <w:rPr>
                <w:sz w:val="20"/>
              </w:rPr>
            </w:pPr>
            <w:r w:rsidRPr="007E382D">
              <w:rPr>
                <w:w w:val="99"/>
                <w:sz w:val="20"/>
              </w:rPr>
              <w:t>м</w:t>
            </w:r>
            <w:proofErr w:type="gramStart"/>
            <w:r w:rsidRPr="007E382D">
              <w:rPr>
                <w:w w:val="99"/>
                <w:sz w:val="20"/>
              </w:rPr>
              <w:t>2</w:t>
            </w:r>
            <w:proofErr w:type="gramEnd"/>
          </w:p>
        </w:tc>
        <w:tc>
          <w:tcPr>
            <w:tcW w:w="120" w:type="dxa"/>
            <w:vAlign w:val="bottom"/>
          </w:tcPr>
          <w:p w:rsidR="00965B38" w:rsidRPr="007E382D" w:rsidRDefault="00965B38" w:rsidP="00965B38">
            <w:pPr>
              <w:rPr>
                <w:sz w:val="20"/>
              </w:rPr>
            </w:pPr>
          </w:p>
        </w:tc>
        <w:tc>
          <w:tcPr>
            <w:tcW w:w="860" w:type="dxa"/>
            <w:vAlign w:val="bottom"/>
          </w:tcPr>
          <w:p w:rsidR="00965B38" w:rsidRPr="007E382D" w:rsidRDefault="00965B38" w:rsidP="00965B38">
            <w:pPr>
              <w:jc w:val="center"/>
              <w:rPr>
                <w:sz w:val="20"/>
              </w:rPr>
            </w:pPr>
            <w:r w:rsidRPr="007E382D">
              <w:rPr>
                <w:w w:val="99"/>
                <w:sz w:val="20"/>
              </w:rPr>
              <w:t>4,02</w:t>
            </w:r>
          </w:p>
        </w:tc>
        <w:tc>
          <w:tcPr>
            <w:tcW w:w="920" w:type="dxa"/>
            <w:vAlign w:val="bottom"/>
          </w:tcPr>
          <w:p w:rsidR="00965B38" w:rsidRPr="007E382D" w:rsidRDefault="00965B38" w:rsidP="00965B38">
            <w:pPr>
              <w:ind w:right="24"/>
              <w:jc w:val="right"/>
              <w:rPr>
                <w:sz w:val="20"/>
              </w:rPr>
            </w:pPr>
          </w:p>
        </w:tc>
        <w:tc>
          <w:tcPr>
            <w:tcW w:w="1235" w:type="dxa"/>
            <w:gridSpan w:val="2"/>
            <w:vAlign w:val="bottom"/>
          </w:tcPr>
          <w:p w:rsidR="00965B38" w:rsidRPr="007E382D" w:rsidRDefault="00965B38" w:rsidP="00965B38">
            <w:pPr>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9"/>
          <w:jc w:val="center"/>
        </w:trPr>
        <w:tc>
          <w:tcPr>
            <w:tcW w:w="880" w:type="dxa"/>
            <w:shd w:val="clear" w:color="auto" w:fill="FFFFCC"/>
            <w:vAlign w:val="bottom"/>
          </w:tcPr>
          <w:p w:rsidR="00965B38" w:rsidRPr="007E382D" w:rsidRDefault="00965B38" w:rsidP="00965B38">
            <w:pPr>
              <w:spacing w:line="169" w:lineRule="exact"/>
              <w:ind w:right="342"/>
              <w:jc w:val="right"/>
              <w:rPr>
                <w:sz w:val="20"/>
              </w:rPr>
            </w:pPr>
            <w:r w:rsidRPr="007E382D">
              <w:rPr>
                <w:i/>
                <w:iCs/>
                <w:color w:val="FFFFCC"/>
                <w:sz w:val="20"/>
              </w:rPr>
              <w:t>*</w:t>
            </w:r>
          </w:p>
        </w:tc>
        <w:tc>
          <w:tcPr>
            <w:tcW w:w="5280" w:type="dxa"/>
            <w:shd w:val="clear" w:color="auto" w:fill="FFFFCC"/>
            <w:vAlign w:val="bottom"/>
          </w:tcPr>
          <w:p w:rsidR="00965B38" w:rsidRPr="007E382D" w:rsidRDefault="00965B38" w:rsidP="00965B38">
            <w:pPr>
              <w:spacing w:line="169" w:lineRule="exact"/>
              <w:ind w:left="20"/>
              <w:rPr>
                <w:sz w:val="20"/>
              </w:rPr>
            </w:pPr>
            <w:r w:rsidRPr="007E382D">
              <w:rPr>
                <w:b/>
                <w:bCs/>
                <w:sz w:val="20"/>
              </w:rPr>
              <w:t>Итого по работам по полу</w:t>
            </w:r>
          </w:p>
        </w:tc>
        <w:tc>
          <w:tcPr>
            <w:tcW w:w="760" w:type="dxa"/>
            <w:shd w:val="clear" w:color="auto" w:fill="FFFFCC"/>
            <w:vAlign w:val="bottom"/>
          </w:tcPr>
          <w:p w:rsidR="00965B38" w:rsidRPr="007E382D" w:rsidRDefault="00965B38" w:rsidP="00965B38">
            <w:pPr>
              <w:rPr>
                <w:sz w:val="20"/>
              </w:rPr>
            </w:pPr>
          </w:p>
        </w:tc>
        <w:tc>
          <w:tcPr>
            <w:tcW w:w="740" w:type="dxa"/>
            <w:shd w:val="clear" w:color="auto" w:fill="FFFFCC"/>
            <w:vAlign w:val="bottom"/>
          </w:tcPr>
          <w:p w:rsidR="00965B38" w:rsidRPr="007E382D" w:rsidRDefault="00965B38" w:rsidP="00965B38">
            <w:pPr>
              <w:rPr>
                <w:sz w:val="20"/>
              </w:rPr>
            </w:pPr>
          </w:p>
        </w:tc>
        <w:tc>
          <w:tcPr>
            <w:tcW w:w="12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920" w:type="dxa"/>
            <w:shd w:val="clear" w:color="auto" w:fill="FFFFCC"/>
            <w:vAlign w:val="bottom"/>
          </w:tcPr>
          <w:p w:rsidR="00965B38" w:rsidRPr="007E382D" w:rsidRDefault="00965B38" w:rsidP="00965B38">
            <w:pPr>
              <w:spacing w:line="169" w:lineRule="exact"/>
              <w:ind w:right="24"/>
              <w:jc w:val="right"/>
              <w:rPr>
                <w:sz w:val="20"/>
              </w:rPr>
            </w:pPr>
          </w:p>
        </w:tc>
        <w:tc>
          <w:tcPr>
            <w:tcW w:w="1235" w:type="dxa"/>
            <w:gridSpan w:val="2"/>
            <w:shd w:val="clear" w:color="auto" w:fill="DCE6F1"/>
            <w:vAlign w:val="bottom"/>
          </w:tcPr>
          <w:p w:rsidR="00965B38" w:rsidRPr="007E382D" w:rsidRDefault="00965B38" w:rsidP="00965B38">
            <w:pPr>
              <w:spacing w:line="169"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880" w:type="dxa"/>
            <w:shd w:val="clear" w:color="auto" w:fill="FFFFCC"/>
            <w:vAlign w:val="bottom"/>
          </w:tcPr>
          <w:p w:rsidR="00965B38" w:rsidRPr="007E382D" w:rsidRDefault="00965B38" w:rsidP="00965B38">
            <w:pPr>
              <w:spacing w:line="165" w:lineRule="exact"/>
              <w:ind w:right="342"/>
              <w:jc w:val="right"/>
              <w:rPr>
                <w:sz w:val="20"/>
              </w:rPr>
            </w:pPr>
            <w:r w:rsidRPr="007E382D">
              <w:rPr>
                <w:i/>
                <w:iCs/>
                <w:color w:val="FFFFCC"/>
                <w:sz w:val="20"/>
              </w:rPr>
              <w:t>#</w:t>
            </w:r>
          </w:p>
        </w:tc>
        <w:tc>
          <w:tcPr>
            <w:tcW w:w="5280" w:type="dxa"/>
            <w:shd w:val="clear" w:color="auto" w:fill="FFFFCC"/>
            <w:vAlign w:val="bottom"/>
          </w:tcPr>
          <w:p w:rsidR="00965B38" w:rsidRPr="007E382D" w:rsidRDefault="00965B38" w:rsidP="00965B38">
            <w:pPr>
              <w:spacing w:line="165" w:lineRule="exact"/>
              <w:ind w:left="622"/>
              <w:jc w:val="center"/>
              <w:rPr>
                <w:sz w:val="20"/>
              </w:rPr>
            </w:pPr>
            <w:r w:rsidRPr="007E382D">
              <w:rPr>
                <w:b/>
                <w:bCs/>
                <w:i/>
                <w:iCs/>
                <w:w w:val="97"/>
                <w:sz w:val="20"/>
              </w:rPr>
              <w:t>Стены (Этап II - Черновые работы)</w:t>
            </w:r>
          </w:p>
        </w:tc>
        <w:tc>
          <w:tcPr>
            <w:tcW w:w="760" w:type="dxa"/>
            <w:shd w:val="clear" w:color="auto" w:fill="FFFFCC"/>
            <w:vAlign w:val="bottom"/>
          </w:tcPr>
          <w:p w:rsidR="00965B38" w:rsidRPr="007E382D" w:rsidRDefault="00965B38" w:rsidP="00965B38">
            <w:pPr>
              <w:rPr>
                <w:sz w:val="20"/>
              </w:rPr>
            </w:pPr>
          </w:p>
        </w:tc>
        <w:tc>
          <w:tcPr>
            <w:tcW w:w="740" w:type="dxa"/>
            <w:shd w:val="clear" w:color="auto" w:fill="FFFFCC"/>
            <w:vAlign w:val="bottom"/>
          </w:tcPr>
          <w:p w:rsidR="00965B38" w:rsidRPr="007E382D" w:rsidRDefault="00965B38" w:rsidP="00965B38">
            <w:pPr>
              <w:rPr>
                <w:sz w:val="20"/>
              </w:rPr>
            </w:pPr>
          </w:p>
        </w:tc>
        <w:tc>
          <w:tcPr>
            <w:tcW w:w="12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920" w:type="dxa"/>
            <w:shd w:val="clear" w:color="auto" w:fill="FFFFCC"/>
            <w:vAlign w:val="bottom"/>
          </w:tcPr>
          <w:p w:rsidR="00965B38" w:rsidRPr="007E382D" w:rsidRDefault="00965B38" w:rsidP="00965B38">
            <w:pPr>
              <w:spacing w:line="165" w:lineRule="exact"/>
              <w:ind w:right="24"/>
              <w:jc w:val="right"/>
              <w:rPr>
                <w:sz w:val="20"/>
              </w:rPr>
            </w:pPr>
            <w:r w:rsidRPr="007E382D">
              <w:rPr>
                <w:color w:val="FFFFCC"/>
                <w:sz w:val="20"/>
              </w:rPr>
              <w:t>0,00р.</w:t>
            </w:r>
          </w:p>
        </w:tc>
        <w:tc>
          <w:tcPr>
            <w:tcW w:w="1235" w:type="dxa"/>
            <w:gridSpan w:val="2"/>
            <w:shd w:val="clear" w:color="auto" w:fill="FFFFCC"/>
            <w:vAlign w:val="bottom"/>
          </w:tcPr>
          <w:p w:rsidR="00965B38" w:rsidRPr="007E382D" w:rsidRDefault="00965B38" w:rsidP="00965B38">
            <w:pPr>
              <w:spacing w:line="165" w:lineRule="exact"/>
              <w:jc w:val="right"/>
              <w:rPr>
                <w:sz w:val="20"/>
              </w:rPr>
            </w:pPr>
            <w:r w:rsidRPr="007E382D">
              <w:rPr>
                <w:color w:val="FFFFCC"/>
                <w:w w:val="99"/>
                <w:sz w:val="20"/>
              </w:rPr>
              <w:t>30 441,52р.</w:t>
            </w: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880" w:type="dxa"/>
            <w:vAlign w:val="bottom"/>
          </w:tcPr>
          <w:p w:rsidR="00965B38" w:rsidRPr="007E382D" w:rsidRDefault="00965B38" w:rsidP="00965B38">
            <w:pPr>
              <w:spacing w:line="165" w:lineRule="exact"/>
              <w:jc w:val="center"/>
              <w:rPr>
                <w:sz w:val="20"/>
              </w:rPr>
            </w:pPr>
            <w:r w:rsidRPr="007E382D">
              <w:rPr>
                <w:w w:val="99"/>
                <w:sz w:val="20"/>
              </w:rPr>
              <w:t>1</w:t>
            </w:r>
          </w:p>
        </w:tc>
        <w:tc>
          <w:tcPr>
            <w:tcW w:w="5280" w:type="dxa"/>
            <w:vAlign w:val="bottom"/>
          </w:tcPr>
          <w:p w:rsidR="00965B38" w:rsidRPr="007E382D" w:rsidRDefault="00965B38" w:rsidP="00965B38">
            <w:pPr>
              <w:spacing w:line="165" w:lineRule="exact"/>
              <w:ind w:left="20"/>
              <w:rPr>
                <w:sz w:val="20"/>
              </w:rPr>
            </w:pPr>
            <w:r w:rsidRPr="007E382D">
              <w:rPr>
                <w:sz w:val="20"/>
              </w:rPr>
              <w:t>Нанесение грунтовки (за слой)</w:t>
            </w:r>
          </w:p>
        </w:tc>
        <w:tc>
          <w:tcPr>
            <w:tcW w:w="760" w:type="dxa"/>
            <w:vAlign w:val="bottom"/>
          </w:tcPr>
          <w:p w:rsidR="00965B38" w:rsidRPr="007E382D" w:rsidRDefault="00965B38" w:rsidP="00965B38">
            <w:pPr>
              <w:rPr>
                <w:sz w:val="20"/>
              </w:rPr>
            </w:pPr>
          </w:p>
        </w:tc>
        <w:tc>
          <w:tcPr>
            <w:tcW w:w="740" w:type="dxa"/>
            <w:vAlign w:val="bottom"/>
          </w:tcPr>
          <w:p w:rsidR="00965B38" w:rsidRPr="007E382D" w:rsidRDefault="00965B38" w:rsidP="00965B38">
            <w:pPr>
              <w:spacing w:line="165" w:lineRule="exact"/>
              <w:ind w:left="4"/>
              <w:jc w:val="center"/>
              <w:rPr>
                <w:sz w:val="20"/>
              </w:rPr>
            </w:pPr>
            <w:r w:rsidRPr="007E382D">
              <w:rPr>
                <w:w w:val="99"/>
                <w:sz w:val="20"/>
              </w:rPr>
              <w:t>м</w:t>
            </w:r>
            <w:proofErr w:type="gramStart"/>
            <w:r w:rsidRPr="007E382D">
              <w:rPr>
                <w:w w:val="99"/>
                <w:sz w:val="20"/>
              </w:rPr>
              <w:t>2</w:t>
            </w:r>
            <w:proofErr w:type="gramEnd"/>
          </w:p>
        </w:tc>
        <w:tc>
          <w:tcPr>
            <w:tcW w:w="12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99"/>
                <w:sz w:val="20"/>
              </w:rPr>
              <w:t>22,83</w:t>
            </w:r>
          </w:p>
        </w:tc>
        <w:tc>
          <w:tcPr>
            <w:tcW w:w="920" w:type="dxa"/>
            <w:vAlign w:val="bottom"/>
          </w:tcPr>
          <w:p w:rsidR="00965B38" w:rsidRPr="007E382D" w:rsidRDefault="00965B38" w:rsidP="00965B38">
            <w:pPr>
              <w:spacing w:line="165" w:lineRule="exact"/>
              <w:ind w:right="24"/>
              <w:jc w:val="right"/>
              <w:rPr>
                <w:sz w:val="20"/>
              </w:rPr>
            </w:pPr>
          </w:p>
        </w:tc>
        <w:tc>
          <w:tcPr>
            <w:tcW w:w="1235" w:type="dxa"/>
            <w:gridSpan w:val="2"/>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880" w:type="dxa"/>
            <w:vAlign w:val="bottom"/>
          </w:tcPr>
          <w:p w:rsidR="00965B38" w:rsidRPr="007E382D" w:rsidRDefault="00965B38" w:rsidP="00965B38">
            <w:pPr>
              <w:spacing w:line="165" w:lineRule="exact"/>
              <w:jc w:val="center"/>
              <w:rPr>
                <w:sz w:val="20"/>
              </w:rPr>
            </w:pPr>
            <w:r w:rsidRPr="007E382D">
              <w:rPr>
                <w:w w:val="99"/>
                <w:sz w:val="20"/>
              </w:rPr>
              <w:t>2</w:t>
            </w:r>
          </w:p>
        </w:tc>
        <w:tc>
          <w:tcPr>
            <w:tcW w:w="5280" w:type="dxa"/>
            <w:vAlign w:val="bottom"/>
          </w:tcPr>
          <w:p w:rsidR="00965B38" w:rsidRPr="007E382D" w:rsidRDefault="00965B38" w:rsidP="00965B38">
            <w:pPr>
              <w:spacing w:line="165" w:lineRule="exact"/>
              <w:ind w:left="20"/>
              <w:rPr>
                <w:sz w:val="20"/>
              </w:rPr>
            </w:pPr>
            <w:r w:rsidRPr="007E382D">
              <w:rPr>
                <w:sz w:val="20"/>
              </w:rPr>
              <w:t xml:space="preserve">Нанесение грунтовки типа </w:t>
            </w:r>
            <w:proofErr w:type="spellStart"/>
            <w:r w:rsidRPr="007E382D">
              <w:rPr>
                <w:sz w:val="20"/>
              </w:rPr>
              <w:t>Бетоноконтакт</w:t>
            </w:r>
            <w:proofErr w:type="spellEnd"/>
            <w:r w:rsidRPr="007E382D">
              <w:rPr>
                <w:sz w:val="20"/>
              </w:rPr>
              <w:t xml:space="preserve"> (за слой)</w:t>
            </w:r>
          </w:p>
        </w:tc>
        <w:tc>
          <w:tcPr>
            <w:tcW w:w="760" w:type="dxa"/>
            <w:vAlign w:val="bottom"/>
          </w:tcPr>
          <w:p w:rsidR="00965B38" w:rsidRPr="007E382D" w:rsidRDefault="00965B38" w:rsidP="00965B38">
            <w:pPr>
              <w:rPr>
                <w:sz w:val="20"/>
              </w:rPr>
            </w:pPr>
          </w:p>
        </w:tc>
        <w:tc>
          <w:tcPr>
            <w:tcW w:w="740" w:type="dxa"/>
            <w:vAlign w:val="bottom"/>
          </w:tcPr>
          <w:p w:rsidR="00965B38" w:rsidRPr="007E382D" w:rsidRDefault="00965B38" w:rsidP="00965B38">
            <w:pPr>
              <w:spacing w:line="165" w:lineRule="exact"/>
              <w:ind w:left="4"/>
              <w:jc w:val="center"/>
              <w:rPr>
                <w:sz w:val="20"/>
              </w:rPr>
            </w:pPr>
            <w:r w:rsidRPr="007E382D">
              <w:rPr>
                <w:w w:val="99"/>
                <w:sz w:val="20"/>
              </w:rPr>
              <w:t>м</w:t>
            </w:r>
            <w:proofErr w:type="gramStart"/>
            <w:r w:rsidRPr="007E382D">
              <w:rPr>
                <w:w w:val="99"/>
                <w:sz w:val="20"/>
              </w:rPr>
              <w:t>2</w:t>
            </w:r>
            <w:proofErr w:type="gramEnd"/>
          </w:p>
        </w:tc>
        <w:tc>
          <w:tcPr>
            <w:tcW w:w="12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99"/>
                <w:sz w:val="20"/>
              </w:rPr>
              <w:t>22,83</w:t>
            </w:r>
          </w:p>
        </w:tc>
        <w:tc>
          <w:tcPr>
            <w:tcW w:w="920" w:type="dxa"/>
            <w:vAlign w:val="bottom"/>
          </w:tcPr>
          <w:p w:rsidR="00965B38" w:rsidRPr="007E382D" w:rsidRDefault="00965B38" w:rsidP="00965B38">
            <w:pPr>
              <w:spacing w:line="165" w:lineRule="exact"/>
              <w:ind w:right="24"/>
              <w:jc w:val="right"/>
              <w:rPr>
                <w:sz w:val="20"/>
              </w:rPr>
            </w:pPr>
          </w:p>
        </w:tc>
        <w:tc>
          <w:tcPr>
            <w:tcW w:w="1235" w:type="dxa"/>
            <w:gridSpan w:val="2"/>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84"/>
          <w:jc w:val="center"/>
        </w:trPr>
        <w:tc>
          <w:tcPr>
            <w:tcW w:w="880" w:type="dxa"/>
            <w:vAlign w:val="bottom"/>
          </w:tcPr>
          <w:p w:rsidR="00965B38" w:rsidRPr="007E382D" w:rsidRDefault="00965B38" w:rsidP="00965B38">
            <w:pPr>
              <w:spacing w:line="180" w:lineRule="exact"/>
              <w:jc w:val="center"/>
              <w:rPr>
                <w:sz w:val="20"/>
              </w:rPr>
            </w:pPr>
            <w:r w:rsidRPr="007E382D">
              <w:rPr>
                <w:w w:val="99"/>
                <w:sz w:val="20"/>
              </w:rPr>
              <w:t>5</w:t>
            </w:r>
          </w:p>
        </w:tc>
        <w:tc>
          <w:tcPr>
            <w:tcW w:w="5280" w:type="dxa"/>
            <w:vAlign w:val="bottom"/>
          </w:tcPr>
          <w:p w:rsidR="00965B38" w:rsidRPr="007E382D" w:rsidRDefault="00965B38" w:rsidP="00965B38">
            <w:pPr>
              <w:spacing w:line="173" w:lineRule="exact"/>
              <w:ind w:left="20"/>
              <w:rPr>
                <w:sz w:val="20"/>
              </w:rPr>
            </w:pPr>
            <w:r w:rsidRPr="007E382D">
              <w:rPr>
                <w:sz w:val="20"/>
              </w:rPr>
              <w:t>Гидроизоляция стен (мастиками)</w:t>
            </w:r>
          </w:p>
        </w:tc>
        <w:tc>
          <w:tcPr>
            <w:tcW w:w="760" w:type="dxa"/>
            <w:vAlign w:val="bottom"/>
          </w:tcPr>
          <w:p w:rsidR="00965B38" w:rsidRPr="007E382D" w:rsidRDefault="00965B38" w:rsidP="00965B38">
            <w:pPr>
              <w:rPr>
                <w:sz w:val="20"/>
              </w:rPr>
            </w:pPr>
          </w:p>
        </w:tc>
        <w:tc>
          <w:tcPr>
            <w:tcW w:w="740" w:type="dxa"/>
            <w:vAlign w:val="bottom"/>
          </w:tcPr>
          <w:p w:rsidR="00965B38" w:rsidRPr="007E382D" w:rsidRDefault="00965B38" w:rsidP="00965B38">
            <w:pPr>
              <w:spacing w:line="180" w:lineRule="exact"/>
              <w:ind w:left="4"/>
              <w:jc w:val="center"/>
              <w:rPr>
                <w:sz w:val="20"/>
              </w:rPr>
            </w:pPr>
            <w:r w:rsidRPr="007E382D">
              <w:rPr>
                <w:w w:val="99"/>
                <w:sz w:val="20"/>
              </w:rPr>
              <w:t>м</w:t>
            </w:r>
            <w:proofErr w:type="gramStart"/>
            <w:r w:rsidRPr="007E382D">
              <w:rPr>
                <w:w w:val="99"/>
                <w:sz w:val="20"/>
              </w:rPr>
              <w:t>2</w:t>
            </w:r>
            <w:proofErr w:type="gramEnd"/>
          </w:p>
        </w:tc>
        <w:tc>
          <w:tcPr>
            <w:tcW w:w="12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80" w:lineRule="exact"/>
              <w:jc w:val="center"/>
              <w:rPr>
                <w:sz w:val="20"/>
              </w:rPr>
            </w:pPr>
            <w:r w:rsidRPr="007E382D">
              <w:rPr>
                <w:w w:val="99"/>
                <w:sz w:val="20"/>
              </w:rPr>
              <w:t>2,28</w:t>
            </w:r>
          </w:p>
        </w:tc>
        <w:tc>
          <w:tcPr>
            <w:tcW w:w="920" w:type="dxa"/>
            <w:vAlign w:val="bottom"/>
          </w:tcPr>
          <w:p w:rsidR="00965B38" w:rsidRPr="007E382D" w:rsidRDefault="00965B38" w:rsidP="00965B38">
            <w:pPr>
              <w:spacing w:line="180" w:lineRule="exact"/>
              <w:ind w:right="24"/>
              <w:jc w:val="right"/>
              <w:rPr>
                <w:sz w:val="20"/>
              </w:rPr>
            </w:pPr>
          </w:p>
        </w:tc>
        <w:tc>
          <w:tcPr>
            <w:tcW w:w="1235" w:type="dxa"/>
            <w:gridSpan w:val="2"/>
            <w:vAlign w:val="bottom"/>
          </w:tcPr>
          <w:p w:rsidR="00965B38" w:rsidRPr="007E382D" w:rsidRDefault="00965B38" w:rsidP="00965B38">
            <w:pPr>
              <w:spacing w:line="180"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9"/>
          <w:jc w:val="center"/>
        </w:trPr>
        <w:tc>
          <w:tcPr>
            <w:tcW w:w="880" w:type="dxa"/>
            <w:vAlign w:val="bottom"/>
          </w:tcPr>
          <w:p w:rsidR="00965B38" w:rsidRPr="007E382D" w:rsidRDefault="00965B38" w:rsidP="00965B38">
            <w:pPr>
              <w:spacing w:line="169" w:lineRule="exact"/>
              <w:jc w:val="center"/>
              <w:rPr>
                <w:sz w:val="20"/>
              </w:rPr>
            </w:pPr>
            <w:r w:rsidRPr="007E382D">
              <w:rPr>
                <w:w w:val="99"/>
                <w:sz w:val="20"/>
              </w:rPr>
              <w:t>7</w:t>
            </w:r>
          </w:p>
        </w:tc>
        <w:tc>
          <w:tcPr>
            <w:tcW w:w="5280" w:type="dxa"/>
            <w:vAlign w:val="bottom"/>
          </w:tcPr>
          <w:p w:rsidR="00965B38" w:rsidRPr="007E382D" w:rsidRDefault="00965B38" w:rsidP="00965B38">
            <w:pPr>
              <w:spacing w:line="169" w:lineRule="exact"/>
              <w:ind w:left="20"/>
              <w:rPr>
                <w:sz w:val="20"/>
              </w:rPr>
            </w:pPr>
            <w:r w:rsidRPr="007E382D">
              <w:rPr>
                <w:sz w:val="20"/>
              </w:rPr>
              <w:t>Штукатурка стен до 30 мм по маякам</w:t>
            </w:r>
          </w:p>
        </w:tc>
        <w:tc>
          <w:tcPr>
            <w:tcW w:w="760" w:type="dxa"/>
            <w:vAlign w:val="bottom"/>
          </w:tcPr>
          <w:p w:rsidR="00965B38" w:rsidRPr="007E382D" w:rsidRDefault="00965B38" w:rsidP="00965B38">
            <w:pPr>
              <w:rPr>
                <w:sz w:val="20"/>
              </w:rPr>
            </w:pPr>
          </w:p>
        </w:tc>
        <w:tc>
          <w:tcPr>
            <w:tcW w:w="740" w:type="dxa"/>
            <w:vAlign w:val="bottom"/>
          </w:tcPr>
          <w:p w:rsidR="00965B38" w:rsidRPr="007E382D" w:rsidRDefault="00965B38" w:rsidP="00965B38">
            <w:pPr>
              <w:spacing w:line="169" w:lineRule="exact"/>
              <w:ind w:left="4"/>
              <w:jc w:val="center"/>
              <w:rPr>
                <w:sz w:val="20"/>
              </w:rPr>
            </w:pPr>
            <w:r w:rsidRPr="007E382D">
              <w:rPr>
                <w:w w:val="99"/>
                <w:sz w:val="20"/>
              </w:rPr>
              <w:t>м</w:t>
            </w:r>
            <w:proofErr w:type="gramStart"/>
            <w:r w:rsidRPr="007E382D">
              <w:rPr>
                <w:w w:val="99"/>
                <w:sz w:val="20"/>
              </w:rPr>
              <w:t>2</w:t>
            </w:r>
            <w:proofErr w:type="gramEnd"/>
          </w:p>
        </w:tc>
        <w:tc>
          <w:tcPr>
            <w:tcW w:w="12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9" w:lineRule="exact"/>
              <w:jc w:val="center"/>
              <w:rPr>
                <w:sz w:val="20"/>
              </w:rPr>
            </w:pPr>
            <w:r w:rsidRPr="007E382D">
              <w:rPr>
                <w:w w:val="99"/>
                <w:sz w:val="20"/>
              </w:rPr>
              <w:t>22,83</w:t>
            </w:r>
          </w:p>
        </w:tc>
        <w:tc>
          <w:tcPr>
            <w:tcW w:w="920" w:type="dxa"/>
            <w:vAlign w:val="bottom"/>
          </w:tcPr>
          <w:p w:rsidR="00965B38" w:rsidRPr="007E382D" w:rsidRDefault="00965B38" w:rsidP="00965B38">
            <w:pPr>
              <w:spacing w:line="169" w:lineRule="exact"/>
              <w:ind w:right="24"/>
              <w:jc w:val="right"/>
              <w:rPr>
                <w:sz w:val="20"/>
              </w:rPr>
            </w:pPr>
          </w:p>
        </w:tc>
        <w:tc>
          <w:tcPr>
            <w:tcW w:w="1235" w:type="dxa"/>
            <w:gridSpan w:val="2"/>
            <w:vAlign w:val="bottom"/>
          </w:tcPr>
          <w:p w:rsidR="00965B38" w:rsidRPr="007E382D" w:rsidRDefault="00965B38" w:rsidP="00965B38">
            <w:pPr>
              <w:spacing w:line="169"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880" w:type="dxa"/>
            <w:vAlign w:val="bottom"/>
          </w:tcPr>
          <w:p w:rsidR="00965B38" w:rsidRPr="007E382D" w:rsidRDefault="00965B38" w:rsidP="00965B38">
            <w:pPr>
              <w:spacing w:line="165" w:lineRule="exact"/>
              <w:jc w:val="center"/>
              <w:rPr>
                <w:sz w:val="20"/>
              </w:rPr>
            </w:pPr>
            <w:r w:rsidRPr="007E382D">
              <w:rPr>
                <w:w w:val="99"/>
                <w:sz w:val="20"/>
              </w:rPr>
              <w:t>14</w:t>
            </w:r>
          </w:p>
        </w:tc>
        <w:tc>
          <w:tcPr>
            <w:tcW w:w="5280" w:type="dxa"/>
            <w:vAlign w:val="bottom"/>
          </w:tcPr>
          <w:p w:rsidR="00965B38" w:rsidRPr="007E382D" w:rsidRDefault="00965B38" w:rsidP="00965B38">
            <w:pPr>
              <w:spacing w:line="165" w:lineRule="exact"/>
              <w:ind w:left="20"/>
              <w:rPr>
                <w:sz w:val="20"/>
              </w:rPr>
            </w:pPr>
            <w:r w:rsidRPr="007E382D">
              <w:rPr>
                <w:sz w:val="20"/>
              </w:rPr>
              <w:t xml:space="preserve">Заделка </w:t>
            </w:r>
            <w:proofErr w:type="spellStart"/>
            <w:r w:rsidRPr="007E382D">
              <w:rPr>
                <w:sz w:val="20"/>
              </w:rPr>
              <w:t>штроб</w:t>
            </w:r>
            <w:proofErr w:type="spellEnd"/>
            <w:r w:rsidRPr="007E382D">
              <w:rPr>
                <w:sz w:val="20"/>
              </w:rPr>
              <w:t xml:space="preserve"> после демонтажа маяков</w:t>
            </w:r>
          </w:p>
        </w:tc>
        <w:tc>
          <w:tcPr>
            <w:tcW w:w="760" w:type="dxa"/>
            <w:vAlign w:val="bottom"/>
          </w:tcPr>
          <w:p w:rsidR="00965B38" w:rsidRPr="007E382D" w:rsidRDefault="00965B38" w:rsidP="00965B38">
            <w:pPr>
              <w:rPr>
                <w:sz w:val="20"/>
              </w:rPr>
            </w:pPr>
          </w:p>
        </w:tc>
        <w:tc>
          <w:tcPr>
            <w:tcW w:w="740" w:type="dxa"/>
            <w:vAlign w:val="bottom"/>
          </w:tcPr>
          <w:p w:rsidR="00965B38" w:rsidRPr="007E382D" w:rsidRDefault="00965B38" w:rsidP="00965B38">
            <w:pPr>
              <w:spacing w:line="165" w:lineRule="exact"/>
              <w:ind w:left="4"/>
              <w:jc w:val="center"/>
              <w:rPr>
                <w:sz w:val="20"/>
              </w:rPr>
            </w:pPr>
            <w:proofErr w:type="spellStart"/>
            <w:r w:rsidRPr="007E382D">
              <w:rPr>
                <w:w w:val="97"/>
                <w:sz w:val="20"/>
              </w:rPr>
              <w:t>п.</w:t>
            </w:r>
            <w:proofErr w:type="gramStart"/>
            <w:r w:rsidRPr="007E382D">
              <w:rPr>
                <w:w w:val="97"/>
                <w:sz w:val="20"/>
              </w:rPr>
              <w:t>м</w:t>
            </w:r>
            <w:proofErr w:type="spellEnd"/>
            <w:proofErr w:type="gramEnd"/>
            <w:r w:rsidRPr="007E382D">
              <w:rPr>
                <w:w w:val="97"/>
                <w:sz w:val="20"/>
              </w:rPr>
              <w:t>.</w:t>
            </w:r>
          </w:p>
        </w:tc>
        <w:tc>
          <w:tcPr>
            <w:tcW w:w="12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99"/>
                <w:sz w:val="20"/>
              </w:rPr>
              <w:t>22,83</w:t>
            </w:r>
          </w:p>
        </w:tc>
        <w:tc>
          <w:tcPr>
            <w:tcW w:w="920" w:type="dxa"/>
            <w:vAlign w:val="bottom"/>
          </w:tcPr>
          <w:p w:rsidR="00965B38" w:rsidRPr="007E382D" w:rsidRDefault="00965B38" w:rsidP="00965B38">
            <w:pPr>
              <w:spacing w:line="165" w:lineRule="exact"/>
              <w:ind w:right="24"/>
              <w:jc w:val="right"/>
              <w:rPr>
                <w:sz w:val="20"/>
              </w:rPr>
            </w:pPr>
          </w:p>
        </w:tc>
        <w:tc>
          <w:tcPr>
            <w:tcW w:w="1235" w:type="dxa"/>
            <w:gridSpan w:val="2"/>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880" w:type="dxa"/>
            <w:shd w:val="clear" w:color="auto" w:fill="FFFFCC"/>
            <w:vAlign w:val="bottom"/>
          </w:tcPr>
          <w:p w:rsidR="00965B38" w:rsidRPr="007E382D" w:rsidRDefault="00965B38" w:rsidP="00965B38">
            <w:pPr>
              <w:spacing w:line="165" w:lineRule="exact"/>
              <w:ind w:right="342"/>
              <w:jc w:val="right"/>
              <w:rPr>
                <w:sz w:val="20"/>
              </w:rPr>
            </w:pPr>
            <w:r w:rsidRPr="007E382D">
              <w:rPr>
                <w:i/>
                <w:iCs/>
                <w:color w:val="FFFFCC"/>
                <w:sz w:val="20"/>
              </w:rPr>
              <w:t>*</w:t>
            </w:r>
          </w:p>
        </w:tc>
        <w:tc>
          <w:tcPr>
            <w:tcW w:w="5280" w:type="dxa"/>
            <w:shd w:val="clear" w:color="auto" w:fill="FFFFCC"/>
            <w:vAlign w:val="bottom"/>
          </w:tcPr>
          <w:p w:rsidR="00965B38" w:rsidRPr="007E382D" w:rsidRDefault="00965B38" w:rsidP="00965B38">
            <w:pPr>
              <w:spacing w:line="165" w:lineRule="exact"/>
              <w:ind w:left="20"/>
              <w:rPr>
                <w:sz w:val="20"/>
              </w:rPr>
            </w:pPr>
            <w:r w:rsidRPr="007E382D">
              <w:rPr>
                <w:b/>
                <w:bCs/>
                <w:sz w:val="20"/>
              </w:rPr>
              <w:t>Итого по работам по стенам</w:t>
            </w:r>
          </w:p>
        </w:tc>
        <w:tc>
          <w:tcPr>
            <w:tcW w:w="760" w:type="dxa"/>
            <w:shd w:val="clear" w:color="auto" w:fill="FFFFCC"/>
            <w:vAlign w:val="bottom"/>
          </w:tcPr>
          <w:p w:rsidR="00965B38" w:rsidRPr="007E382D" w:rsidRDefault="00965B38" w:rsidP="00965B38">
            <w:pPr>
              <w:rPr>
                <w:sz w:val="20"/>
              </w:rPr>
            </w:pPr>
          </w:p>
        </w:tc>
        <w:tc>
          <w:tcPr>
            <w:tcW w:w="740" w:type="dxa"/>
            <w:shd w:val="clear" w:color="auto" w:fill="FFFFCC"/>
            <w:vAlign w:val="bottom"/>
          </w:tcPr>
          <w:p w:rsidR="00965B38" w:rsidRPr="007E382D" w:rsidRDefault="00965B38" w:rsidP="00965B38">
            <w:pPr>
              <w:rPr>
                <w:sz w:val="20"/>
              </w:rPr>
            </w:pPr>
          </w:p>
        </w:tc>
        <w:tc>
          <w:tcPr>
            <w:tcW w:w="12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920" w:type="dxa"/>
            <w:shd w:val="clear" w:color="auto" w:fill="FFFFCC"/>
            <w:vAlign w:val="bottom"/>
          </w:tcPr>
          <w:p w:rsidR="00965B38" w:rsidRPr="007E382D" w:rsidRDefault="00965B38" w:rsidP="00965B38">
            <w:pPr>
              <w:spacing w:line="165" w:lineRule="exact"/>
              <w:ind w:right="24"/>
              <w:jc w:val="right"/>
              <w:rPr>
                <w:sz w:val="20"/>
              </w:rPr>
            </w:pPr>
          </w:p>
        </w:tc>
        <w:tc>
          <w:tcPr>
            <w:tcW w:w="1235" w:type="dxa"/>
            <w:gridSpan w:val="2"/>
            <w:shd w:val="clear" w:color="auto" w:fill="DCE6F1"/>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880" w:type="dxa"/>
            <w:shd w:val="clear" w:color="auto" w:fill="FFFFCC"/>
            <w:vAlign w:val="bottom"/>
          </w:tcPr>
          <w:p w:rsidR="00965B38" w:rsidRPr="007E382D" w:rsidRDefault="00965B38" w:rsidP="00965B38">
            <w:pPr>
              <w:spacing w:line="165" w:lineRule="exact"/>
              <w:ind w:right="342"/>
              <w:jc w:val="right"/>
              <w:rPr>
                <w:sz w:val="20"/>
              </w:rPr>
            </w:pPr>
            <w:r w:rsidRPr="007E382D">
              <w:rPr>
                <w:i/>
                <w:iCs/>
                <w:color w:val="FFFFCC"/>
                <w:sz w:val="20"/>
              </w:rPr>
              <w:t>#</w:t>
            </w:r>
          </w:p>
        </w:tc>
        <w:tc>
          <w:tcPr>
            <w:tcW w:w="5280" w:type="dxa"/>
            <w:shd w:val="clear" w:color="auto" w:fill="FFFFCC"/>
            <w:vAlign w:val="bottom"/>
          </w:tcPr>
          <w:p w:rsidR="00965B38" w:rsidRPr="007E382D" w:rsidRDefault="00965B38" w:rsidP="00965B38">
            <w:pPr>
              <w:spacing w:line="165" w:lineRule="exact"/>
              <w:ind w:left="642"/>
              <w:jc w:val="center"/>
              <w:rPr>
                <w:sz w:val="20"/>
              </w:rPr>
            </w:pPr>
            <w:r w:rsidRPr="007E382D">
              <w:rPr>
                <w:b/>
                <w:bCs/>
                <w:i/>
                <w:iCs/>
                <w:w w:val="97"/>
                <w:sz w:val="20"/>
              </w:rPr>
              <w:t>Потолок (Этап II - Черновые работы)</w:t>
            </w:r>
          </w:p>
        </w:tc>
        <w:tc>
          <w:tcPr>
            <w:tcW w:w="760" w:type="dxa"/>
            <w:shd w:val="clear" w:color="auto" w:fill="FFFFCC"/>
            <w:vAlign w:val="bottom"/>
          </w:tcPr>
          <w:p w:rsidR="00965B38" w:rsidRPr="007E382D" w:rsidRDefault="00965B38" w:rsidP="00965B38">
            <w:pPr>
              <w:rPr>
                <w:sz w:val="20"/>
              </w:rPr>
            </w:pPr>
          </w:p>
        </w:tc>
        <w:tc>
          <w:tcPr>
            <w:tcW w:w="740" w:type="dxa"/>
            <w:shd w:val="clear" w:color="auto" w:fill="FFFFCC"/>
            <w:vAlign w:val="bottom"/>
          </w:tcPr>
          <w:p w:rsidR="00965B38" w:rsidRPr="007E382D" w:rsidRDefault="00965B38" w:rsidP="00965B38">
            <w:pPr>
              <w:rPr>
                <w:sz w:val="20"/>
              </w:rPr>
            </w:pPr>
          </w:p>
        </w:tc>
        <w:tc>
          <w:tcPr>
            <w:tcW w:w="12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920" w:type="dxa"/>
            <w:shd w:val="clear" w:color="auto" w:fill="FFFFCC"/>
            <w:vAlign w:val="bottom"/>
          </w:tcPr>
          <w:p w:rsidR="00965B38" w:rsidRPr="007E382D" w:rsidRDefault="00965B38" w:rsidP="00965B38">
            <w:pPr>
              <w:spacing w:line="165" w:lineRule="exact"/>
              <w:ind w:right="24"/>
              <w:jc w:val="right"/>
              <w:rPr>
                <w:sz w:val="20"/>
              </w:rPr>
            </w:pPr>
            <w:r w:rsidRPr="007E382D">
              <w:rPr>
                <w:color w:val="FFFFCC"/>
                <w:sz w:val="20"/>
              </w:rPr>
              <w:t>0,00р.</w:t>
            </w:r>
          </w:p>
        </w:tc>
        <w:tc>
          <w:tcPr>
            <w:tcW w:w="1235" w:type="dxa"/>
            <w:gridSpan w:val="2"/>
            <w:shd w:val="clear" w:color="auto" w:fill="FFFFCC"/>
            <w:vAlign w:val="bottom"/>
          </w:tcPr>
          <w:p w:rsidR="00965B38" w:rsidRPr="007E382D" w:rsidRDefault="00965B38" w:rsidP="00965B38">
            <w:pPr>
              <w:spacing w:line="165" w:lineRule="exact"/>
              <w:jc w:val="right"/>
              <w:rPr>
                <w:sz w:val="20"/>
              </w:rPr>
            </w:pPr>
            <w:r w:rsidRPr="007E382D">
              <w:rPr>
                <w:color w:val="FFFFCC"/>
                <w:w w:val="99"/>
                <w:sz w:val="20"/>
              </w:rPr>
              <w:t>14 981,75р.</w:t>
            </w: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880" w:type="dxa"/>
            <w:vAlign w:val="bottom"/>
          </w:tcPr>
          <w:p w:rsidR="00965B38" w:rsidRPr="007E382D" w:rsidRDefault="00965B38" w:rsidP="00965B38">
            <w:pPr>
              <w:spacing w:line="165" w:lineRule="exact"/>
              <w:jc w:val="center"/>
              <w:rPr>
                <w:sz w:val="20"/>
              </w:rPr>
            </w:pPr>
            <w:r w:rsidRPr="007E382D">
              <w:rPr>
                <w:w w:val="99"/>
                <w:sz w:val="20"/>
              </w:rPr>
              <w:t>1</w:t>
            </w:r>
          </w:p>
        </w:tc>
        <w:tc>
          <w:tcPr>
            <w:tcW w:w="5280" w:type="dxa"/>
            <w:vAlign w:val="bottom"/>
          </w:tcPr>
          <w:p w:rsidR="00965B38" w:rsidRPr="007E382D" w:rsidRDefault="00965B38" w:rsidP="00965B38">
            <w:pPr>
              <w:spacing w:line="165" w:lineRule="exact"/>
              <w:ind w:left="20"/>
              <w:rPr>
                <w:sz w:val="20"/>
              </w:rPr>
            </w:pPr>
            <w:r w:rsidRPr="007E382D">
              <w:rPr>
                <w:sz w:val="20"/>
              </w:rPr>
              <w:t>Нанесение грунтовки (за слой)</w:t>
            </w:r>
          </w:p>
        </w:tc>
        <w:tc>
          <w:tcPr>
            <w:tcW w:w="760" w:type="dxa"/>
            <w:vAlign w:val="bottom"/>
          </w:tcPr>
          <w:p w:rsidR="00965B38" w:rsidRPr="007E382D" w:rsidRDefault="00965B38" w:rsidP="00965B38">
            <w:pPr>
              <w:rPr>
                <w:sz w:val="20"/>
              </w:rPr>
            </w:pPr>
          </w:p>
        </w:tc>
        <w:tc>
          <w:tcPr>
            <w:tcW w:w="740" w:type="dxa"/>
            <w:vAlign w:val="bottom"/>
          </w:tcPr>
          <w:p w:rsidR="00965B38" w:rsidRPr="007E382D" w:rsidRDefault="00965B38" w:rsidP="00965B38">
            <w:pPr>
              <w:spacing w:line="165" w:lineRule="exact"/>
              <w:ind w:left="4"/>
              <w:jc w:val="center"/>
              <w:rPr>
                <w:sz w:val="20"/>
              </w:rPr>
            </w:pPr>
            <w:r w:rsidRPr="007E382D">
              <w:rPr>
                <w:w w:val="99"/>
                <w:sz w:val="20"/>
              </w:rPr>
              <w:t>м</w:t>
            </w:r>
            <w:proofErr w:type="gramStart"/>
            <w:r w:rsidRPr="007E382D">
              <w:rPr>
                <w:w w:val="99"/>
                <w:sz w:val="20"/>
              </w:rPr>
              <w:t>2</w:t>
            </w:r>
            <w:proofErr w:type="gramEnd"/>
          </w:p>
        </w:tc>
        <w:tc>
          <w:tcPr>
            <w:tcW w:w="12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99"/>
                <w:sz w:val="20"/>
              </w:rPr>
              <w:t>4,02</w:t>
            </w:r>
          </w:p>
        </w:tc>
        <w:tc>
          <w:tcPr>
            <w:tcW w:w="920" w:type="dxa"/>
            <w:vAlign w:val="bottom"/>
          </w:tcPr>
          <w:p w:rsidR="00965B38" w:rsidRPr="007E382D" w:rsidRDefault="00965B38" w:rsidP="00965B38">
            <w:pPr>
              <w:spacing w:line="165" w:lineRule="exact"/>
              <w:ind w:right="24"/>
              <w:jc w:val="right"/>
              <w:rPr>
                <w:sz w:val="20"/>
              </w:rPr>
            </w:pPr>
          </w:p>
        </w:tc>
        <w:tc>
          <w:tcPr>
            <w:tcW w:w="1235" w:type="dxa"/>
            <w:gridSpan w:val="2"/>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880" w:type="dxa"/>
            <w:vAlign w:val="bottom"/>
          </w:tcPr>
          <w:p w:rsidR="00965B38" w:rsidRPr="007E382D" w:rsidRDefault="00965B38" w:rsidP="00965B38">
            <w:pPr>
              <w:spacing w:line="165" w:lineRule="exact"/>
              <w:jc w:val="center"/>
              <w:rPr>
                <w:sz w:val="20"/>
              </w:rPr>
            </w:pPr>
            <w:r w:rsidRPr="007E382D">
              <w:rPr>
                <w:w w:val="99"/>
                <w:sz w:val="20"/>
              </w:rPr>
              <w:t>7</w:t>
            </w:r>
          </w:p>
        </w:tc>
        <w:tc>
          <w:tcPr>
            <w:tcW w:w="5280" w:type="dxa"/>
            <w:vAlign w:val="bottom"/>
          </w:tcPr>
          <w:p w:rsidR="00965B38" w:rsidRPr="007E382D" w:rsidRDefault="00965B38" w:rsidP="00965B38">
            <w:pPr>
              <w:spacing w:line="165" w:lineRule="exact"/>
              <w:ind w:left="20"/>
              <w:rPr>
                <w:sz w:val="20"/>
              </w:rPr>
            </w:pPr>
            <w:r w:rsidRPr="007E382D">
              <w:rPr>
                <w:sz w:val="20"/>
              </w:rPr>
              <w:t>Укладка штукатурной/шпаклёвочной/паутинки сетки на потолок</w:t>
            </w:r>
          </w:p>
        </w:tc>
        <w:tc>
          <w:tcPr>
            <w:tcW w:w="760" w:type="dxa"/>
            <w:vAlign w:val="bottom"/>
          </w:tcPr>
          <w:p w:rsidR="00965B38" w:rsidRPr="007E382D" w:rsidRDefault="00965B38" w:rsidP="00965B38">
            <w:pPr>
              <w:rPr>
                <w:sz w:val="20"/>
              </w:rPr>
            </w:pPr>
          </w:p>
        </w:tc>
        <w:tc>
          <w:tcPr>
            <w:tcW w:w="740" w:type="dxa"/>
            <w:vAlign w:val="bottom"/>
          </w:tcPr>
          <w:p w:rsidR="00965B38" w:rsidRPr="007E382D" w:rsidRDefault="00965B38" w:rsidP="00965B38">
            <w:pPr>
              <w:spacing w:line="165" w:lineRule="exact"/>
              <w:ind w:left="4"/>
              <w:jc w:val="center"/>
              <w:rPr>
                <w:sz w:val="20"/>
              </w:rPr>
            </w:pPr>
            <w:r w:rsidRPr="007E382D">
              <w:rPr>
                <w:w w:val="99"/>
                <w:sz w:val="20"/>
              </w:rPr>
              <w:t>м</w:t>
            </w:r>
            <w:proofErr w:type="gramStart"/>
            <w:r w:rsidRPr="007E382D">
              <w:rPr>
                <w:w w:val="99"/>
                <w:sz w:val="20"/>
              </w:rPr>
              <w:t>2</w:t>
            </w:r>
            <w:proofErr w:type="gramEnd"/>
          </w:p>
        </w:tc>
        <w:tc>
          <w:tcPr>
            <w:tcW w:w="12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99"/>
                <w:sz w:val="20"/>
              </w:rPr>
              <w:t>4,02</w:t>
            </w:r>
          </w:p>
        </w:tc>
        <w:tc>
          <w:tcPr>
            <w:tcW w:w="920" w:type="dxa"/>
            <w:vAlign w:val="bottom"/>
          </w:tcPr>
          <w:p w:rsidR="00965B38" w:rsidRPr="007E382D" w:rsidRDefault="00965B38" w:rsidP="00965B38">
            <w:pPr>
              <w:spacing w:line="165" w:lineRule="exact"/>
              <w:ind w:right="24"/>
              <w:jc w:val="right"/>
              <w:rPr>
                <w:sz w:val="20"/>
              </w:rPr>
            </w:pPr>
          </w:p>
        </w:tc>
        <w:tc>
          <w:tcPr>
            <w:tcW w:w="1235" w:type="dxa"/>
            <w:gridSpan w:val="2"/>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880" w:type="dxa"/>
            <w:vAlign w:val="bottom"/>
          </w:tcPr>
          <w:p w:rsidR="00965B38" w:rsidRPr="007E382D" w:rsidRDefault="00965B38" w:rsidP="00965B38">
            <w:pPr>
              <w:spacing w:line="165" w:lineRule="exact"/>
              <w:jc w:val="center"/>
              <w:rPr>
                <w:sz w:val="20"/>
              </w:rPr>
            </w:pPr>
            <w:r w:rsidRPr="007E382D">
              <w:rPr>
                <w:w w:val="99"/>
                <w:sz w:val="20"/>
              </w:rPr>
              <w:t>8</w:t>
            </w:r>
          </w:p>
        </w:tc>
        <w:tc>
          <w:tcPr>
            <w:tcW w:w="5280" w:type="dxa"/>
            <w:vAlign w:val="bottom"/>
          </w:tcPr>
          <w:p w:rsidR="00965B38" w:rsidRPr="007E382D" w:rsidRDefault="00965B38" w:rsidP="00965B38">
            <w:pPr>
              <w:spacing w:line="165" w:lineRule="exact"/>
              <w:ind w:left="20"/>
              <w:rPr>
                <w:sz w:val="20"/>
              </w:rPr>
            </w:pPr>
            <w:r w:rsidRPr="007E382D">
              <w:rPr>
                <w:sz w:val="20"/>
              </w:rPr>
              <w:t>Шпаклевка и шлифовка потолка (под покраску)</w:t>
            </w:r>
          </w:p>
        </w:tc>
        <w:tc>
          <w:tcPr>
            <w:tcW w:w="760" w:type="dxa"/>
            <w:vAlign w:val="bottom"/>
          </w:tcPr>
          <w:p w:rsidR="00965B38" w:rsidRPr="007E382D" w:rsidRDefault="00965B38" w:rsidP="00965B38">
            <w:pPr>
              <w:rPr>
                <w:sz w:val="20"/>
              </w:rPr>
            </w:pPr>
          </w:p>
        </w:tc>
        <w:tc>
          <w:tcPr>
            <w:tcW w:w="740" w:type="dxa"/>
            <w:vAlign w:val="bottom"/>
          </w:tcPr>
          <w:p w:rsidR="00965B38" w:rsidRPr="007E382D" w:rsidRDefault="00965B38" w:rsidP="00965B38">
            <w:pPr>
              <w:spacing w:line="165" w:lineRule="exact"/>
              <w:ind w:left="4"/>
              <w:jc w:val="center"/>
              <w:rPr>
                <w:sz w:val="20"/>
              </w:rPr>
            </w:pPr>
            <w:r w:rsidRPr="007E382D">
              <w:rPr>
                <w:w w:val="99"/>
                <w:sz w:val="20"/>
              </w:rPr>
              <w:t>м</w:t>
            </w:r>
            <w:proofErr w:type="gramStart"/>
            <w:r w:rsidRPr="007E382D">
              <w:rPr>
                <w:w w:val="99"/>
                <w:sz w:val="20"/>
              </w:rPr>
              <w:t>2</w:t>
            </w:r>
            <w:proofErr w:type="gramEnd"/>
          </w:p>
        </w:tc>
        <w:tc>
          <w:tcPr>
            <w:tcW w:w="12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99"/>
                <w:sz w:val="20"/>
              </w:rPr>
              <w:t>4,02</w:t>
            </w:r>
          </w:p>
        </w:tc>
        <w:tc>
          <w:tcPr>
            <w:tcW w:w="920" w:type="dxa"/>
            <w:vAlign w:val="bottom"/>
          </w:tcPr>
          <w:p w:rsidR="00965B38" w:rsidRPr="007E382D" w:rsidRDefault="00965B38" w:rsidP="00965B38">
            <w:pPr>
              <w:spacing w:line="165" w:lineRule="exact"/>
              <w:ind w:right="24"/>
              <w:jc w:val="right"/>
              <w:rPr>
                <w:sz w:val="20"/>
              </w:rPr>
            </w:pPr>
          </w:p>
        </w:tc>
        <w:tc>
          <w:tcPr>
            <w:tcW w:w="1235" w:type="dxa"/>
            <w:gridSpan w:val="2"/>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880" w:type="dxa"/>
            <w:vAlign w:val="bottom"/>
          </w:tcPr>
          <w:p w:rsidR="00965B38" w:rsidRPr="007E382D" w:rsidRDefault="00965B38" w:rsidP="00965B38">
            <w:pPr>
              <w:spacing w:line="165" w:lineRule="exact"/>
              <w:jc w:val="center"/>
              <w:rPr>
                <w:sz w:val="20"/>
              </w:rPr>
            </w:pPr>
            <w:r w:rsidRPr="007E382D">
              <w:rPr>
                <w:w w:val="99"/>
                <w:sz w:val="20"/>
              </w:rPr>
              <w:t>9</w:t>
            </w:r>
          </w:p>
        </w:tc>
        <w:tc>
          <w:tcPr>
            <w:tcW w:w="5280" w:type="dxa"/>
            <w:vAlign w:val="bottom"/>
          </w:tcPr>
          <w:p w:rsidR="00965B38" w:rsidRPr="007E382D" w:rsidRDefault="00965B38" w:rsidP="00965B38">
            <w:pPr>
              <w:spacing w:line="165" w:lineRule="exact"/>
              <w:ind w:left="20"/>
              <w:rPr>
                <w:sz w:val="20"/>
              </w:rPr>
            </w:pPr>
            <w:r w:rsidRPr="007E382D">
              <w:rPr>
                <w:sz w:val="20"/>
              </w:rPr>
              <w:t>Шпаклевка сплошная в 1 слой</w:t>
            </w:r>
          </w:p>
        </w:tc>
        <w:tc>
          <w:tcPr>
            <w:tcW w:w="760" w:type="dxa"/>
            <w:vAlign w:val="bottom"/>
          </w:tcPr>
          <w:p w:rsidR="00965B38" w:rsidRPr="007E382D" w:rsidRDefault="00965B38" w:rsidP="00965B38">
            <w:pPr>
              <w:rPr>
                <w:sz w:val="20"/>
              </w:rPr>
            </w:pPr>
          </w:p>
        </w:tc>
        <w:tc>
          <w:tcPr>
            <w:tcW w:w="740" w:type="dxa"/>
            <w:vAlign w:val="bottom"/>
          </w:tcPr>
          <w:p w:rsidR="00965B38" w:rsidRPr="007E382D" w:rsidRDefault="00965B38" w:rsidP="00965B38">
            <w:pPr>
              <w:spacing w:line="165" w:lineRule="exact"/>
              <w:ind w:left="4"/>
              <w:jc w:val="center"/>
              <w:rPr>
                <w:sz w:val="20"/>
              </w:rPr>
            </w:pPr>
            <w:r w:rsidRPr="007E382D">
              <w:rPr>
                <w:w w:val="99"/>
                <w:sz w:val="20"/>
              </w:rPr>
              <w:t>м</w:t>
            </w:r>
            <w:proofErr w:type="gramStart"/>
            <w:r w:rsidRPr="007E382D">
              <w:rPr>
                <w:w w:val="99"/>
                <w:sz w:val="20"/>
              </w:rPr>
              <w:t>2</w:t>
            </w:r>
            <w:proofErr w:type="gramEnd"/>
          </w:p>
        </w:tc>
        <w:tc>
          <w:tcPr>
            <w:tcW w:w="12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99"/>
                <w:sz w:val="20"/>
              </w:rPr>
              <w:t>4,02</w:t>
            </w:r>
          </w:p>
        </w:tc>
        <w:tc>
          <w:tcPr>
            <w:tcW w:w="920" w:type="dxa"/>
            <w:vAlign w:val="bottom"/>
          </w:tcPr>
          <w:p w:rsidR="00965B38" w:rsidRPr="007E382D" w:rsidRDefault="00965B38" w:rsidP="00965B38">
            <w:pPr>
              <w:spacing w:line="165" w:lineRule="exact"/>
              <w:ind w:right="24"/>
              <w:jc w:val="right"/>
              <w:rPr>
                <w:sz w:val="20"/>
              </w:rPr>
            </w:pPr>
          </w:p>
        </w:tc>
        <w:tc>
          <w:tcPr>
            <w:tcW w:w="1235" w:type="dxa"/>
            <w:gridSpan w:val="2"/>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880" w:type="dxa"/>
            <w:vAlign w:val="bottom"/>
          </w:tcPr>
          <w:p w:rsidR="00965B38" w:rsidRPr="007E382D" w:rsidRDefault="00965B38" w:rsidP="00965B38">
            <w:pPr>
              <w:spacing w:line="165" w:lineRule="exact"/>
              <w:jc w:val="center"/>
              <w:rPr>
                <w:sz w:val="20"/>
              </w:rPr>
            </w:pPr>
            <w:r w:rsidRPr="007E382D">
              <w:rPr>
                <w:w w:val="99"/>
                <w:sz w:val="20"/>
              </w:rPr>
              <w:t>10</w:t>
            </w:r>
          </w:p>
        </w:tc>
        <w:tc>
          <w:tcPr>
            <w:tcW w:w="5280" w:type="dxa"/>
            <w:vAlign w:val="bottom"/>
          </w:tcPr>
          <w:p w:rsidR="00965B38" w:rsidRPr="007E382D" w:rsidRDefault="00965B38" w:rsidP="00965B38">
            <w:pPr>
              <w:spacing w:line="165" w:lineRule="exact"/>
              <w:ind w:left="20"/>
              <w:rPr>
                <w:sz w:val="20"/>
              </w:rPr>
            </w:pPr>
            <w:r w:rsidRPr="007E382D">
              <w:rPr>
                <w:sz w:val="20"/>
              </w:rPr>
              <w:t>Проклейка швов ГКЛ серпянкой/малярным бинтом</w:t>
            </w:r>
          </w:p>
        </w:tc>
        <w:tc>
          <w:tcPr>
            <w:tcW w:w="760" w:type="dxa"/>
            <w:vAlign w:val="bottom"/>
          </w:tcPr>
          <w:p w:rsidR="00965B38" w:rsidRPr="007E382D" w:rsidRDefault="00965B38" w:rsidP="00965B38">
            <w:pPr>
              <w:rPr>
                <w:sz w:val="20"/>
              </w:rPr>
            </w:pPr>
          </w:p>
        </w:tc>
        <w:tc>
          <w:tcPr>
            <w:tcW w:w="740" w:type="dxa"/>
            <w:vAlign w:val="bottom"/>
          </w:tcPr>
          <w:p w:rsidR="00965B38" w:rsidRPr="007E382D" w:rsidRDefault="00965B38" w:rsidP="00965B38">
            <w:pPr>
              <w:spacing w:line="165" w:lineRule="exact"/>
              <w:ind w:left="4"/>
              <w:jc w:val="center"/>
              <w:rPr>
                <w:sz w:val="20"/>
              </w:rPr>
            </w:pPr>
            <w:proofErr w:type="spellStart"/>
            <w:r w:rsidRPr="007E382D">
              <w:rPr>
                <w:w w:val="97"/>
                <w:sz w:val="20"/>
              </w:rPr>
              <w:t>п.</w:t>
            </w:r>
            <w:proofErr w:type="gramStart"/>
            <w:r w:rsidRPr="007E382D">
              <w:rPr>
                <w:w w:val="97"/>
                <w:sz w:val="20"/>
              </w:rPr>
              <w:t>м</w:t>
            </w:r>
            <w:proofErr w:type="spellEnd"/>
            <w:proofErr w:type="gramEnd"/>
            <w:r w:rsidRPr="007E382D">
              <w:rPr>
                <w:w w:val="97"/>
                <w:sz w:val="20"/>
              </w:rPr>
              <w:t>.</w:t>
            </w:r>
          </w:p>
        </w:tc>
        <w:tc>
          <w:tcPr>
            <w:tcW w:w="12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99"/>
                <w:sz w:val="20"/>
              </w:rPr>
              <w:t>4,02</w:t>
            </w:r>
          </w:p>
        </w:tc>
        <w:tc>
          <w:tcPr>
            <w:tcW w:w="920" w:type="dxa"/>
            <w:vAlign w:val="bottom"/>
          </w:tcPr>
          <w:p w:rsidR="00965B38" w:rsidRPr="007E382D" w:rsidRDefault="00965B38" w:rsidP="00965B38">
            <w:pPr>
              <w:spacing w:line="165" w:lineRule="exact"/>
              <w:ind w:right="24"/>
              <w:jc w:val="right"/>
              <w:rPr>
                <w:sz w:val="20"/>
              </w:rPr>
            </w:pPr>
          </w:p>
        </w:tc>
        <w:tc>
          <w:tcPr>
            <w:tcW w:w="1235" w:type="dxa"/>
            <w:gridSpan w:val="2"/>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880" w:type="dxa"/>
            <w:vAlign w:val="bottom"/>
          </w:tcPr>
          <w:p w:rsidR="00965B38" w:rsidRPr="007E382D" w:rsidRDefault="00965B38" w:rsidP="00965B38">
            <w:pPr>
              <w:spacing w:line="165" w:lineRule="exact"/>
              <w:jc w:val="center"/>
              <w:rPr>
                <w:sz w:val="20"/>
              </w:rPr>
            </w:pPr>
            <w:r w:rsidRPr="007E382D">
              <w:rPr>
                <w:w w:val="99"/>
                <w:sz w:val="20"/>
              </w:rPr>
              <w:lastRenderedPageBreak/>
              <w:t>15</w:t>
            </w:r>
          </w:p>
        </w:tc>
        <w:tc>
          <w:tcPr>
            <w:tcW w:w="5280" w:type="dxa"/>
            <w:vAlign w:val="bottom"/>
          </w:tcPr>
          <w:p w:rsidR="00965B38" w:rsidRPr="007E382D" w:rsidRDefault="00965B38" w:rsidP="00965B38">
            <w:pPr>
              <w:spacing w:line="165" w:lineRule="exact"/>
              <w:ind w:left="20"/>
              <w:rPr>
                <w:sz w:val="20"/>
              </w:rPr>
            </w:pPr>
            <w:r w:rsidRPr="007E382D">
              <w:rPr>
                <w:sz w:val="20"/>
              </w:rPr>
              <w:t>Монтаж ГКЛ потолков 1-уровневых (2 слоя)</w:t>
            </w:r>
          </w:p>
        </w:tc>
        <w:tc>
          <w:tcPr>
            <w:tcW w:w="760" w:type="dxa"/>
            <w:vAlign w:val="bottom"/>
          </w:tcPr>
          <w:p w:rsidR="00965B38" w:rsidRPr="007E382D" w:rsidRDefault="00965B38" w:rsidP="00965B38">
            <w:pPr>
              <w:rPr>
                <w:sz w:val="20"/>
              </w:rPr>
            </w:pPr>
          </w:p>
        </w:tc>
        <w:tc>
          <w:tcPr>
            <w:tcW w:w="740" w:type="dxa"/>
            <w:vAlign w:val="bottom"/>
          </w:tcPr>
          <w:p w:rsidR="00965B38" w:rsidRPr="007E382D" w:rsidRDefault="00965B38" w:rsidP="00965B38">
            <w:pPr>
              <w:spacing w:line="165" w:lineRule="exact"/>
              <w:ind w:left="4"/>
              <w:jc w:val="center"/>
              <w:rPr>
                <w:sz w:val="20"/>
              </w:rPr>
            </w:pPr>
            <w:r w:rsidRPr="007E382D">
              <w:rPr>
                <w:w w:val="99"/>
                <w:sz w:val="20"/>
              </w:rPr>
              <w:t>м</w:t>
            </w:r>
            <w:proofErr w:type="gramStart"/>
            <w:r w:rsidRPr="007E382D">
              <w:rPr>
                <w:w w:val="99"/>
                <w:sz w:val="20"/>
              </w:rPr>
              <w:t>2</w:t>
            </w:r>
            <w:proofErr w:type="gramEnd"/>
          </w:p>
        </w:tc>
        <w:tc>
          <w:tcPr>
            <w:tcW w:w="12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99"/>
                <w:sz w:val="20"/>
              </w:rPr>
              <w:t>4,02</w:t>
            </w:r>
          </w:p>
        </w:tc>
        <w:tc>
          <w:tcPr>
            <w:tcW w:w="920" w:type="dxa"/>
            <w:vAlign w:val="bottom"/>
          </w:tcPr>
          <w:p w:rsidR="00965B38" w:rsidRPr="007E382D" w:rsidRDefault="00965B38" w:rsidP="00965B38">
            <w:pPr>
              <w:spacing w:line="165" w:lineRule="exact"/>
              <w:ind w:right="24"/>
              <w:jc w:val="right"/>
              <w:rPr>
                <w:sz w:val="20"/>
              </w:rPr>
            </w:pPr>
          </w:p>
        </w:tc>
        <w:tc>
          <w:tcPr>
            <w:tcW w:w="1235" w:type="dxa"/>
            <w:gridSpan w:val="2"/>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880" w:type="dxa"/>
            <w:shd w:val="clear" w:color="auto" w:fill="FFFFCC"/>
            <w:vAlign w:val="bottom"/>
          </w:tcPr>
          <w:p w:rsidR="00965B38" w:rsidRPr="007E382D" w:rsidRDefault="00965B38" w:rsidP="00965B38">
            <w:pPr>
              <w:spacing w:line="165" w:lineRule="exact"/>
              <w:ind w:right="342"/>
              <w:jc w:val="right"/>
              <w:rPr>
                <w:sz w:val="20"/>
              </w:rPr>
            </w:pPr>
            <w:r w:rsidRPr="007E382D">
              <w:rPr>
                <w:i/>
                <w:iCs/>
                <w:color w:val="FFFFCC"/>
                <w:sz w:val="20"/>
              </w:rPr>
              <w:t>*</w:t>
            </w:r>
          </w:p>
        </w:tc>
        <w:tc>
          <w:tcPr>
            <w:tcW w:w="5280" w:type="dxa"/>
            <w:shd w:val="clear" w:color="auto" w:fill="FFFFCC"/>
            <w:vAlign w:val="bottom"/>
          </w:tcPr>
          <w:p w:rsidR="00965B38" w:rsidRPr="007E382D" w:rsidRDefault="00965B38" w:rsidP="00965B38">
            <w:pPr>
              <w:spacing w:line="165" w:lineRule="exact"/>
              <w:ind w:left="20"/>
              <w:rPr>
                <w:sz w:val="20"/>
              </w:rPr>
            </w:pPr>
            <w:r w:rsidRPr="007E382D">
              <w:rPr>
                <w:b/>
                <w:bCs/>
                <w:sz w:val="20"/>
              </w:rPr>
              <w:t>Итого по работам по потолку</w:t>
            </w:r>
          </w:p>
        </w:tc>
        <w:tc>
          <w:tcPr>
            <w:tcW w:w="760" w:type="dxa"/>
            <w:shd w:val="clear" w:color="auto" w:fill="FFFFCC"/>
            <w:vAlign w:val="bottom"/>
          </w:tcPr>
          <w:p w:rsidR="00965B38" w:rsidRPr="007E382D" w:rsidRDefault="00965B38" w:rsidP="00965B38">
            <w:pPr>
              <w:rPr>
                <w:sz w:val="20"/>
              </w:rPr>
            </w:pPr>
          </w:p>
        </w:tc>
        <w:tc>
          <w:tcPr>
            <w:tcW w:w="740" w:type="dxa"/>
            <w:shd w:val="clear" w:color="auto" w:fill="FFFFCC"/>
            <w:vAlign w:val="bottom"/>
          </w:tcPr>
          <w:p w:rsidR="00965B38" w:rsidRPr="007E382D" w:rsidRDefault="00965B38" w:rsidP="00965B38">
            <w:pPr>
              <w:rPr>
                <w:sz w:val="20"/>
              </w:rPr>
            </w:pPr>
          </w:p>
        </w:tc>
        <w:tc>
          <w:tcPr>
            <w:tcW w:w="12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920" w:type="dxa"/>
            <w:shd w:val="clear" w:color="auto" w:fill="FFFFCC"/>
            <w:vAlign w:val="bottom"/>
          </w:tcPr>
          <w:p w:rsidR="00965B38" w:rsidRPr="007E382D" w:rsidRDefault="00965B38" w:rsidP="00965B38">
            <w:pPr>
              <w:spacing w:line="165" w:lineRule="exact"/>
              <w:ind w:right="24"/>
              <w:jc w:val="right"/>
              <w:rPr>
                <w:sz w:val="20"/>
              </w:rPr>
            </w:pPr>
          </w:p>
        </w:tc>
        <w:tc>
          <w:tcPr>
            <w:tcW w:w="1235" w:type="dxa"/>
            <w:gridSpan w:val="2"/>
            <w:shd w:val="clear" w:color="auto" w:fill="DCE6F1"/>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880" w:type="dxa"/>
            <w:shd w:val="clear" w:color="auto" w:fill="FFFFCC"/>
            <w:vAlign w:val="bottom"/>
          </w:tcPr>
          <w:p w:rsidR="00965B38" w:rsidRPr="007E382D" w:rsidRDefault="00965B38" w:rsidP="00965B38">
            <w:pPr>
              <w:spacing w:line="165" w:lineRule="exact"/>
              <w:ind w:right="342"/>
              <w:jc w:val="right"/>
              <w:rPr>
                <w:sz w:val="20"/>
              </w:rPr>
            </w:pPr>
            <w:r w:rsidRPr="007E382D">
              <w:rPr>
                <w:i/>
                <w:iCs/>
                <w:color w:val="FFFFCC"/>
                <w:sz w:val="20"/>
              </w:rPr>
              <w:t>#</w:t>
            </w:r>
          </w:p>
        </w:tc>
        <w:tc>
          <w:tcPr>
            <w:tcW w:w="5280" w:type="dxa"/>
            <w:shd w:val="clear" w:color="auto" w:fill="FFFFCC"/>
            <w:vAlign w:val="bottom"/>
          </w:tcPr>
          <w:p w:rsidR="00965B38" w:rsidRPr="007E382D" w:rsidRDefault="00965B38" w:rsidP="00965B38">
            <w:pPr>
              <w:spacing w:line="165" w:lineRule="exact"/>
              <w:ind w:left="642"/>
              <w:jc w:val="center"/>
              <w:rPr>
                <w:sz w:val="20"/>
              </w:rPr>
            </w:pPr>
            <w:r w:rsidRPr="007E382D">
              <w:rPr>
                <w:b/>
                <w:bCs/>
                <w:i/>
                <w:iCs/>
                <w:w w:val="97"/>
                <w:sz w:val="20"/>
              </w:rPr>
              <w:t>Плиточные работы (Этап III - Лицевые работы)</w:t>
            </w:r>
          </w:p>
        </w:tc>
        <w:tc>
          <w:tcPr>
            <w:tcW w:w="760" w:type="dxa"/>
            <w:shd w:val="clear" w:color="auto" w:fill="FFFFCC"/>
            <w:vAlign w:val="bottom"/>
          </w:tcPr>
          <w:p w:rsidR="00965B38" w:rsidRPr="007E382D" w:rsidRDefault="00965B38" w:rsidP="00965B38">
            <w:pPr>
              <w:rPr>
                <w:sz w:val="20"/>
              </w:rPr>
            </w:pPr>
          </w:p>
        </w:tc>
        <w:tc>
          <w:tcPr>
            <w:tcW w:w="740" w:type="dxa"/>
            <w:shd w:val="clear" w:color="auto" w:fill="FFFFCC"/>
            <w:vAlign w:val="bottom"/>
          </w:tcPr>
          <w:p w:rsidR="00965B38" w:rsidRPr="007E382D" w:rsidRDefault="00965B38" w:rsidP="00965B38">
            <w:pPr>
              <w:rPr>
                <w:sz w:val="20"/>
              </w:rPr>
            </w:pPr>
          </w:p>
        </w:tc>
        <w:tc>
          <w:tcPr>
            <w:tcW w:w="12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920" w:type="dxa"/>
            <w:shd w:val="clear" w:color="auto" w:fill="FFFFCC"/>
            <w:vAlign w:val="bottom"/>
          </w:tcPr>
          <w:p w:rsidR="00965B38" w:rsidRPr="007E382D" w:rsidRDefault="00965B38" w:rsidP="00965B38">
            <w:pPr>
              <w:spacing w:line="165" w:lineRule="exact"/>
              <w:ind w:right="24"/>
              <w:jc w:val="right"/>
              <w:rPr>
                <w:sz w:val="20"/>
              </w:rPr>
            </w:pPr>
            <w:r w:rsidRPr="007E382D">
              <w:rPr>
                <w:color w:val="FFFFCC"/>
                <w:sz w:val="20"/>
              </w:rPr>
              <w:t>0,00р.</w:t>
            </w:r>
          </w:p>
        </w:tc>
        <w:tc>
          <w:tcPr>
            <w:tcW w:w="1235" w:type="dxa"/>
            <w:gridSpan w:val="2"/>
            <w:shd w:val="clear" w:color="auto" w:fill="FFFFCC"/>
            <w:vAlign w:val="bottom"/>
          </w:tcPr>
          <w:p w:rsidR="00965B38" w:rsidRPr="007E382D" w:rsidRDefault="00965B38" w:rsidP="00965B38">
            <w:pPr>
              <w:spacing w:line="165" w:lineRule="exact"/>
              <w:jc w:val="right"/>
              <w:rPr>
                <w:sz w:val="20"/>
              </w:rPr>
            </w:pPr>
            <w:r w:rsidRPr="007E382D">
              <w:rPr>
                <w:color w:val="FFFFCC"/>
                <w:w w:val="99"/>
                <w:sz w:val="20"/>
              </w:rPr>
              <w:t>60 074,49р.</w:t>
            </w: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880" w:type="dxa"/>
            <w:vAlign w:val="bottom"/>
          </w:tcPr>
          <w:p w:rsidR="00965B38" w:rsidRPr="007E382D" w:rsidRDefault="00965B38" w:rsidP="00965B38">
            <w:pPr>
              <w:spacing w:line="165" w:lineRule="exact"/>
              <w:jc w:val="center"/>
              <w:rPr>
                <w:sz w:val="20"/>
              </w:rPr>
            </w:pPr>
            <w:r w:rsidRPr="007E382D">
              <w:rPr>
                <w:w w:val="99"/>
                <w:sz w:val="20"/>
              </w:rPr>
              <w:t>1</w:t>
            </w:r>
          </w:p>
        </w:tc>
        <w:tc>
          <w:tcPr>
            <w:tcW w:w="5280" w:type="dxa"/>
            <w:vAlign w:val="bottom"/>
          </w:tcPr>
          <w:p w:rsidR="00965B38" w:rsidRPr="007E382D" w:rsidRDefault="00965B38" w:rsidP="00965B38">
            <w:pPr>
              <w:spacing w:line="165" w:lineRule="exact"/>
              <w:ind w:left="20"/>
              <w:rPr>
                <w:sz w:val="20"/>
              </w:rPr>
            </w:pPr>
            <w:r w:rsidRPr="007E382D">
              <w:rPr>
                <w:sz w:val="20"/>
              </w:rPr>
              <w:t>Укладка керамической плитки стандартного размера (20х30,40) (стены)</w:t>
            </w:r>
          </w:p>
        </w:tc>
        <w:tc>
          <w:tcPr>
            <w:tcW w:w="760" w:type="dxa"/>
            <w:vAlign w:val="bottom"/>
          </w:tcPr>
          <w:p w:rsidR="00965B38" w:rsidRPr="007E382D" w:rsidRDefault="00965B38" w:rsidP="00965B38">
            <w:pPr>
              <w:rPr>
                <w:sz w:val="20"/>
              </w:rPr>
            </w:pPr>
          </w:p>
        </w:tc>
        <w:tc>
          <w:tcPr>
            <w:tcW w:w="740" w:type="dxa"/>
            <w:vAlign w:val="bottom"/>
          </w:tcPr>
          <w:p w:rsidR="00965B38" w:rsidRPr="007E382D" w:rsidRDefault="00965B38" w:rsidP="00965B38">
            <w:pPr>
              <w:spacing w:line="165" w:lineRule="exact"/>
              <w:ind w:left="4"/>
              <w:jc w:val="center"/>
              <w:rPr>
                <w:sz w:val="20"/>
              </w:rPr>
            </w:pPr>
            <w:r w:rsidRPr="007E382D">
              <w:rPr>
                <w:w w:val="99"/>
                <w:sz w:val="20"/>
              </w:rPr>
              <w:t>м</w:t>
            </w:r>
            <w:proofErr w:type="gramStart"/>
            <w:r w:rsidRPr="007E382D">
              <w:rPr>
                <w:w w:val="99"/>
                <w:sz w:val="20"/>
              </w:rPr>
              <w:t>2</w:t>
            </w:r>
            <w:proofErr w:type="gramEnd"/>
          </w:p>
        </w:tc>
        <w:tc>
          <w:tcPr>
            <w:tcW w:w="12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99"/>
                <w:sz w:val="20"/>
              </w:rPr>
              <w:t>22,83</w:t>
            </w:r>
          </w:p>
        </w:tc>
        <w:tc>
          <w:tcPr>
            <w:tcW w:w="920" w:type="dxa"/>
            <w:vAlign w:val="bottom"/>
          </w:tcPr>
          <w:p w:rsidR="00965B38" w:rsidRPr="007E382D" w:rsidRDefault="00965B38" w:rsidP="00965B38">
            <w:pPr>
              <w:spacing w:line="165" w:lineRule="exact"/>
              <w:ind w:right="24"/>
              <w:jc w:val="right"/>
              <w:rPr>
                <w:sz w:val="20"/>
              </w:rPr>
            </w:pPr>
          </w:p>
        </w:tc>
        <w:tc>
          <w:tcPr>
            <w:tcW w:w="1235" w:type="dxa"/>
            <w:gridSpan w:val="2"/>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880" w:type="dxa"/>
            <w:vAlign w:val="bottom"/>
          </w:tcPr>
          <w:p w:rsidR="00965B38" w:rsidRPr="007E382D" w:rsidRDefault="00965B38" w:rsidP="00965B38">
            <w:pPr>
              <w:spacing w:line="165" w:lineRule="exact"/>
              <w:jc w:val="center"/>
              <w:rPr>
                <w:sz w:val="20"/>
              </w:rPr>
            </w:pPr>
            <w:r w:rsidRPr="007E382D">
              <w:rPr>
                <w:w w:val="99"/>
                <w:sz w:val="20"/>
              </w:rPr>
              <w:t>2</w:t>
            </w:r>
          </w:p>
        </w:tc>
        <w:tc>
          <w:tcPr>
            <w:tcW w:w="5280" w:type="dxa"/>
            <w:vAlign w:val="bottom"/>
          </w:tcPr>
          <w:p w:rsidR="00965B38" w:rsidRPr="007E382D" w:rsidRDefault="00965B38" w:rsidP="00965B38">
            <w:pPr>
              <w:spacing w:line="165" w:lineRule="exact"/>
              <w:ind w:left="20"/>
              <w:rPr>
                <w:sz w:val="20"/>
              </w:rPr>
            </w:pPr>
            <w:r w:rsidRPr="007E382D">
              <w:rPr>
                <w:sz w:val="20"/>
              </w:rPr>
              <w:t>Укладка керамической плитки стандартного размера (20х30,40) (пол)</w:t>
            </w:r>
          </w:p>
        </w:tc>
        <w:tc>
          <w:tcPr>
            <w:tcW w:w="760" w:type="dxa"/>
            <w:vAlign w:val="bottom"/>
          </w:tcPr>
          <w:p w:rsidR="00965B38" w:rsidRPr="007E382D" w:rsidRDefault="00965B38" w:rsidP="00965B38">
            <w:pPr>
              <w:rPr>
                <w:sz w:val="20"/>
              </w:rPr>
            </w:pPr>
          </w:p>
        </w:tc>
        <w:tc>
          <w:tcPr>
            <w:tcW w:w="740" w:type="dxa"/>
            <w:vAlign w:val="bottom"/>
          </w:tcPr>
          <w:p w:rsidR="00965B38" w:rsidRPr="007E382D" w:rsidRDefault="00965B38" w:rsidP="00965B38">
            <w:pPr>
              <w:spacing w:line="165" w:lineRule="exact"/>
              <w:ind w:left="4"/>
              <w:jc w:val="center"/>
              <w:rPr>
                <w:sz w:val="20"/>
              </w:rPr>
            </w:pPr>
            <w:r w:rsidRPr="007E382D">
              <w:rPr>
                <w:w w:val="99"/>
                <w:sz w:val="20"/>
              </w:rPr>
              <w:t>м</w:t>
            </w:r>
            <w:proofErr w:type="gramStart"/>
            <w:r w:rsidRPr="007E382D">
              <w:rPr>
                <w:w w:val="99"/>
                <w:sz w:val="20"/>
              </w:rPr>
              <w:t>2</w:t>
            </w:r>
            <w:proofErr w:type="gramEnd"/>
          </w:p>
        </w:tc>
        <w:tc>
          <w:tcPr>
            <w:tcW w:w="12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99"/>
                <w:sz w:val="20"/>
              </w:rPr>
              <w:t>4,02</w:t>
            </w:r>
          </w:p>
        </w:tc>
        <w:tc>
          <w:tcPr>
            <w:tcW w:w="920" w:type="dxa"/>
            <w:vAlign w:val="bottom"/>
          </w:tcPr>
          <w:p w:rsidR="00965B38" w:rsidRPr="007E382D" w:rsidRDefault="00965B38" w:rsidP="00965B38">
            <w:pPr>
              <w:spacing w:line="165" w:lineRule="exact"/>
              <w:ind w:right="24"/>
              <w:jc w:val="right"/>
              <w:rPr>
                <w:sz w:val="20"/>
              </w:rPr>
            </w:pPr>
          </w:p>
        </w:tc>
        <w:tc>
          <w:tcPr>
            <w:tcW w:w="1235" w:type="dxa"/>
            <w:gridSpan w:val="2"/>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880" w:type="dxa"/>
            <w:vAlign w:val="bottom"/>
          </w:tcPr>
          <w:p w:rsidR="00965B38" w:rsidRPr="007E382D" w:rsidRDefault="00965B38" w:rsidP="00965B38">
            <w:pPr>
              <w:spacing w:line="165" w:lineRule="exact"/>
              <w:jc w:val="center"/>
              <w:rPr>
                <w:sz w:val="20"/>
              </w:rPr>
            </w:pPr>
            <w:r w:rsidRPr="007E382D">
              <w:rPr>
                <w:w w:val="99"/>
                <w:sz w:val="20"/>
              </w:rPr>
              <w:t>22</w:t>
            </w:r>
          </w:p>
        </w:tc>
        <w:tc>
          <w:tcPr>
            <w:tcW w:w="5280" w:type="dxa"/>
            <w:vAlign w:val="bottom"/>
          </w:tcPr>
          <w:p w:rsidR="00965B38" w:rsidRPr="007E382D" w:rsidRDefault="00965B38" w:rsidP="00965B38">
            <w:pPr>
              <w:spacing w:line="165" w:lineRule="exact"/>
              <w:ind w:left="20"/>
              <w:rPr>
                <w:sz w:val="20"/>
              </w:rPr>
            </w:pPr>
            <w:r w:rsidRPr="007E382D">
              <w:rPr>
                <w:sz w:val="20"/>
              </w:rPr>
              <w:t>Подрезка плитки</w:t>
            </w:r>
          </w:p>
        </w:tc>
        <w:tc>
          <w:tcPr>
            <w:tcW w:w="760" w:type="dxa"/>
            <w:vAlign w:val="bottom"/>
          </w:tcPr>
          <w:p w:rsidR="00965B38" w:rsidRPr="007E382D" w:rsidRDefault="00965B38" w:rsidP="00965B38">
            <w:pPr>
              <w:rPr>
                <w:sz w:val="20"/>
              </w:rPr>
            </w:pPr>
          </w:p>
        </w:tc>
        <w:tc>
          <w:tcPr>
            <w:tcW w:w="740" w:type="dxa"/>
            <w:vAlign w:val="bottom"/>
          </w:tcPr>
          <w:p w:rsidR="00965B38" w:rsidRPr="007E382D" w:rsidRDefault="00965B38" w:rsidP="00965B38">
            <w:pPr>
              <w:spacing w:line="165" w:lineRule="exact"/>
              <w:ind w:left="4"/>
              <w:jc w:val="center"/>
              <w:rPr>
                <w:sz w:val="20"/>
              </w:rPr>
            </w:pPr>
            <w:proofErr w:type="spellStart"/>
            <w:r w:rsidRPr="007E382D">
              <w:rPr>
                <w:w w:val="97"/>
                <w:sz w:val="20"/>
              </w:rPr>
              <w:t>п.</w:t>
            </w:r>
            <w:proofErr w:type="gramStart"/>
            <w:r w:rsidRPr="007E382D">
              <w:rPr>
                <w:w w:val="97"/>
                <w:sz w:val="20"/>
              </w:rPr>
              <w:t>м</w:t>
            </w:r>
            <w:proofErr w:type="spellEnd"/>
            <w:proofErr w:type="gramEnd"/>
            <w:r w:rsidRPr="007E382D">
              <w:rPr>
                <w:w w:val="97"/>
                <w:sz w:val="20"/>
              </w:rPr>
              <w:t>.</w:t>
            </w:r>
          </w:p>
        </w:tc>
        <w:tc>
          <w:tcPr>
            <w:tcW w:w="12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99"/>
                <w:sz w:val="20"/>
              </w:rPr>
              <w:t>20,25</w:t>
            </w:r>
          </w:p>
        </w:tc>
        <w:tc>
          <w:tcPr>
            <w:tcW w:w="920" w:type="dxa"/>
            <w:vAlign w:val="bottom"/>
          </w:tcPr>
          <w:p w:rsidR="00965B38" w:rsidRPr="007E382D" w:rsidRDefault="00965B38" w:rsidP="00965B38">
            <w:pPr>
              <w:spacing w:line="165" w:lineRule="exact"/>
              <w:ind w:right="24"/>
              <w:jc w:val="right"/>
              <w:rPr>
                <w:sz w:val="20"/>
              </w:rPr>
            </w:pPr>
          </w:p>
        </w:tc>
        <w:tc>
          <w:tcPr>
            <w:tcW w:w="1235" w:type="dxa"/>
            <w:gridSpan w:val="2"/>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880" w:type="dxa"/>
            <w:vAlign w:val="bottom"/>
          </w:tcPr>
          <w:p w:rsidR="00965B38" w:rsidRPr="007E382D" w:rsidRDefault="00965B38" w:rsidP="00965B38">
            <w:pPr>
              <w:spacing w:line="165" w:lineRule="exact"/>
              <w:jc w:val="center"/>
              <w:rPr>
                <w:sz w:val="20"/>
              </w:rPr>
            </w:pPr>
            <w:r w:rsidRPr="007E382D">
              <w:rPr>
                <w:w w:val="99"/>
                <w:sz w:val="20"/>
              </w:rPr>
              <w:t>37</w:t>
            </w:r>
          </w:p>
        </w:tc>
        <w:tc>
          <w:tcPr>
            <w:tcW w:w="5280" w:type="dxa"/>
            <w:vAlign w:val="bottom"/>
          </w:tcPr>
          <w:p w:rsidR="00965B38" w:rsidRPr="007E382D" w:rsidRDefault="00965B38" w:rsidP="00965B38">
            <w:pPr>
              <w:spacing w:line="165" w:lineRule="exact"/>
              <w:ind w:left="20"/>
              <w:rPr>
                <w:sz w:val="20"/>
              </w:rPr>
            </w:pPr>
            <w:r w:rsidRPr="007E382D">
              <w:rPr>
                <w:sz w:val="20"/>
              </w:rPr>
              <w:t>Затирка швов плитки</w:t>
            </w:r>
          </w:p>
        </w:tc>
        <w:tc>
          <w:tcPr>
            <w:tcW w:w="760" w:type="dxa"/>
            <w:vAlign w:val="bottom"/>
          </w:tcPr>
          <w:p w:rsidR="00965B38" w:rsidRPr="007E382D" w:rsidRDefault="00965B38" w:rsidP="00965B38">
            <w:pPr>
              <w:rPr>
                <w:sz w:val="20"/>
              </w:rPr>
            </w:pPr>
          </w:p>
        </w:tc>
        <w:tc>
          <w:tcPr>
            <w:tcW w:w="740" w:type="dxa"/>
            <w:vAlign w:val="bottom"/>
          </w:tcPr>
          <w:p w:rsidR="00965B38" w:rsidRPr="007E382D" w:rsidRDefault="00965B38" w:rsidP="00965B38">
            <w:pPr>
              <w:spacing w:line="165" w:lineRule="exact"/>
              <w:ind w:left="4"/>
              <w:jc w:val="center"/>
              <w:rPr>
                <w:sz w:val="20"/>
              </w:rPr>
            </w:pPr>
            <w:r w:rsidRPr="007E382D">
              <w:rPr>
                <w:w w:val="99"/>
                <w:sz w:val="20"/>
              </w:rPr>
              <w:t>м</w:t>
            </w:r>
            <w:proofErr w:type="gramStart"/>
            <w:r w:rsidRPr="007E382D">
              <w:rPr>
                <w:w w:val="99"/>
                <w:sz w:val="20"/>
              </w:rPr>
              <w:t>2</w:t>
            </w:r>
            <w:proofErr w:type="gramEnd"/>
          </w:p>
        </w:tc>
        <w:tc>
          <w:tcPr>
            <w:tcW w:w="12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99"/>
                <w:sz w:val="20"/>
              </w:rPr>
              <w:t>26,85</w:t>
            </w:r>
          </w:p>
        </w:tc>
        <w:tc>
          <w:tcPr>
            <w:tcW w:w="920" w:type="dxa"/>
            <w:vAlign w:val="bottom"/>
          </w:tcPr>
          <w:p w:rsidR="00965B38" w:rsidRPr="007E382D" w:rsidRDefault="00965B38" w:rsidP="00965B38">
            <w:pPr>
              <w:spacing w:line="165" w:lineRule="exact"/>
              <w:ind w:right="24"/>
              <w:jc w:val="right"/>
              <w:rPr>
                <w:sz w:val="20"/>
              </w:rPr>
            </w:pPr>
          </w:p>
        </w:tc>
        <w:tc>
          <w:tcPr>
            <w:tcW w:w="1235" w:type="dxa"/>
            <w:gridSpan w:val="2"/>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880" w:type="dxa"/>
            <w:shd w:val="clear" w:color="auto" w:fill="FFFFCC"/>
            <w:vAlign w:val="bottom"/>
          </w:tcPr>
          <w:p w:rsidR="00965B38" w:rsidRPr="007E382D" w:rsidRDefault="00965B38" w:rsidP="00965B38">
            <w:pPr>
              <w:spacing w:line="165" w:lineRule="exact"/>
              <w:ind w:right="342"/>
              <w:jc w:val="right"/>
              <w:rPr>
                <w:sz w:val="20"/>
              </w:rPr>
            </w:pPr>
            <w:r w:rsidRPr="007E382D">
              <w:rPr>
                <w:i/>
                <w:iCs/>
                <w:color w:val="FFFFCC"/>
                <w:sz w:val="20"/>
              </w:rPr>
              <w:t>*</w:t>
            </w:r>
          </w:p>
        </w:tc>
        <w:tc>
          <w:tcPr>
            <w:tcW w:w="5280" w:type="dxa"/>
            <w:shd w:val="clear" w:color="auto" w:fill="FFFFCC"/>
            <w:vAlign w:val="bottom"/>
          </w:tcPr>
          <w:p w:rsidR="00965B38" w:rsidRPr="007E382D" w:rsidRDefault="00965B38" w:rsidP="00965B38">
            <w:pPr>
              <w:spacing w:line="165" w:lineRule="exact"/>
              <w:ind w:left="20"/>
              <w:rPr>
                <w:sz w:val="20"/>
              </w:rPr>
            </w:pPr>
            <w:r w:rsidRPr="007E382D">
              <w:rPr>
                <w:b/>
                <w:bCs/>
                <w:sz w:val="20"/>
              </w:rPr>
              <w:t>Итого по плиточным работам</w:t>
            </w:r>
          </w:p>
        </w:tc>
        <w:tc>
          <w:tcPr>
            <w:tcW w:w="760" w:type="dxa"/>
            <w:shd w:val="clear" w:color="auto" w:fill="FFFFCC"/>
            <w:vAlign w:val="bottom"/>
          </w:tcPr>
          <w:p w:rsidR="00965B38" w:rsidRPr="007E382D" w:rsidRDefault="00965B38" w:rsidP="00965B38">
            <w:pPr>
              <w:rPr>
                <w:sz w:val="20"/>
              </w:rPr>
            </w:pPr>
          </w:p>
        </w:tc>
        <w:tc>
          <w:tcPr>
            <w:tcW w:w="740" w:type="dxa"/>
            <w:shd w:val="clear" w:color="auto" w:fill="FFFFCC"/>
            <w:vAlign w:val="bottom"/>
          </w:tcPr>
          <w:p w:rsidR="00965B38" w:rsidRPr="007E382D" w:rsidRDefault="00965B38" w:rsidP="00965B38">
            <w:pPr>
              <w:rPr>
                <w:sz w:val="20"/>
              </w:rPr>
            </w:pPr>
          </w:p>
        </w:tc>
        <w:tc>
          <w:tcPr>
            <w:tcW w:w="12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920" w:type="dxa"/>
            <w:shd w:val="clear" w:color="auto" w:fill="FFFFCC"/>
            <w:vAlign w:val="bottom"/>
          </w:tcPr>
          <w:p w:rsidR="00965B38" w:rsidRPr="007E382D" w:rsidRDefault="00965B38" w:rsidP="00965B38">
            <w:pPr>
              <w:spacing w:line="165" w:lineRule="exact"/>
              <w:ind w:right="24"/>
              <w:jc w:val="right"/>
              <w:rPr>
                <w:sz w:val="20"/>
              </w:rPr>
            </w:pPr>
          </w:p>
        </w:tc>
        <w:tc>
          <w:tcPr>
            <w:tcW w:w="1235" w:type="dxa"/>
            <w:gridSpan w:val="2"/>
            <w:shd w:val="clear" w:color="auto" w:fill="DCE6F1"/>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880" w:type="dxa"/>
            <w:shd w:val="clear" w:color="auto" w:fill="FFFFCC"/>
            <w:vAlign w:val="bottom"/>
          </w:tcPr>
          <w:p w:rsidR="00965B38" w:rsidRPr="007E382D" w:rsidRDefault="00965B38" w:rsidP="00965B38">
            <w:pPr>
              <w:spacing w:line="165" w:lineRule="exact"/>
              <w:ind w:right="342"/>
              <w:jc w:val="right"/>
              <w:rPr>
                <w:sz w:val="20"/>
              </w:rPr>
            </w:pPr>
            <w:r w:rsidRPr="007E382D">
              <w:rPr>
                <w:i/>
                <w:iCs/>
                <w:color w:val="FFFFCC"/>
                <w:sz w:val="20"/>
              </w:rPr>
              <w:t>#</w:t>
            </w:r>
          </w:p>
        </w:tc>
        <w:tc>
          <w:tcPr>
            <w:tcW w:w="5280" w:type="dxa"/>
            <w:shd w:val="clear" w:color="auto" w:fill="FFFFCC"/>
            <w:vAlign w:val="bottom"/>
          </w:tcPr>
          <w:p w:rsidR="00965B38" w:rsidRPr="007E382D" w:rsidRDefault="00965B38" w:rsidP="00965B38">
            <w:pPr>
              <w:spacing w:line="165" w:lineRule="exact"/>
              <w:ind w:left="642"/>
              <w:jc w:val="center"/>
              <w:rPr>
                <w:sz w:val="20"/>
              </w:rPr>
            </w:pPr>
            <w:r w:rsidRPr="007E382D">
              <w:rPr>
                <w:b/>
                <w:bCs/>
                <w:i/>
                <w:iCs/>
                <w:w w:val="97"/>
                <w:sz w:val="20"/>
              </w:rPr>
              <w:t>Лакокрасочные работы (Этап III - Лицевые работы)</w:t>
            </w:r>
          </w:p>
        </w:tc>
        <w:tc>
          <w:tcPr>
            <w:tcW w:w="760" w:type="dxa"/>
            <w:shd w:val="clear" w:color="auto" w:fill="FFFFCC"/>
            <w:vAlign w:val="bottom"/>
          </w:tcPr>
          <w:p w:rsidR="00965B38" w:rsidRPr="007E382D" w:rsidRDefault="00965B38" w:rsidP="00965B38">
            <w:pPr>
              <w:rPr>
                <w:sz w:val="20"/>
              </w:rPr>
            </w:pPr>
          </w:p>
        </w:tc>
        <w:tc>
          <w:tcPr>
            <w:tcW w:w="740" w:type="dxa"/>
            <w:shd w:val="clear" w:color="auto" w:fill="FFFFCC"/>
            <w:vAlign w:val="bottom"/>
          </w:tcPr>
          <w:p w:rsidR="00965B38" w:rsidRPr="007E382D" w:rsidRDefault="00965B38" w:rsidP="00965B38">
            <w:pPr>
              <w:rPr>
                <w:sz w:val="20"/>
              </w:rPr>
            </w:pPr>
          </w:p>
        </w:tc>
        <w:tc>
          <w:tcPr>
            <w:tcW w:w="12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920" w:type="dxa"/>
            <w:shd w:val="clear" w:color="auto" w:fill="FFFFCC"/>
            <w:vAlign w:val="bottom"/>
          </w:tcPr>
          <w:p w:rsidR="00965B38" w:rsidRPr="007E382D" w:rsidRDefault="00965B38" w:rsidP="00965B38">
            <w:pPr>
              <w:spacing w:line="165" w:lineRule="exact"/>
              <w:ind w:right="24"/>
              <w:jc w:val="right"/>
              <w:rPr>
                <w:sz w:val="20"/>
              </w:rPr>
            </w:pPr>
            <w:r w:rsidRPr="007E382D">
              <w:rPr>
                <w:color w:val="FFFFCC"/>
                <w:sz w:val="20"/>
              </w:rPr>
              <w:t>0,00р.</w:t>
            </w:r>
          </w:p>
        </w:tc>
        <w:tc>
          <w:tcPr>
            <w:tcW w:w="1235" w:type="dxa"/>
            <w:gridSpan w:val="2"/>
            <w:shd w:val="clear" w:color="auto" w:fill="FFFFCC"/>
            <w:vAlign w:val="bottom"/>
          </w:tcPr>
          <w:p w:rsidR="00965B38" w:rsidRPr="007E382D" w:rsidRDefault="00965B38" w:rsidP="00965B38">
            <w:pPr>
              <w:spacing w:line="165" w:lineRule="exact"/>
              <w:jc w:val="right"/>
              <w:rPr>
                <w:sz w:val="20"/>
              </w:rPr>
            </w:pPr>
            <w:r w:rsidRPr="007E382D">
              <w:rPr>
                <w:color w:val="FFFFCC"/>
                <w:sz w:val="20"/>
              </w:rPr>
              <w:t>2 238,30р.</w:t>
            </w: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880" w:type="dxa"/>
            <w:vAlign w:val="bottom"/>
          </w:tcPr>
          <w:p w:rsidR="00965B38" w:rsidRPr="007E382D" w:rsidRDefault="00965B38" w:rsidP="00965B38">
            <w:pPr>
              <w:spacing w:line="165" w:lineRule="exact"/>
              <w:jc w:val="center"/>
              <w:rPr>
                <w:sz w:val="20"/>
              </w:rPr>
            </w:pPr>
            <w:r w:rsidRPr="007E382D">
              <w:rPr>
                <w:w w:val="99"/>
                <w:sz w:val="20"/>
              </w:rPr>
              <w:t>2</w:t>
            </w:r>
          </w:p>
        </w:tc>
        <w:tc>
          <w:tcPr>
            <w:tcW w:w="5280" w:type="dxa"/>
            <w:vAlign w:val="bottom"/>
          </w:tcPr>
          <w:p w:rsidR="00965B38" w:rsidRPr="007E382D" w:rsidRDefault="00965B38" w:rsidP="00965B38">
            <w:pPr>
              <w:spacing w:line="165" w:lineRule="exact"/>
              <w:ind w:left="20"/>
              <w:rPr>
                <w:sz w:val="20"/>
              </w:rPr>
            </w:pPr>
            <w:r w:rsidRPr="007E382D">
              <w:rPr>
                <w:sz w:val="20"/>
              </w:rPr>
              <w:t>Покраска потолка (в два слоя)</w:t>
            </w:r>
          </w:p>
        </w:tc>
        <w:tc>
          <w:tcPr>
            <w:tcW w:w="760" w:type="dxa"/>
            <w:vAlign w:val="bottom"/>
          </w:tcPr>
          <w:p w:rsidR="00965B38" w:rsidRPr="007E382D" w:rsidRDefault="00965B38" w:rsidP="00965B38">
            <w:pPr>
              <w:rPr>
                <w:sz w:val="20"/>
              </w:rPr>
            </w:pPr>
          </w:p>
        </w:tc>
        <w:tc>
          <w:tcPr>
            <w:tcW w:w="740" w:type="dxa"/>
            <w:vAlign w:val="bottom"/>
          </w:tcPr>
          <w:p w:rsidR="00965B38" w:rsidRPr="007E382D" w:rsidRDefault="00965B38" w:rsidP="00965B38">
            <w:pPr>
              <w:spacing w:line="165" w:lineRule="exact"/>
              <w:ind w:left="4"/>
              <w:jc w:val="center"/>
              <w:rPr>
                <w:sz w:val="20"/>
              </w:rPr>
            </w:pPr>
            <w:r w:rsidRPr="007E382D">
              <w:rPr>
                <w:w w:val="99"/>
                <w:sz w:val="20"/>
              </w:rPr>
              <w:t>м</w:t>
            </w:r>
            <w:proofErr w:type="gramStart"/>
            <w:r w:rsidRPr="007E382D">
              <w:rPr>
                <w:w w:val="99"/>
                <w:sz w:val="20"/>
              </w:rPr>
              <w:t>2</w:t>
            </w:r>
            <w:proofErr w:type="gramEnd"/>
          </w:p>
        </w:tc>
        <w:tc>
          <w:tcPr>
            <w:tcW w:w="12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99"/>
                <w:sz w:val="20"/>
              </w:rPr>
              <w:t>4,02</w:t>
            </w:r>
          </w:p>
        </w:tc>
        <w:tc>
          <w:tcPr>
            <w:tcW w:w="920" w:type="dxa"/>
            <w:vAlign w:val="bottom"/>
          </w:tcPr>
          <w:p w:rsidR="00965B38" w:rsidRPr="007E382D" w:rsidRDefault="00965B38" w:rsidP="00965B38">
            <w:pPr>
              <w:spacing w:line="165" w:lineRule="exact"/>
              <w:ind w:right="24"/>
              <w:jc w:val="right"/>
              <w:rPr>
                <w:sz w:val="20"/>
              </w:rPr>
            </w:pPr>
          </w:p>
        </w:tc>
        <w:tc>
          <w:tcPr>
            <w:tcW w:w="1235" w:type="dxa"/>
            <w:gridSpan w:val="2"/>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2"/>
          <w:jc w:val="center"/>
        </w:trPr>
        <w:tc>
          <w:tcPr>
            <w:tcW w:w="880" w:type="dxa"/>
            <w:shd w:val="clear" w:color="auto" w:fill="FFFFCC"/>
            <w:vAlign w:val="bottom"/>
          </w:tcPr>
          <w:p w:rsidR="00965B38" w:rsidRPr="007E382D" w:rsidRDefault="00965B38" w:rsidP="00965B38">
            <w:pPr>
              <w:spacing w:line="162" w:lineRule="exact"/>
              <w:ind w:right="342"/>
              <w:jc w:val="right"/>
              <w:rPr>
                <w:sz w:val="20"/>
              </w:rPr>
            </w:pPr>
            <w:r w:rsidRPr="007E382D">
              <w:rPr>
                <w:i/>
                <w:iCs/>
                <w:color w:val="FFFFCC"/>
                <w:sz w:val="20"/>
              </w:rPr>
              <w:t>*</w:t>
            </w:r>
          </w:p>
        </w:tc>
        <w:tc>
          <w:tcPr>
            <w:tcW w:w="5280" w:type="dxa"/>
            <w:shd w:val="clear" w:color="auto" w:fill="FFFFCC"/>
            <w:vAlign w:val="bottom"/>
          </w:tcPr>
          <w:p w:rsidR="00965B38" w:rsidRPr="007E382D" w:rsidRDefault="00965B38" w:rsidP="00965B38">
            <w:pPr>
              <w:spacing w:line="162" w:lineRule="exact"/>
              <w:ind w:left="20"/>
              <w:rPr>
                <w:sz w:val="20"/>
              </w:rPr>
            </w:pPr>
            <w:r w:rsidRPr="007E382D">
              <w:rPr>
                <w:b/>
                <w:bCs/>
                <w:sz w:val="20"/>
              </w:rPr>
              <w:t>Итого по лакокрасочным работам</w:t>
            </w:r>
          </w:p>
        </w:tc>
        <w:tc>
          <w:tcPr>
            <w:tcW w:w="760" w:type="dxa"/>
            <w:shd w:val="clear" w:color="auto" w:fill="FFFFCC"/>
            <w:vAlign w:val="bottom"/>
          </w:tcPr>
          <w:p w:rsidR="00965B38" w:rsidRPr="007E382D" w:rsidRDefault="00965B38" w:rsidP="00965B38">
            <w:pPr>
              <w:rPr>
                <w:sz w:val="20"/>
              </w:rPr>
            </w:pPr>
          </w:p>
        </w:tc>
        <w:tc>
          <w:tcPr>
            <w:tcW w:w="740" w:type="dxa"/>
            <w:shd w:val="clear" w:color="auto" w:fill="FFFFCC"/>
            <w:vAlign w:val="bottom"/>
          </w:tcPr>
          <w:p w:rsidR="00965B38" w:rsidRPr="007E382D" w:rsidRDefault="00965B38" w:rsidP="00965B38">
            <w:pPr>
              <w:rPr>
                <w:sz w:val="20"/>
              </w:rPr>
            </w:pPr>
          </w:p>
        </w:tc>
        <w:tc>
          <w:tcPr>
            <w:tcW w:w="12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920" w:type="dxa"/>
            <w:shd w:val="clear" w:color="auto" w:fill="FFFFCC"/>
            <w:vAlign w:val="bottom"/>
          </w:tcPr>
          <w:p w:rsidR="00965B38" w:rsidRPr="007E382D" w:rsidRDefault="00965B38" w:rsidP="00965B38">
            <w:pPr>
              <w:spacing w:line="162" w:lineRule="exact"/>
              <w:ind w:right="24"/>
              <w:jc w:val="right"/>
              <w:rPr>
                <w:sz w:val="20"/>
              </w:rPr>
            </w:pPr>
          </w:p>
        </w:tc>
        <w:tc>
          <w:tcPr>
            <w:tcW w:w="1235" w:type="dxa"/>
            <w:gridSpan w:val="2"/>
            <w:shd w:val="clear" w:color="auto" w:fill="DCE6F1"/>
            <w:vAlign w:val="bottom"/>
          </w:tcPr>
          <w:p w:rsidR="00965B38" w:rsidRPr="007E382D" w:rsidRDefault="00965B38" w:rsidP="00965B38">
            <w:pPr>
              <w:spacing w:line="162"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gridAfter w:val="1"/>
          <w:wAfter w:w="30" w:type="dxa"/>
          <w:trHeight w:val="165"/>
          <w:jc w:val="center"/>
        </w:trPr>
        <w:tc>
          <w:tcPr>
            <w:tcW w:w="880" w:type="dxa"/>
            <w:shd w:val="clear" w:color="auto" w:fill="FFFFCC"/>
            <w:vAlign w:val="bottom"/>
          </w:tcPr>
          <w:p w:rsidR="00965B38" w:rsidRPr="007E382D" w:rsidRDefault="00965B38" w:rsidP="00965B38">
            <w:pPr>
              <w:spacing w:line="165" w:lineRule="exact"/>
              <w:ind w:right="342"/>
              <w:jc w:val="right"/>
              <w:rPr>
                <w:sz w:val="20"/>
              </w:rPr>
            </w:pPr>
            <w:r w:rsidRPr="007E382D">
              <w:rPr>
                <w:i/>
                <w:iCs/>
                <w:color w:val="FFFFCC"/>
                <w:sz w:val="20"/>
              </w:rPr>
              <w:t>#</w:t>
            </w:r>
          </w:p>
        </w:tc>
        <w:tc>
          <w:tcPr>
            <w:tcW w:w="6040" w:type="dxa"/>
            <w:gridSpan w:val="2"/>
            <w:shd w:val="clear" w:color="auto" w:fill="FFFFCC"/>
            <w:vAlign w:val="bottom"/>
          </w:tcPr>
          <w:p w:rsidR="00965B38" w:rsidRPr="007E382D" w:rsidRDefault="00965B38" w:rsidP="00965B38">
            <w:pPr>
              <w:spacing w:line="165" w:lineRule="exact"/>
              <w:jc w:val="center"/>
              <w:rPr>
                <w:sz w:val="20"/>
              </w:rPr>
            </w:pPr>
            <w:r w:rsidRPr="007E382D">
              <w:rPr>
                <w:b/>
                <w:bCs/>
                <w:i/>
                <w:iCs/>
                <w:w w:val="97"/>
                <w:sz w:val="20"/>
              </w:rPr>
              <w:t>Сантехнические работы (Этап II и III - Черновые и Лицевые работы)</w:t>
            </w:r>
          </w:p>
        </w:tc>
        <w:tc>
          <w:tcPr>
            <w:tcW w:w="740" w:type="dxa"/>
            <w:shd w:val="clear" w:color="auto" w:fill="FFFFCC"/>
            <w:vAlign w:val="bottom"/>
          </w:tcPr>
          <w:p w:rsidR="00965B38" w:rsidRPr="007E382D" w:rsidRDefault="00965B38" w:rsidP="00965B38">
            <w:pPr>
              <w:rPr>
                <w:sz w:val="20"/>
              </w:rPr>
            </w:pPr>
          </w:p>
        </w:tc>
        <w:tc>
          <w:tcPr>
            <w:tcW w:w="12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920" w:type="dxa"/>
            <w:shd w:val="clear" w:color="auto" w:fill="FFFFCC"/>
            <w:vAlign w:val="bottom"/>
          </w:tcPr>
          <w:p w:rsidR="00965B38" w:rsidRPr="007E382D" w:rsidRDefault="00965B38" w:rsidP="00965B38">
            <w:pPr>
              <w:spacing w:line="165" w:lineRule="exact"/>
              <w:ind w:right="24"/>
              <w:jc w:val="right"/>
              <w:rPr>
                <w:sz w:val="20"/>
              </w:rPr>
            </w:pPr>
            <w:r w:rsidRPr="007E382D">
              <w:rPr>
                <w:color w:val="FFFFCC"/>
                <w:sz w:val="20"/>
              </w:rPr>
              <w:t>0,00р.</w:t>
            </w:r>
          </w:p>
        </w:tc>
        <w:tc>
          <w:tcPr>
            <w:tcW w:w="820" w:type="dxa"/>
            <w:shd w:val="clear" w:color="auto" w:fill="FFFFCC"/>
            <w:vAlign w:val="bottom"/>
          </w:tcPr>
          <w:p w:rsidR="00965B38" w:rsidRPr="007E382D" w:rsidRDefault="00965B38" w:rsidP="00965B38">
            <w:pPr>
              <w:spacing w:line="165" w:lineRule="exact"/>
              <w:jc w:val="right"/>
              <w:rPr>
                <w:sz w:val="20"/>
              </w:rPr>
            </w:pPr>
            <w:r w:rsidRPr="007E382D">
              <w:rPr>
                <w:color w:val="FFFFCC"/>
                <w:w w:val="99"/>
                <w:sz w:val="20"/>
              </w:rPr>
              <w:t>56 235,18р.</w:t>
            </w:r>
          </w:p>
        </w:tc>
        <w:tc>
          <w:tcPr>
            <w:tcW w:w="415" w:type="dxa"/>
            <w:vAlign w:val="bottom"/>
          </w:tcPr>
          <w:p w:rsidR="00965B38" w:rsidRPr="007E382D" w:rsidRDefault="00965B38" w:rsidP="00965B38">
            <w:pPr>
              <w:rPr>
                <w:sz w:val="20"/>
              </w:rPr>
            </w:pPr>
          </w:p>
        </w:tc>
      </w:tr>
      <w:tr w:rsidR="00965B38" w:rsidRPr="007E382D" w:rsidTr="00F24F06">
        <w:trPr>
          <w:trHeight w:val="165"/>
          <w:jc w:val="center"/>
        </w:trPr>
        <w:tc>
          <w:tcPr>
            <w:tcW w:w="880" w:type="dxa"/>
            <w:vAlign w:val="bottom"/>
          </w:tcPr>
          <w:p w:rsidR="00965B38" w:rsidRPr="007E382D" w:rsidRDefault="00965B38" w:rsidP="00965B38">
            <w:pPr>
              <w:spacing w:line="165" w:lineRule="exact"/>
              <w:jc w:val="center"/>
              <w:rPr>
                <w:sz w:val="20"/>
              </w:rPr>
            </w:pPr>
            <w:r w:rsidRPr="007E382D">
              <w:rPr>
                <w:w w:val="99"/>
                <w:sz w:val="20"/>
              </w:rPr>
              <w:t>1</w:t>
            </w:r>
          </w:p>
        </w:tc>
        <w:tc>
          <w:tcPr>
            <w:tcW w:w="5280" w:type="dxa"/>
            <w:vAlign w:val="bottom"/>
          </w:tcPr>
          <w:p w:rsidR="00965B38" w:rsidRPr="007E382D" w:rsidRDefault="00965B38" w:rsidP="00965B38">
            <w:pPr>
              <w:spacing w:line="165" w:lineRule="exact"/>
              <w:ind w:left="20"/>
              <w:rPr>
                <w:sz w:val="20"/>
              </w:rPr>
            </w:pPr>
            <w:r w:rsidRPr="007E382D">
              <w:rPr>
                <w:sz w:val="20"/>
              </w:rPr>
              <w:t>Комплексная разводка труб водоснабжения (полипропилен)</w:t>
            </w:r>
          </w:p>
        </w:tc>
        <w:tc>
          <w:tcPr>
            <w:tcW w:w="760" w:type="dxa"/>
            <w:vAlign w:val="bottom"/>
          </w:tcPr>
          <w:p w:rsidR="00965B38" w:rsidRPr="007E382D" w:rsidRDefault="00965B38" w:rsidP="00965B38">
            <w:pPr>
              <w:rPr>
                <w:sz w:val="20"/>
              </w:rPr>
            </w:pPr>
          </w:p>
        </w:tc>
        <w:tc>
          <w:tcPr>
            <w:tcW w:w="740" w:type="dxa"/>
            <w:vAlign w:val="bottom"/>
          </w:tcPr>
          <w:p w:rsidR="00965B38" w:rsidRPr="007E382D" w:rsidRDefault="00965B38" w:rsidP="00965B38">
            <w:pPr>
              <w:spacing w:line="165" w:lineRule="exact"/>
              <w:ind w:left="24"/>
              <w:jc w:val="center"/>
              <w:rPr>
                <w:sz w:val="20"/>
              </w:rPr>
            </w:pPr>
            <w:r w:rsidRPr="007E382D">
              <w:rPr>
                <w:w w:val="94"/>
                <w:sz w:val="20"/>
              </w:rPr>
              <w:t>точка</w:t>
            </w:r>
          </w:p>
        </w:tc>
        <w:tc>
          <w:tcPr>
            <w:tcW w:w="12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99"/>
                <w:sz w:val="20"/>
              </w:rPr>
              <w:t>5,00</w:t>
            </w:r>
          </w:p>
        </w:tc>
        <w:tc>
          <w:tcPr>
            <w:tcW w:w="920" w:type="dxa"/>
            <w:vAlign w:val="bottom"/>
          </w:tcPr>
          <w:p w:rsidR="00965B38" w:rsidRPr="007E382D" w:rsidRDefault="00965B38" w:rsidP="00965B38">
            <w:pPr>
              <w:spacing w:line="165" w:lineRule="exact"/>
              <w:ind w:right="24"/>
              <w:jc w:val="right"/>
              <w:rPr>
                <w:sz w:val="20"/>
              </w:rPr>
            </w:pPr>
          </w:p>
        </w:tc>
        <w:tc>
          <w:tcPr>
            <w:tcW w:w="1235" w:type="dxa"/>
            <w:gridSpan w:val="2"/>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880" w:type="dxa"/>
            <w:vAlign w:val="bottom"/>
          </w:tcPr>
          <w:p w:rsidR="00965B38" w:rsidRPr="007E382D" w:rsidRDefault="00965B38" w:rsidP="00965B38">
            <w:pPr>
              <w:spacing w:line="165" w:lineRule="exact"/>
              <w:jc w:val="center"/>
              <w:rPr>
                <w:sz w:val="20"/>
              </w:rPr>
            </w:pPr>
            <w:r w:rsidRPr="007E382D">
              <w:rPr>
                <w:w w:val="99"/>
                <w:sz w:val="20"/>
              </w:rPr>
              <w:t>6</w:t>
            </w:r>
          </w:p>
        </w:tc>
        <w:tc>
          <w:tcPr>
            <w:tcW w:w="5280" w:type="dxa"/>
            <w:vAlign w:val="bottom"/>
          </w:tcPr>
          <w:p w:rsidR="00965B38" w:rsidRPr="007E382D" w:rsidRDefault="00965B38" w:rsidP="00965B38">
            <w:pPr>
              <w:spacing w:line="165" w:lineRule="exact"/>
              <w:ind w:left="20"/>
              <w:rPr>
                <w:sz w:val="20"/>
              </w:rPr>
            </w:pPr>
            <w:r w:rsidRPr="007E382D">
              <w:rPr>
                <w:sz w:val="20"/>
              </w:rPr>
              <w:t>Комплексная разводка труб канализации (ПВХ)</w:t>
            </w:r>
          </w:p>
        </w:tc>
        <w:tc>
          <w:tcPr>
            <w:tcW w:w="760" w:type="dxa"/>
            <w:vAlign w:val="bottom"/>
          </w:tcPr>
          <w:p w:rsidR="00965B38" w:rsidRPr="007E382D" w:rsidRDefault="00965B38" w:rsidP="00965B38">
            <w:pPr>
              <w:rPr>
                <w:sz w:val="20"/>
              </w:rPr>
            </w:pPr>
          </w:p>
        </w:tc>
        <w:tc>
          <w:tcPr>
            <w:tcW w:w="740" w:type="dxa"/>
            <w:vAlign w:val="bottom"/>
          </w:tcPr>
          <w:p w:rsidR="00965B38" w:rsidRPr="007E382D" w:rsidRDefault="00965B38" w:rsidP="00965B38">
            <w:pPr>
              <w:spacing w:line="165" w:lineRule="exact"/>
              <w:ind w:left="24"/>
              <w:jc w:val="center"/>
              <w:rPr>
                <w:sz w:val="20"/>
              </w:rPr>
            </w:pPr>
            <w:r w:rsidRPr="007E382D">
              <w:rPr>
                <w:w w:val="94"/>
                <w:sz w:val="20"/>
              </w:rPr>
              <w:t>точка</w:t>
            </w:r>
          </w:p>
        </w:tc>
        <w:tc>
          <w:tcPr>
            <w:tcW w:w="12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99"/>
                <w:sz w:val="20"/>
              </w:rPr>
              <w:t>3,00</w:t>
            </w:r>
          </w:p>
        </w:tc>
        <w:tc>
          <w:tcPr>
            <w:tcW w:w="920" w:type="dxa"/>
            <w:vAlign w:val="bottom"/>
          </w:tcPr>
          <w:p w:rsidR="00965B38" w:rsidRPr="007E382D" w:rsidRDefault="00965B38" w:rsidP="00965B38">
            <w:pPr>
              <w:spacing w:line="165" w:lineRule="exact"/>
              <w:ind w:right="24"/>
              <w:jc w:val="right"/>
              <w:rPr>
                <w:sz w:val="20"/>
              </w:rPr>
            </w:pPr>
          </w:p>
        </w:tc>
        <w:tc>
          <w:tcPr>
            <w:tcW w:w="1235" w:type="dxa"/>
            <w:gridSpan w:val="2"/>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880" w:type="dxa"/>
            <w:vAlign w:val="bottom"/>
          </w:tcPr>
          <w:p w:rsidR="00965B38" w:rsidRPr="007E382D" w:rsidRDefault="00965B38" w:rsidP="00965B38">
            <w:pPr>
              <w:spacing w:line="165" w:lineRule="exact"/>
              <w:jc w:val="center"/>
              <w:rPr>
                <w:sz w:val="20"/>
              </w:rPr>
            </w:pPr>
            <w:r w:rsidRPr="007E382D">
              <w:rPr>
                <w:w w:val="99"/>
                <w:sz w:val="20"/>
              </w:rPr>
              <w:t>10</w:t>
            </w:r>
          </w:p>
        </w:tc>
        <w:tc>
          <w:tcPr>
            <w:tcW w:w="5280" w:type="dxa"/>
            <w:vAlign w:val="bottom"/>
          </w:tcPr>
          <w:p w:rsidR="00965B38" w:rsidRPr="007E382D" w:rsidRDefault="00965B38" w:rsidP="00965B38">
            <w:pPr>
              <w:spacing w:line="165" w:lineRule="exact"/>
              <w:ind w:left="20"/>
              <w:rPr>
                <w:sz w:val="20"/>
              </w:rPr>
            </w:pPr>
            <w:proofErr w:type="gramStart"/>
            <w:r w:rsidRPr="007E382D">
              <w:rPr>
                <w:w w:val="99"/>
                <w:sz w:val="20"/>
              </w:rPr>
              <w:t xml:space="preserve">Устройство сантехнической </w:t>
            </w:r>
            <w:proofErr w:type="spellStart"/>
            <w:r w:rsidRPr="007E382D">
              <w:rPr>
                <w:w w:val="99"/>
                <w:sz w:val="20"/>
              </w:rPr>
              <w:t>штробы</w:t>
            </w:r>
            <w:proofErr w:type="spellEnd"/>
            <w:r w:rsidRPr="007E382D">
              <w:rPr>
                <w:w w:val="99"/>
                <w:sz w:val="20"/>
              </w:rPr>
              <w:t xml:space="preserve"> 40х50 мм с заделкой в кирпичной стене</w:t>
            </w:r>
            <w:proofErr w:type="gramEnd"/>
          </w:p>
        </w:tc>
        <w:tc>
          <w:tcPr>
            <w:tcW w:w="760" w:type="dxa"/>
            <w:vAlign w:val="bottom"/>
          </w:tcPr>
          <w:p w:rsidR="00965B38" w:rsidRPr="007E382D" w:rsidRDefault="00965B38" w:rsidP="00965B38">
            <w:pPr>
              <w:rPr>
                <w:sz w:val="20"/>
              </w:rPr>
            </w:pPr>
          </w:p>
        </w:tc>
        <w:tc>
          <w:tcPr>
            <w:tcW w:w="740" w:type="dxa"/>
            <w:vAlign w:val="bottom"/>
          </w:tcPr>
          <w:p w:rsidR="00965B38" w:rsidRPr="007E382D" w:rsidRDefault="00965B38" w:rsidP="00965B38">
            <w:pPr>
              <w:spacing w:line="165" w:lineRule="exact"/>
              <w:ind w:left="4"/>
              <w:jc w:val="center"/>
              <w:rPr>
                <w:sz w:val="20"/>
              </w:rPr>
            </w:pPr>
            <w:proofErr w:type="spellStart"/>
            <w:r w:rsidRPr="007E382D">
              <w:rPr>
                <w:w w:val="97"/>
                <w:sz w:val="20"/>
              </w:rPr>
              <w:t>п.</w:t>
            </w:r>
            <w:proofErr w:type="gramStart"/>
            <w:r w:rsidRPr="007E382D">
              <w:rPr>
                <w:w w:val="97"/>
                <w:sz w:val="20"/>
              </w:rPr>
              <w:t>м</w:t>
            </w:r>
            <w:proofErr w:type="spellEnd"/>
            <w:proofErr w:type="gramEnd"/>
            <w:r w:rsidRPr="007E382D">
              <w:rPr>
                <w:w w:val="97"/>
                <w:sz w:val="20"/>
              </w:rPr>
              <w:t>.</w:t>
            </w:r>
          </w:p>
        </w:tc>
        <w:tc>
          <w:tcPr>
            <w:tcW w:w="12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99"/>
                <w:sz w:val="20"/>
              </w:rPr>
              <w:t>6,00</w:t>
            </w:r>
          </w:p>
        </w:tc>
        <w:tc>
          <w:tcPr>
            <w:tcW w:w="920" w:type="dxa"/>
            <w:vAlign w:val="bottom"/>
          </w:tcPr>
          <w:p w:rsidR="00965B38" w:rsidRPr="007E382D" w:rsidRDefault="00965B38" w:rsidP="00965B38">
            <w:pPr>
              <w:spacing w:line="165" w:lineRule="exact"/>
              <w:ind w:right="24"/>
              <w:jc w:val="right"/>
              <w:rPr>
                <w:sz w:val="20"/>
              </w:rPr>
            </w:pPr>
          </w:p>
        </w:tc>
        <w:tc>
          <w:tcPr>
            <w:tcW w:w="1235" w:type="dxa"/>
            <w:gridSpan w:val="2"/>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880" w:type="dxa"/>
            <w:vAlign w:val="bottom"/>
          </w:tcPr>
          <w:p w:rsidR="00965B38" w:rsidRPr="007E382D" w:rsidRDefault="00965B38" w:rsidP="00965B38">
            <w:pPr>
              <w:spacing w:line="165" w:lineRule="exact"/>
              <w:jc w:val="center"/>
              <w:rPr>
                <w:sz w:val="20"/>
              </w:rPr>
            </w:pPr>
            <w:r w:rsidRPr="007E382D">
              <w:rPr>
                <w:w w:val="99"/>
                <w:sz w:val="20"/>
              </w:rPr>
              <w:t>22</w:t>
            </w:r>
          </w:p>
        </w:tc>
        <w:tc>
          <w:tcPr>
            <w:tcW w:w="5280" w:type="dxa"/>
            <w:vAlign w:val="bottom"/>
          </w:tcPr>
          <w:p w:rsidR="00965B38" w:rsidRPr="007E382D" w:rsidRDefault="00965B38" w:rsidP="00965B38">
            <w:pPr>
              <w:spacing w:line="165" w:lineRule="exact"/>
              <w:ind w:left="20"/>
              <w:rPr>
                <w:sz w:val="20"/>
              </w:rPr>
            </w:pPr>
            <w:r w:rsidRPr="007E382D">
              <w:rPr>
                <w:sz w:val="20"/>
              </w:rPr>
              <w:t>Установка и подключение раковины с сифоном (без смесителя)</w:t>
            </w:r>
          </w:p>
        </w:tc>
        <w:tc>
          <w:tcPr>
            <w:tcW w:w="760" w:type="dxa"/>
            <w:vAlign w:val="bottom"/>
          </w:tcPr>
          <w:p w:rsidR="00965B38" w:rsidRPr="007E382D" w:rsidRDefault="00965B38" w:rsidP="00965B38">
            <w:pPr>
              <w:rPr>
                <w:sz w:val="20"/>
              </w:rPr>
            </w:pPr>
          </w:p>
        </w:tc>
        <w:tc>
          <w:tcPr>
            <w:tcW w:w="740" w:type="dxa"/>
            <w:vAlign w:val="bottom"/>
          </w:tcPr>
          <w:p w:rsidR="00965B38" w:rsidRPr="007E382D" w:rsidRDefault="00965B38" w:rsidP="00965B38">
            <w:pPr>
              <w:spacing w:line="165" w:lineRule="exact"/>
              <w:ind w:left="4"/>
              <w:jc w:val="center"/>
              <w:rPr>
                <w:sz w:val="20"/>
              </w:rPr>
            </w:pPr>
            <w:r w:rsidRPr="007E382D">
              <w:rPr>
                <w:w w:val="94"/>
                <w:sz w:val="20"/>
              </w:rPr>
              <w:t>шт.</w:t>
            </w:r>
          </w:p>
        </w:tc>
        <w:tc>
          <w:tcPr>
            <w:tcW w:w="12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99"/>
                <w:sz w:val="20"/>
              </w:rPr>
              <w:t>1,00</w:t>
            </w:r>
          </w:p>
        </w:tc>
        <w:tc>
          <w:tcPr>
            <w:tcW w:w="920" w:type="dxa"/>
            <w:vAlign w:val="bottom"/>
          </w:tcPr>
          <w:p w:rsidR="00965B38" w:rsidRPr="007E382D" w:rsidRDefault="00965B38" w:rsidP="00965B38">
            <w:pPr>
              <w:spacing w:line="165" w:lineRule="exact"/>
              <w:ind w:right="24"/>
              <w:jc w:val="right"/>
              <w:rPr>
                <w:sz w:val="20"/>
              </w:rPr>
            </w:pPr>
          </w:p>
        </w:tc>
        <w:tc>
          <w:tcPr>
            <w:tcW w:w="1235" w:type="dxa"/>
            <w:gridSpan w:val="2"/>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880" w:type="dxa"/>
            <w:vAlign w:val="bottom"/>
          </w:tcPr>
          <w:p w:rsidR="00965B38" w:rsidRPr="007E382D" w:rsidRDefault="00965B38" w:rsidP="00965B38">
            <w:pPr>
              <w:spacing w:line="165" w:lineRule="exact"/>
              <w:jc w:val="center"/>
              <w:rPr>
                <w:sz w:val="20"/>
              </w:rPr>
            </w:pPr>
            <w:r w:rsidRPr="007E382D">
              <w:rPr>
                <w:w w:val="99"/>
                <w:sz w:val="20"/>
              </w:rPr>
              <w:t>25</w:t>
            </w:r>
          </w:p>
        </w:tc>
        <w:tc>
          <w:tcPr>
            <w:tcW w:w="5280" w:type="dxa"/>
            <w:vAlign w:val="bottom"/>
          </w:tcPr>
          <w:p w:rsidR="00965B38" w:rsidRPr="007E382D" w:rsidRDefault="00965B38" w:rsidP="00965B38">
            <w:pPr>
              <w:spacing w:line="165" w:lineRule="exact"/>
              <w:ind w:left="20"/>
              <w:rPr>
                <w:sz w:val="20"/>
              </w:rPr>
            </w:pPr>
            <w:r w:rsidRPr="007E382D">
              <w:rPr>
                <w:sz w:val="20"/>
              </w:rPr>
              <w:t>Установка с подключением ванны (включая монтаж слива-перелива)</w:t>
            </w:r>
          </w:p>
        </w:tc>
        <w:tc>
          <w:tcPr>
            <w:tcW w:w="760" w:type="dxa"/>
            <w:vAlign w:val="bottom"/>
          </w:tcPr>
          <w:p w:rsidR="00965B38" w:rsidRPr="007E382D" w:rsidRDefault="00965B38" w:rsidP="00965B38">
            <w:pPr>
              <w:rPr>
                <w:sz w:val="20"/>
              </w:rPr>
            </w:pPr>
          </w:p>
        </w:tc>
        <w:tc>
          <w:tcPr>
            <w:tcW w:w="740" w:type="dxa"/>
            <w:vAlign w:val="bottom"/>
          </w:tcPr>
          <w:p w:rsidR="00965B38" w:rsidRPr="007E382D" w:rsidRDefault="00965B38" w:rsidP="00965B38">
            <w:pPr>
              <w:spacing w:line="165" w:lineRule="exact"/>
              <w:ind w:left="4"/>
              <w:jc w:val="center"/>
              <w:rPr>
                <w:sz w:val="20"/>
              </w:rPr>
            </w:pPr>
            <w:r w:rsidRPr="007E382D">
              <w:rPr>
                <w:w w:val="94"/>
                <w:sz w:val="20"/>
              </w:rPr>
              <w:t>шт.</w:t>
            </w:r>
          </w:p>
        </w:tc>
        <w:tc>
          <w:tcPr>
            <w:tcW w:w="12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99"/>
                <w:sz w:val="20"/>
              </w:rPr>
              <w:t>1,00</w:t>
            </w:r>
          </w:p>
        </w:tc>
        <w:tc>
          <w:tcPr>
            <w:tcW w:w="920" w:type="dxa"/>
            <w:vAlign w:val="bottom"/>
          </w:tcPr>
          <w:p w:rsidR="00965B38" w:rsidRPr="007E382D" w:rsidRDefault="00965B38" w:rsidP="00965B38">
            <w:pPr>
              <w:spacing w:line="165" w:lineRule="exact"/>
              <w:ind w:right="24"/>
              <w:jc w:val="right"/>
              <w:rPr>
                <w:sz w:val="20"/>
              </w:rPr>
            </w:pPr>
          </w:p>
        </w:tc>
        <w:tc>
          <w:tcPr>
            <w:tcW w:w="1235" w:type="dxa"/>
            <w:gridSpan w:val="2"/>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880" w:type="dxa"/>
            <w:vAlign w:val="bottom"/>
          </w:tcPr>
          <w:p w:rsidR="00965B38" w:rsidRPr="007E382D" w:rsidRDefault="00965B38" w:rsidP="00965B38">
            <w:pPr>
              <w:spacing w:line="165" w:lineRule="exact"/>
              <w:jc w:val="center"/>
              <w:rPr>
                <w:sz w:val="20"/>
              </w:rPr>
            </w:pPr>
            <w:r w:rsidRPr="007E382D">
              <w:rPr>
                <w:w w:val="99"/>
                <w:sz w:val="20"/>
              </w:rPr>
              <w:t>30</w:t>
            </w:r>
          </w:p>
        </w:tc>
        <w:tc>
          <w:tcPr>
            <w:tcW w:w="5280" w:type="dxa"/>
            <w:vAlign w:val="bottom"/>
          </w:tcPr>
          <w:p w:rsidR="00965B38" w:rsidRPr="007E382D" w:rsidRDefault="00965B38" w:rsidP="00965B38">
            <w:pPr>
              <w:spacing w:line="165" w:lineRule="exact"/>
              <w:ind w:left="20"/>
              <w:rPr>
                <w:sz w:val="20"/>
              </w:rPr>
            </w:pPr>
            <w:r w:rsidRPr="007E382D">
              <w:rPr>
                <w:sz w:val="20"/>
              </w:rPr>
              <w:t>Гидроизоляция швов ванны</w:t>
            </w:r>
          </w:p>
        </w:tc>
        <w:tc>
          <w:tcPr>
            <w:tcW w:w="760" w:type="dxa"/>
            <w:vAlign w:val="bottom"/>
          </w:tcPr>
          <w:p w:rsidR="00965B38" w:rsidRPr="007E382D" w:rsidRDefault="00965B38" w:rsidP="00965B38">
            <w:pPr>
              <w:rPr>
                <w:sz w:val="20"/>
              </w:rPr>
            </w:pPr>
          </w:p>
        </w:tc>
        <w:tc>
          <w:tcPr>
            <w:tcW w:w="740" w:type="dxa"/>
            <w:vAlign w:val="bottom"/>
          </w:tcPr>
          <w:p w:rsidR="00965B38" w:rsidRPr="007E382D" w:rsidRDefault="00965B38" w:rsidP="00965B38">
            <w:pPr>
              <w:spacing w:line="165" w:lineRule="exact"/>
              <w:ind w:left="4"/>
              <w:jc w:val="center"/>
              <w:rPr>
                <w:sz w:val="20"/>
              </w:rPr>
            </w:pPr>
            <w:proofErr w:type="spellStart"/>
            <w:r w:rsidRPr="007E382D">
              <w:rPr>
                <w:w w:val="97"/>
                <w:sz w:val="20"/>
              </w:rPr>
              <w:t>п.</w:t>
            </w:r>
            <w:proofErr w:type="gramStart"/>
            <w:r w:rsidRPr="007E382D">
              <w:rPr>
                <w:w w:val="97"/>
                <w:sz w:val="20"/>
              </w:rPr>
              <w:t>м</w:t>
            </w:r>
            <w:proofErr w:type="spellEnd"/>
            <w:proofErr w:type="gramEnd"/>
            <w:r w:rsidRPr="007E382D">
              <w:rPr>
                <w:w w:val="97"/>
                <w:sz w:val="20"/>
              </w:rPr>
              <w:t>.</w:t>
            </w:r>
          </w:p>
        </w:tc>
        <w:tc>
          <w:tcPr>
            <w:tcW w:w="12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99"/>
                <w:sz w:val="20"/>
              </w:rPr>
              <w:t>3,20</w:t>
            </w:r>
          </w:p>
        </w:tc>
        <w:tc>
          <w:tcPr>
            <w:tcW w:w="920" w:type="dxa"/>
            <w:vAlign w:val="bottom"/>
          </w:tcPr>
          <w:p w:rsidR="00965B38" w:rsidRPr="007E382D" w:rsidRDefault="00965B38" w:rsidP="00965B38">
            <w:pPr>
              <w:spacing w:line="165" w:lineRule="exact"/>
              <w:ind w:right="24"/>
              <w:jc w:val="right"/>
              <w:rPr>
                <w:sz w:val="20"/>
              </w:rPr>
            </w:pPr>
          </w:p>
        </w:tc>
        <w:tc>
          <w:tcPr>
            <w:tcW w:w="1235" w:type="dxa"/>
            <w:gridSpan w:val="2"/>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880" w:type="dxa"/>
            <w:vAlign w:val="bottom"/>
          </w:tcPr>
          <w:p w:rsidR="00965B38" w:rsidRPr="007E382D" w:rsidRDefault="00965B38" w:rsidP="00965B38">
            <w:pPr>
              <w:spacing w:line="165" w:lineRule="exact"/>
              <w:jc w:val="center"/>
              <w:rPr>
                <w:sz w:val="20"/>
              </w:rPr>
            </w:pPr>
            <w:r w:rsidRPr="007E382D">
              <w:rPr>
                <w:w w:val="99"/>
                <w:sz w:val="20"/>
              </w:rPr>
              <w:t>43</w:t>
            </w:r>
          </w:p>
        </w:tc>
        <w:tc>
          <w:tcPr>
            <w:tcW w:w="5280" w:type="dxa"/>
            <w:vAlign w:val="bottom"/>
          </w:tcPr>
          <w:p w:rsidR="00965B38" w:rsidRPr="007E382D" w:rsidRDefault="00965B38" w:rsidP="00965B38">
            <w:pPr>
              <w:spacing w:line="165" w:lineRule="exact"/>
              <w:ind w:left="20"/>
              <w:rPr>
                <w:sz w:val="20"/>
              </w:rPr>
            </w:pPr>
            <w:r w:rsidRPr="007E382D">
              <w:rPr>
                <w:sz w:val="20"/>
              </w:rPr>
              <w:t>Установка с подключением смесителя</w:t>
            </w:r>
          </w:p>
        </w:tc>
        <w:tc>
          <w:tcPr>
            <w:tcW w:w="760" w:type="dxa"/>
            <w:vAlign w:val="bottom"/>
          </w:tcPr>
          <w:p w:rsidR="00965B38" w:rsidRPr="007E382D" w:rsidRDefault="00965B38" w:rsidP="00965B38">
            <w:pPr>
              <w:rPr>
                <w:sz w:val="20"/>
              </w:rPr>
            </w:pPr>
          </w:p>
        </w:tc>
        <w:tc>
          <w:tcPr>
            <w:tcW w:w="740" w:type="dxa"/>
            <w:vAlign w:val="bottom"/>
          </w:tcPr>
          <w:p w:rsidR="00965B38" w:rsidRPr="007E382D" w:rsidRDefault="00965B38" w:rsidP="00965B38">
            <w:pPr>
              <w:spacing w:line="165" w:lineRule="exact"/>
              <w:ind w:left="4"/>
              <w:jc w:val="center"/>
              <w:rPr>
                <w:sz w:val="20"/>
              </w:rPr>
            </w:pPr>
            <w:r w:rsidRPr="007E382D">
              <w:rPr>
                <w:w w:val="94"/>
                <w:sz w:val="20"/>
              </w:rPr>
              <w:t>шт.</w:t>
            </w:r>
          </w:p>
        </w:tc>
        <w:tc>
          <w:tcPr>
            <w:tcW w:w="12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99"/>
                <w:sz w:val="20"/>
              </w:rPr>
              <w:t>2,00</w:t>
            </w:r>
          </w:p>
        </w:tc>
        <w:tc>
          <w:tcPr>
            <w:tcW w:w="920" w:type="dxa"/>
            <w:vAlign w:val="bottom"/>
          </w:tcPr>
          <w:p w:rsidR="00965B38" w:rsidRPr="007E382D" w:rsidRDefault="00965B38" w:rsidP="00965B38">
            <w:pPr>
              <w:spacing w:line="165" w:lineRule="exact"/>
              <w:ind w:right="24"/>
              <w:jc w:val="right"/>
              <w:rPr>
                <w:sz w:val="20"/>
              </w:rPr>
            </w:pPr>
          </w:p>
        </w:tc>
        <w:tc>
          <w:tcPr>
            <w:tcW w:w="1235" w:type="dxa"/>
            <w:gridSpan w:val="2"/>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880" w:type="dxa"/>
            <w:vAlign w:val="bottom"/>
          </w:tcPr>
          <w:p w:rsidR="00965B38" w:rsidRPr="007E382D" w:rsidRDefault="00965B38" w:rsidP="00965B38">
            <w:pPr>
              <w:spacing w:line="165" w:lineRule="exact"/>
              <w:jc w:val="center"/>
              <w:rPr>
                <w:sz w:val="20"/>
              </w:rPr>
            </w:pPr>
            <w:r w:rsidRPr="007E382D">
              <w:rPr>
                <w:w w:val="99"/>
                <w:sz w:val="20"/>
              </w:rPr>
              <w:t>48</w:t>
            </w:r>
          </w:p>
        </w:tc>
        <w:tc>
          <w:tcPr>
            <w:tcW w:w="5280" w:type="dxa"/>
            <w:vAlign w:val="bottom"/>
          </w:tcPr>
          <w:p w:rsidR="00965B38" w:rsidRPr="007E382D" w:rsidRDefault="00965B38" w:rsidP="00965B38">
            <w:pPr>
              <w:spacing w:line="165" w:lineRule="exact"/>
              <w:ind w:left="20"/>
              <w:rPr>
                <w:sz w:val="20"/>
              </w:rPr>
            </w:pPr>
            <w:r w:rsidRPr="007E382D">
              <w:rPr>
                <w:sz w:val="20"/>
              </w:rPr>
              <w:t xml:space="preserve">Установка </w:t>
            </w:r>
            <w:proofErr w:type="spellStart"/>
            <w:r w:rsidRPr="007E382D">
              <w:rPr>
                <w:sz w:val="20"/>
              </w:rPr>
              <w:t>полотенцесушителя</w:t>
            </w:r>
            <w:proofErr w:type="spellEnd"/>
          </w:p>
        </w:tc>
        <w:tc>
          <w:tcPr>
            <w:tcW w:w="760" w:type="dxa"/>
            <w:vAlign w:val="bottom"/>
          </w:tcPr>
          <w:p w:rsidR="00965B38" w:rsidRPr="007E382D" w:rsidRDefault="00965B38" w:rsidP="00965B38">
            <w:pPr>
              <w:rPr>
                <w:sz w:val="20"/>
              </w:rPr>
            </w:pPr>
          </w:p>
        </w:tc>
        <w:tc>
          <w:tcPr>
            <w:tcW w:w="740" w:type="dxa"/>
            <w:vAlign w:val="bottom"/>
          </w:tcPr>
          <w:p w:rsidR="00965B38" w:rsidRPr="007E382D" w:rsidRDefault="00965B38" w:rsidP="00965B38">
            <w:pPr>
              <w:spacing w:line="165" w:lineRule="exact"/>
              <w:ind w:left="4"/>
              <w:jc w:val="center"/>
              <w:rPr>
                <w:sz w:val="20"/>
              </w:rPr>
            </w:pPr>
            <w:r w:rsidRPr="007E382D">
              <w:rPr>
                <w:w w:val="94"/>
                <w:sz w:val="20"/>
              </w:rPr>
              <w:t>шт.</w:t>
            </w:r>
          </w:p>
        </w:tc>
        <w:tc>
          <w:tcPr>
            <w:tcW w:w="12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99"/>
                <w:sz w:val="20"/>
              </w:rPr>
              <w:t>1,00</w:t>
            </w:r>
          </w:p>
        </w:tc>
        <w:tc>
          <w:tcPr>
            <w:tcW w:w="920" w:type="dxa"/>
            <w:vAlign w:val="bottom"/>
          </w:tcPr>
          <w:p w:rsidR="00965B38" w:rsidRPr="007E382D" w:rsidRDefault="00965B38" w:rsidP="00965B38">
            <w:pPr>
              <w:spacing w:line="165" w:lineRule="exact"/>
              <w:ind w:right="24"/>
              <w:jc w:val="right"/>
              <w:rPr>
                <w:sz w:val="20"/>
              </w:rPr>
            </w:pPr>
          </w:p>
        </w:tc>
        <w:tc>
          <w:tcPr>
            <w:tcW w:w="1235" w:type="dxa"/>
            <w:gridSpan w:val="2"/>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880" w:type="dxa"/>
            <w:vAlign w:val="bottom"/>
          </w:tcPr>
          <w:p w:rsidR="00965B38" w:rsidRPr="007E382D" w:rsidRDefault="00965B38" w:rsidP="00965B38">
            <w:pPr>
              <w:spacing w:line="165" w:lineRule="exact"/>
              <w:jc w:val="center"/>
              <w:rPr>
                <w:sz w:val="20"/>
              </w:rPr>
            </w:pPr>
            <w:r w:rsidRPr="007E382D">
              <w:rPr>
                <w:w w:val="99"/>
                <w:sz w:val="20"/>
              </w:rPr>
              <w:t>51</w:t>
            </w:r>
          </w:p>
        </w:tc>
        <w:tc>
          <w:tcPr>
            <w:tcW w:w="5280" w:type="dxa"/>
            <w:vAlign w:val="bottom"/>
          </w:tcPr>
          <w:p w:rsidR="00965B38" w:rsidRPr="007E382D" w:rsidRDefault="00965B38" w:rsidP="00965B38">
            <w:pPr>
              <w:spacing w:line="165" w:lineRule="exact"/>
              <w:ind w:left="20"/>
              <w:rPr>
                <w:sz w:val="20"/>
              </w:rPr>
            </w:pPr>
            <w:r w:rsidRPr="007E382D">
              <w:rPr>
                <w:sz w:val="20"/>
              </w:rPr>
              <w:t>Установка стиральной машины</w:t>
            </w:r>
          </w:p>
        </w:tc>
        <w:tc>
          <w:tcPr>
            <w:tcW w:w="760" w:type="dxa"/>
            <w:vAlign w:val="bottom"/>
          </w:tcPr>
          <w:p w:rsidR="00965B38" w:rsidRPr="007E382D" w:rsidRDefault="00965B38" w:rsidP="00965B38">
            <w:pPr>
              <w:rPr>
                <w:sz w:val="20"/>
              </w:rPr>
            </w:pPr>
          </w:p>
        </w:tc>
        <w:tc>
          <w:tcPr>
            <w:tcW w:w="740" w:type="dxa"/>
            <w:vAlign w:val="bottom"/>
          </w:tcPr>
          <w:p w:rsidR="00965B38" w:rsidRPr="007E382D" w:rsidRDefault="00965B38" w:rsidP="00965B38">
            <w:pPr>
              <w:spacing w:line="165" w:lineRule="exact"/>
              <w:ind w:left="4"/>
              <w:jc w:val="center"/>
              <w:rPr>
                <w:sz w:val="20"/>
              </w:rPr>
            </w:pPr>
            <w:r w:rsidRPr="007E382D">
              <w:rPr>
                <w:w w:val="94"/>
                <w:sz w:val="20"/>
              </w:rPr>
              <w:t>шт.</w:t>
            </w:r>
          </w:p>
        </w:tc>
        <w:tc>
          <w:tcPr>
            <w:tcW w:w="12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5" w:lineRule="exact"/>
              <w:jc w:val="center"/>
              <w:rPr>
                <w:sz w:val="20"/>
              </w:rPr>
            </w:pPr>
            <w:r w:rsidRPr="007E382D">
              <w:rPr>
                <w:w w:val="99"/>
                <w:sz w:val="20"/>
              </w:rPr>
              <w:t>1,00</w:t>
            </w:r>
          </w:p>
        </w:tc>
        <w:tc>
          <w:tcPr>
            <w:tcW w:w="920" w:type="dxa"/>
            <w:vAlign w:val="bottom"/>
          </w:tcPr>
          <w:p w:rsidR="00965B38" w:rsidRPr="007E382D" w:rsidRDefault="00965B38" w:rsidP="00965B38">
            <w:pPr>
              <w:spacing w:line="165" w:lineRule="exact"/>
              <w:ind w:right="24"/>
              <w:jc w:val="right"/>
              <w:rPr>
                <w:sz w:val="20"/>
              </w:rPr>
            </w:pPr>
          </w:p>
        </w:tc>
        <w:tc>
          <w:tcPr>
            <w:tcW w:w="1235" w:type="dxa"/>
            <w:gridSpan w:val="2"/>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880" w:type="dxa"/>
            <w:shd w:val="clear" w:color="auto" w:fill="FFFFCC"/>
            <w:vAlign w:val="bottom"/>
          </w:tcPr>
          <w:p w:rsidR="00965B38" w:rsidRPr="007E382D" w:rsidRDefault="00965B38" w:rsidP="00965B38">
            <w:pPr>
              <w:spacing w:line="165" w:lineRule="exact"/>
              <w:ind w:right="342"/>
              <w:jc w:val="right"/>
              <w:rPr>
                <w:sz w:val="20"/>
              </w:rPr>
            </w:pPr>
            <w:r w:rsidRPr="007E382D">
              <w:rPr>
                <w:i/>
                <w:iCs/>
                <w:color w:val="FFFFCC"/>
                <w:sz w:val="20"/>
              </w:rPr>
              <w:t>*</w:t>
            </w:r>
          </w:p>
        </w:tc>
        <w:tc>
          <w:tcPr>
            <w:tcW w:w="5280" w:type="dxa"/>
            <w:shd w:val="clear" w:color="auto" w:fill="FFFFCC"/>
            <w:vAlign w:val="bottom"/>
          </w:tcPr>
          <w:p w:rsidR="00965B38" w:rsidRPr="007E382D" w:rsidRDefault="00965B38" w:rsidP="00965B38">
            <w:pPr>
              <w:spacing w:line="165" w:lineRule="exact"/>
              <w:ind w:left="20"/>
              <w:rPr>
                <w:sz w:val="20"/>
              </w:rPr>
            </w:pPr>
            <w:r w:rsidRPr="007E382D">
              <w:rPr>
                <w:b/>
                <w:bCs/>
                <w:sz w:val="20"/>
              </w:rPr>
              <w:t>Итого по сантехническим работам</w:t>
            </w:r>
          </w:p>
        </w:tc>
        <w:tc>
          <w:tcPr>
            <w:tcW w:w="760" w:type="dxa"/>
            <w:shd w:val="clear" w:color="auto" w:fill="FFFFCC"/>
            <w:vAlign w:val="bottom"/>
          </w:tcPr>
          <w:p w:rsidR="00965B38" w:rsidRPr="007E382D" w:rsidRDefault="00965B38" w:rsidP="00965B38">
            <w:pPr>
              <w:rPr>
                <w:sz w:val="20"/>
              </w:rPr>
            </w:pPr>
          </w:p>
        </w:tc>
        <w:tc>
          <w:tcPr>
            <w:tcW w:w="740" w:type="dxa"/>
            <w:shd w:val="clear" w:color="auto" w:fill="FFFFCC"/>
            <w:vAlign w:val="bottom"/>
          </w:tcPr>
          <w:p w:rsidR="00965B38" w:rsidRPr="007E382D" w:rsidRDefault="00965B38" w:rsidP="00965B38">
            <w:pPr>
              <w:rPr>
                <w:sz w:val="20"/>
              </w:rPr>
            </w:pPr>
          </w:p>
        </w:tc>
        <w:tc>
          <w:tcPr>
            <w:tcW w:w="12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920" w:type="dxa"/>
            <w:shd w:val="clear" w:color="auto" w:fill="FFFFCC"/>
            <w:vAlign w:val="bottom"/>
          </w:tcPr>
          <w:p w:rsidR="00965B38" w:rsidRPr="007E382D" w:rsidRDefault="00965B38" w:rsidP="00965B38">
            <w:pPr>
              <w:spacing w:line="165" w:lineRule="exact"/>
              <w:ind w:right="24"/>
              <w:jc w:val="right"/>
              <w:rPr>
                <w:sz w:val="20"/>
              </w:rPr>
            </w:pPr>
          </w:p>
        </w:tc>
        <w:tc>
          <w:tcPr>
            <w:tcW w:w="1235" w:type="dxa"/>
            <w:gridSpan w:val="2"/>
            <w:shd w:val="clear" w:color="auto" w:fill="DCE6F1"/>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880" w:type="dxa"/>
            <w:shd w:val="clear" w:color="auto" w:fill="FFFFCC"/>
            <w:vAlign w:val="bottom"/>
          </w:tcPr>
          <w:p w:rsidR="00965B38" w:rsidRPr="007E382D" w:rsidRDefault="00965B38" w:rsidP="00965B38">
            <w:pPr>
              <w:spacing w:line="165" w:lineRule="exact"/>
              <w:ind w:right="342"/>
              <w:jc w:val="right"/>
              <w:rPr>
                <w:sz w:val="20"/>
              </w:rPr>
            </w:pPr>
            <w:r w:rsidRPr="007E382D">
              <w:rPr>
                <w:i/>
                <w:iCs/>
                <w:color w:val="FFFFCC"/>
                <w:sz w:val="20"/>
              </w:rPr>
              <w:t>#</w:t>
            </w:r>
          </w:p>
        </w:tc>
        <w:tc>
          <w:tcPr>
            <w:tcW w:w="5280" w:type="dxa"/>
            <w:shd w:val="clear" w:color="auto" w:fill="FFFFCC"/>
            <w:vAlign w:val="bottom"/>
          </w:tcPr>
          <w:p w:rsidR="00965B38" w:rsidRPr="007E382D" w:rsidRDefault="00965B38" w:rsidP="00965B38">
            <w:pPr>
              <w:spacing w:line="165" w:lineRule="exact"/>
              <w:ind w:left="642"/>
              <w:jc w:val="center"/>
              <w:rPr>
                <w:sz w:val="20"/>
              </w:rPr>
            </w:pPr>
            <w:r w:rsidRPr="007E382D">
              <w:rPr>
                <w:b/>
                <w:bCs/>
                <w:i/>
                <w:iCs/>
                <w:w w:val="97"/>
                <w:sz w:val="20"/>
              </w:rPr>
              <w:t>Вентиляция (Этап II - Черновые работы)</w:t>
            </w:r>
          </w:p>
        </w:tc>
        <w:tc>
          <w:tcPr>
            <w:tcW w:w="760" w:type="dxa"/>
            <w:shd w:val="clear" w:color="auto" w:fill="FFFFCC"/>
            <w:vAlign w:val="bottom"/>
          </w:tcPr>
          <w:p w:rsidR="00965B38" w:rsidRPr="007E382D" w:rsidRDefault="00965B38" w:rsidP="00965B38">
            <w:pPr>
              <w:rPr>
                <w:sz w:val="20"/>
              </w:rPr>
            </w:pPr>
          </w:p>
        </w:tc>
        <w:tc>
          <w:tcPr>
            <w:tcW w:w="740" w:type="dxa"/>
            <w:shd w:val="clear" w:color="auto" w:fill="FFFFCC"/>
            <w:vAlign w:val="bottom"/>
          </w:tcPr>
          <w:p w:rsidR="00965B38" w:rsidRPr="007E382D" w:rsidRDefault="00965B38" w:rsidP="00965B38">
            <w:pPr>
              <w:rPr>
                <w:sz w:val="20"/>
              </w:rPr>
            </w:pPr>
          </w:p>
        </w:tc>
        <w:tc>
          <w:tcPr>
            <w:tcW w:w="12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920" w:type="dxa"/>
            <w:shd w:val="clear" w:color="auto" w:fill="FFFFCC"/>
            <w:vAlign w:val="bottom"/>
          </w:tcPr>
          <w:p w:rsidR="00965B38" w:rsidRPr="007E382D" w:rsidRDefault="00965B38" w:rsidP="00965B38">
            <w:pPr>
              <w:spacing w:line="165" w:lineRule="exact"/>
              <w:ind w:right="24"/>
              <w:jc w:val="right"/>
              <w:rPr>
                <w:sz w:val="20"/>
              </w:rPr>
            </w:pPr>
            <w:r w:rsidRPr="007E382D">
              <w:rPr>
                <w:color w:val="FFFFCC"/>
                <w:sz w:val="20"/>
              </w:rPr>
              <w:t>0,00р.</w:t>
            </w:r>
          </w:p>
        </w:tc>
        <w:tc>
          <w:tcPr>
            <w:tcW w:w="1235" w:type="dxa"/>
            <w:gridSpan w:val="2"/>
            <w:shd w:val="clear" w:color="auto" w:fill="FFFFCC"/>
            <w:vAlign w:val="bottom"/>
          </w:tcPr>
          <w:p w:rsidR="00965B38" w:rsidRPr="007E382D" w:rsidRDefault="00965B38" w:rsidP="00965B38">
            <w:pPr>
              <w:spacing w:line="165" w:lineRule="exact"/>
              <w:jc w:val="right"/>
              <w:rPr>
                <w:sz w:val="20"/>
              </w:rPr>
            </w:pPr>
            <w:r w:rsidRPr="007E382D">
              <w:rPr>
                <w:color w:val="FFFFCC"/>
                <w:sz w:val="20"/>
              </w:rPr>
              <w:t>2 599,00р.</w:t>
            </w:r>
          </w:p>
        </w:tc>
        <w:tc>
          <w:tcPr>
            <w:tcW w:w="30" w:type="dxa"/>
            <w:vAlign w:val="bottom"/>
          </w:tcPr>
          <w:p w:rsidR="00965B38" w:rsidRPr="007E382D" w:rsidRDefault="00965B38" w:rsidP="00965B38">
            <w:pPr>
              <w:rPr>
                <w:sz w:val="20"/>
              </w:rPr>
            </w:pPr>
          </w:p>
        </w:tc>
      </w:tr>
      <w:tr w:rsidR="00965B38" w:rsidRPr="007E382D" w:rsidTr="00F24F06">
        <w:trPr>
          <w:trHeight w:val="259"/>
          <w:jc w:val="center"/>
        </w:trPr>
        <w:tc>
          <w:tcPr>
            <w:tcW w:w="880" w:type="dxa"/>
            <w:vAlign w:val="bottom"/>
          </w:tcPr>
          <w:p w:rsidR="00965B38" w:rsidRPr="007E382D" w:rsidRDefault="00965B38" w:rsidP="00965B38">
            <w:pPr>
              <w:jc w:val="center"/>
              <w:rPr>
                <w:sz w:val="20"/>
              </w:rPr>
            </w:pPr>
            <w:r w:rsidRPr="007E382D">
              <w:rPr>
                <w:w w:val="99"/>
                <w:sz w:val="20"/>
              </w:rPr>
              <w:t>1</w:t>
            </w:r>
          </w:p>
        </w:tc>
        <w:tc>
          <w:tcPr>
            <w:tcW w:w="5280" w:type="dxa"/>
            <w:vAlign w:val="bottom"/>
          </w:tcPr>
          <w:p w:rsidR="00965B38" w:rsidRPr="007E382D" w:rsidRDefault="00965B38" w:rsidP="00965B38">
            <w:pPr>
              <w:ind w:left="20"/>
              <w:rPr>
                <w:sz w:val="20"/>
              </w:rPr>
            </w:pPr>
            <w:r w:rsidRPr="007E382D">
              <w:rPr>
                <w:sz w:val="20"/>
              </w:rPr>
              <w:t>Монтаж вентиляционного канала</w:t>
            </w:r>
          </w:p>
        </w:tc>
        <w:tc>
          <w:tcPr>
            <w:tcW w:w="760" w:type="dxa"/>
            <w:vAlign w:val="bottom"/>
          </w:tcPr>
          <w:p w:rsidR="00965B38" w:rsidRPr="007E382D" w:rsidRDefault="00965B38" w:rsidP="00965B38">
            <w:pPr>
              <w:rPr>
                <w:sz w:val="20"/>
              </w:rPr>
            </w:pPr>
          </w:p>
        </w:tc>
        <w:tc>
          <w:tcPr>
            <w:tcW w:w="740" w:type="dxa"/>
            <w:vAlign w:val="bottom"/>
          </w:tcPr>
          <w:p w:rsidR="00965B38" w:rsidRPr="007E382D" w:rsidRDefault="00965B38" w:rsidP="00965B38">
            <w:pPr>
              <w:ind w:left="4"/>
              <w:jc w:val="center"/>
              <w:rPr>
                <w:sz w:val="20"/>
              </w:rPr>
            </w:pPr>
            <w:proofErr w:type="spellStart"/>
            <w:r w:rsidRPr="007E382D">
              <w:rPr>
                <w:w w:val="97"/>
                <w:sz w:val="20"/>
              </w:rPr>
              <w:t>п.</w:t>
            </w:r>
            <w:proofErr w:type="gramStart"/>
            <w:r w:rsidRPr="007E382D">
              <w:rPr>
                <w:w w:val="97"/>
                <w:sz w:val="20"/>
              </w:rPr>
              <w:t>м</w:t>
            </w:r>
            <w:proofErr w:type="spellEnd"/>
            <w:proofErr w:type="gramEnd"/>
            <w:r w:rsidRPr="007E382D">
              <w:rPr>
                <w:w w:val="97"/>
                <w:sz w:val="20"/>
              </w:rPr>
              <w:t>.</w:t>
            </w:r>
          </w:p>
        </w:tc>
        <w:tc>
          <w:tcPr>
            <w:tcW w:w="120" w:type="dxa"/>
            <w:vAlign w:val="bottom"/>
          </w:tcPr>
          <w:p w:rsidR="00965B38" w:rsidRPr="007E382D" w:rsidRDefault="00965B38" w:rsidP="00965B38">
            <w:pPr>
              <w:rPr>
                <w:sz w:val="20"/>
              </w:rPr>
            </w:pPr>
          </w:p>
        </w:tc>
        <w:tc>
          <w:tcPr>
            <w:tcW w:w="860" w:type="dxa"/>
            <w:vAlign w:val="bottom"/>
          </w:tcPr>
          <w:p w:rsidR="00965B38" w:rsidRPr="007E382D" w:rsidRDefault="00965B38" w:rsidP="00965B38">
            <w:pPr>
              <w:jc w:val="center"/>
              <w:rPr>
                <w:sz w:val="20"/>
              </w:rPr>
            </w:pPr>
            <w:r w:rsidRPr="007E382D">
              <w:rPr>
                <w:w w:val="99"/>
                <w:sz w:val="20"/>
              </w:rPr>
              <w:t>1,00</w:t>
            </w:r>
          </w:p>
        </w:tc>
        <w:tc>
          <w:tcPr>
            <w:tcW w:w="920" w:type="dxa"/>
            <w:vAlign w:val="bottom"/>
          </w:tcPr>
          <w:p w:rsidR="00965B38" w:rsidRPr="007E382D" w:rsidRDefault="00965B38" w:rsidP="00965B38">
            <w:pPr>
              <w:ind w:right="24"/>
              <w:jc w:val="right"/>
              <w:rPr>
                <w:sz w:val="20"/>
              </w:rPr>
            </w:pPr>
          </w:p>
        </w:tc>
        <w:tc>
          <w:tcPr>
            <w:tcW w:w="1235" w:type="dxa"/>
            <w:gridSpan w:val="2"/>
            <w:vAlign w:val="bottom"/>
          </w:tcPr>
          <w:p w:rsidR="00965B38" w:rsidRPr="007E382D" w:rsidRDefault="00965B38" w:rsidP="00965B38">
            <w:pPr>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86"/>
          <w:jc w:val="center"/>
        </w:trPr>
        <w:tc>
          <w:tcPr>
            <w:tcW w:w="880" w:type="dxa"/>
            <w:vAlign w:val="bottom"/>
          </w:tcPr>
          <w:p w:rsidR="00965B38" w:rsidRPr="007E382D" w:rsidRDefault="00965B38" w:rsidP="00965B38">
            <w:pPr>
              <w:rPr>
                <w:sz w:val="20"/>
              </w:rPr>
            </w:pPr>
          </w:p>
        </w:tc>
        <w:tc>
          <w:tcPr>
            <w:tcW w:w="5280" w:type="dxa"/>
            <w:vAlign w:val="bottom"/>
          </w:tcPr>
          <w:p w:rsidR="00965B38" w:rsidRPr="007E382D" w:rsidRDefault="00965B38" w:rsidP="00965B38">
            <w:pPr>
              <w:rPr>
                <w:sz w:val="20"/>
              </w:rPr>
            </w:pPr>
          </w:p>
        </w:tc>
        <w:tc>
          <w:tcPr>
            <w:tcW w:w="760" w:type="dxa"/>
            <w:vAlign w:val="bottom"/>
          </w:tcPr>
          <w:p w:rsidR="00965B38" w:rsidRPr="007E382D" w:rsidRDefault="00965B38" w:rsidP="00965B38">
            <w:pPr>
              <w:rPr>
                <w:sz w:val="20"/>
              </w:rPr>
            </w:pPr>
          </w:p>
        </w:tc>
        <w:tc>
          <w:tcPr>
            <w:tcW w:w="740" w:type="dxa"/>
            <w:vAlign w:val="bottom"/>
          </w:tcPr>
          <w:p w:rsidR="00965B38" w:rsidRPr="007E382D" w:rsidRDefault="00965B38" w:rsidP="00965B38">
            <w:pPr>
              <w:rPr>
                <w:sz w:val="20"/>
              </w:rPr>
            </w:pPr>
          </w:p>
        </w:tc>
        <w:tc>
          <w:tcPr>
            <w:tcW w:w="120" w:type="dxa"/>
            <w:vAlign w:val="bottom"/>
          </w:tcPr>
          <w:p w:rsidR="00965B38" w:rsidRPr="007E382D" w:rsidRDefault="00965B38" w:rsidP="00965B38">
            <w:pPr>
              <w:rPr>
                <w:sz w:val="20"/>
              </w:rPr>
            </w:pPr>
          </w:p>
        </w:tc>
        <w:tc>
          <w:tcPr>
            <w:tcW w:w="860" w:type="dxa"/>
            <w:vAlign w:val="bottom"/>
          </w:tcPr>
          <w:p w:rsidR="00965B38" w:rsidRPr="007E382D" w:rsidRDefault="00965B38" w:rsidP="00965B38">
            <w:pPr>
              <w:rPr>
                <w:sz w:val="20"/>
              </w:rPr>
            </w:pPr>
          </w:p>
        </w:tc>
        <w:tc>
          <w:tcPr>
            <w:tcW w:w="920" w:type="dxa"/>
            <w:vAlign w:val="bottom"/>
          </w:tcPr>
          <w:p w:rsidR="00965B38" w:rsidRPr="007E382D" w:rsidRDefault="00965B38" w:rsidP="00965B38">
            <w:pPr>
              <w:rPr>
                <w:sz w:val="20"/>
              </w:rPr>
            </w:pPr>
          </w:p>
        </w:tc>
        <w:tc>
          <w:tcPr>
            <w:tcW w:w="1235" w:type="dxa"/>
            <w:gridSpan w:val="2"/>
            <w:vAlign w:val="bottom"/>
          </w:tcPr>
          <w:p w:rsidR="00965B38" w:rsidRPr="007E382D" w:rsidRDefault="00965B38" w:rsidP="00965B38">
            <w:pPr>
              <w:rPr>
                <w:sz w:val="20"/>
              </w:rPr>
            </w:pPr>
          </w:p>
        </w:tc>
        <w:tc>
          <w:tcPr>
            <w:tcW w:w="30" w:type="dxa"/>
            <w:vAlign w:val="bottom"/>
          </w:tcPr>
          <w:p w:rsidR="00965B38" w:rsidRPr="007E382D" w:rsidRDefault="00965B38" w:rsidP="00965B38">
            <w:pPr>
              <w:rPr>
                <w:sz w:val="20"/>
              </w:rPr>
            </w:pPr>
          </w:p>
        </w:tc>
      </w:tr>
      <w:tr w:rsidR="00965B38" w:rsidRPr="007E382D" w:rsidTr="00F24F06">
        <w:trPr>
          <w:trHeight w:val="162"/>
          <w:jc w:val="center"/>
        </w:trPr>
        <w:tc>
          <w:tcPr>
            <w:tcW w:w="880" w:type="dxa"/>
            <w:vAlign w:val="bottom"/>
          </w:tcPr>
          <w:p w:rsidR="00965B38" w:rsidRPr="007E382D" w:rsidRDefault="00965B38" w:rsidP="00965B38">
            <w:pPr>
              <w:spacing w:line="162" w:lineRule="exact"/>
              <w:jc w:val="center"/>
              <w:rPr>
                <w:sz w:val="20"/>
              </w:rPr>
            </w:pPr>
            <w:r w:rsidRPr="007E382D">
              <w:rPr>
                <w:w w:val="99"/>
                <w:sz w:val="20"/>
              </w:rPr>
              <w:t>2</w:t>
            </w:r>
          </w:p>
        </w:tc>
        <w:tc>
          <w:tcPr>
            <w:tcW w:w="5280" w:type="dxa"/>
            <w:vAlign w:val="bottom"/>
          </w:tcPr>
          <w:p w:rsidR="00965B38" w:rsidRPr="007E382D" w:rsidRDefault="00965B38" w:rsidP="00965B38">
            <w:pPr>
              <w:spacing w:line="162" w:lineRule="exact"/>
              <w:ind w:left="20"/>
              <w:rPr>
                <w:sz w:val="20"/>
              </w:rPr>
            </w:pPr>
            <w:r w:rsidRPr="007E382D">
              <w:rPr>
                <w:sz w:val="20"/>
              </w:rPr>
              <w:t>Врезка в вентиляционный короб</w:t>
            </w:r>
          </w:p>
        </w:tc>
        <w:tc>
          <w:tcPr>
            <w:tcW w:w="760" w:type="dxa"/>
            <w:vAlign w:val="bottom"/>
          </w:tcPr>
          <w:p w:rsidR="00965B38" w:rsidRPr="007E382D" w:rsidRDefault="00965B38" w:rsidP="00965B38">
            <w:pPr>
              <w:rPr>
                <w:sz w:val="20"/>
              </w:rPr>
            </w:pPr>
          </w:p>
        </w:tc>
        <w:tc>
          <w:tcPr>
            <w:tcW w:w="740" w:type="dxa"/>
            <w:vAlign w:val="bottom"/>
          </w:tcPr>
          <w:p w:rsidR="00965B38" w:rsidRPr="007E382D" w:rsidRDefault="00965B38" w:rsidP="00965B38">
            <w:pPr>
              <w:spacing w:line="162" w:lineRule="exact"/>
              <w:ind w:left="4"/>
              <w:jc w:val="center"/>
              <w:rPr>
                <w:sz w:val="20"/>
              </w:rPr>
            </w:pPr>
            <w:r w:rsidRPr="007E382D">
              <w:rPr>
                <w:w w:val="94"/>
                <w:sz w:val="20"/>
              </w:rPr>
              <w:t>шт.</w:t>
            </w:r>
          </w:p>
        </w:tc>
        <w:tc>
          <w:tcPr>
            <w:tcW w:w="12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2" w:lineRule="exact"/>
              <w:jc w:val="center"/>
              <w:rPr>
                <w:sz w:val="20"/>
              </w:rPr>
            </w:pPr>
            <w:r w:rsidRPr="007E382D">
              <w:rPr>
                <w:w w:val="99"/>
                <w:sz w:val="20"/>
              </w:rPr>
              <w:t>1,00</w:t>
            </w:r>
          </w:p>
        </w:tc>
        <w:tc>
          <w:tcPr>
            <w:tcW w:w="920" w:type="dxa"/>
            <w:vAlign w:val="bottom"/>
          </w:tcPr>
          <w:p w:rsidR="00965B38" w:rsidRPr="007E382D" w:rsidRDefault="00965B38" w:rsidP="00965B38">
            <w:pPr>
              <w:spacing w:line="162" w:lineRule="exact"/>
              <w:ind w:right="24"/>
              <w:jc w:val="right"/>
              <w:rPr>
                <w:sz w:val="20"/>
              </w:rPr>
            </w:pPr>
          </w:p>
        </w:tc>
        <w:tc>
          <w:tcPr>
            <w:tcW w:w="1235" w:type="dxa"/>
            <w:gridSpan w:val="2"/>
            <w:vAlign w:val="bottom"/>
          </w:tcPr>
          <w:p w:rsidR="00965B38" w:rsidRPr="007E382D" w:rsidRDefault="00965B38" w:rsidP="00965B38">
            <w:pPr>
              <w:spacing w:line="162"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2"/>
          <w:jc w:val="center"/>
        </w:trPr>
        <w:tc>
          <w:tcPr>
            <w:tcW w:w="880" w:type="dxa"/>
            <w:vAlign w:val="bottom"/>
          </w:tcPr>
          <w:p w:rsidR="00965B38" w:rsidRPr="007E382D" w:rsidRDefault="00965B38" w:rsidP="00965B38">
            <w:pPr>
              <w:spacing w:line="162" w:lineRule="exact"/>
              <w:jc w:val="center"/>
              <w:rPr>
                <w:sz w:val="20"/>
              </w:rPr>
            </w:pPr>
            <w:r w:rsidRPr="007E382D">
              <w:rPr>
                <w:w w:val="99"/>
                <w:sz w:val="20"/>
              </w:rPr>
              <w:t>3</w:t>
            </w:r>
          </w:p>
        </w:tc>
        <w:tc>
          <w:tcPr>
            <w:tcW w:w="5280" w:type="dxa"/>
            <w:vAlign w:val="bottom"/>
          </w:tcPr>
          <w:p w:rsidR="00965B38" w:rsidRPr="007E382D" w:rsidRDefault="00965B38" w:rsidP="00965B38">
            <w:pPr>
              <w:spacing w:line="162" w:lineRule="exact"/>
              <w:ind w:left="20"/>
              <w:rPr>
                <w:sz w:val="20"/>
              </w:rPr>
            </w:pPr>
            <w:r w:rsidRPr="007E382D">
              <w:rPr>
                <w:sz w:val="20"/>
              </w:rPr>
              <w:t>Установка вентиляционной решетки, диффузора</w:t>
            </w:r>
          </w:p>
        </w:tc>
        <w:tc>
          <w:tcPr>
            <w:tcW w:w="760" w:type="dxa"/>
            <w:vAlign w:val="bottom"/>
          </w:tcPr>
          <w:p w:rsidR="00965B38" w:rsidRPr="007E382D" w:rsidRDefault="00965B38" w:rsidP="00965B38">
            <w:pPr>
              <w:rPr>
                <w:sz w:val="20"/>
              </w:rPr>
            </w:pPr>
          </w:p>
        </w:tc>
        <w:tc>
          <w:tcPr>
            <w:tcW w:w="740" w:type="dxa"/>
            <w:vAlign w:val="bottom"/>
          </w:tcPr>
          <w:p w:rsidR="00965B38" w:rsidRPr="007E382D" w:rsidRDefault="00965B38" w:rsidP="00965B38">
            <w:pPr>
              <w:spacing w:line="162" w:lineRule="exact"/>
              <w:ind w:left="4"/>
              <w:jc w:val="center"/>
              <w:rPr>
                <w:sz w:val="20"/>
              </w:rPr>
            </w:pPr>
            <w:r w:rsidRPr="007E382D">
              <w:rPr>
                <w:w w:val="94"/>
                <w:sz w:val="20"/>
              </w:rPr>
              <w:t>шт.</w:t>
            </w:r>
          </w:p>
        </w:tc>
        <w:tc>
          <w:tcPr>
            <w:tcW w:w="120" w:type="dxa"/>
            <w:vAlign w:val="bottom"/>
          </w:tcPr>
          <w:p w:rsidR="00965B38" w:rsidRPr="007E382D" w:rsidRDefault="00965B38" w:rsidP="00965B38">
            <w:pPr>
              <w:rPr>
                <w:sz w:val="20"/>
              </w:rPr>
            </w:pPr>
          </w:p>
        </w:tc>
        <w:tc>
          <w:tcPr>
            <w:tcW w:w="860" w:type="dxa"/>
            <w:vAlign w:val="bottom"/>
          </w:tcPr>
          <w:p w:rsidR="00965B38" w:rsidRPr="007E382D" w:rsidRDefault="00965B38" w:rsidP="00965B38">
            <w:pPr>
              <w:spacing w:line="162" w:lineRule="exact"/>
              <w:jc w:val="center"/>
              <w:rPr>
                <w:sz w:val="20"/>
              </w:rPr>
            </w:pPr>
            <w:r w:rsidRPr="007E382D">
              <w:rPr>
                <w:w w:val="99"/>
                <w:sz w:val="20"/>
              </w:rPr>
              <w:t>1,00</w:t>
            </w:r>
          </w:p>
        </w:tc>
        <w:tc>
          <w:tcPr>
            <w:tcW w:w="920" w:type="dxa"/>
            <w:vAlign w:val="bottom"/>
          </w:tcPr>
          <w:p w:rsidR="00965B38" w:rsidRPr="007E382D" w:rsidRDefault="00965B38" w:rsidP="00965B38">
            <w:pPr>
              <w:spacing w:line="162" w:lineRule="exact"/>
              <w:ind w:right="24"/>
              <w:jc w:val="right"/>
              <w:rPr>
                <w:sz w:val="20"/>
              </w:rPr>
            </w:pPr>
          </w:p>
        </w:tc>
        <w:tc>
          <w:tcPr>
            <w:tcW w:w="1235" w:type="dxa"/>
            <w:gridSpan w:val="2"/>
            <w:vAlign w:val="bottom"/>
          </w:tcPr>
          <w:p w:rsidR="00965B38" w:rsidRPr="007E382D" w:rsidRDefault="00965B38" w:rsidP="00965B38">
            <w:pPr>
              <w:spacing w:line="162"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72"/>
          <w:jc w:val="center"/>
        </w:trPr>
        <w:tc>
          <w:tcPr>
            <w:tcW w:w="880" w:type="dxa"/>
            <w:shd w:val="clear" w:color="auto" w:fill="FFFFCC"/>
            <w:vAlign w:val="bottom"/>
          </w:tcPr>
          <w:p w:rsidR="00965B38" w:rsidRPr="007E382D" w:rsidRDefault="00965B38" w:rsidP="00965B38">
            <w:pPr>
              <w:spacing w:line="172" w:lineRule="exact"/>
              <w:ind w:right="342"/>
              <w:jc w:val="right"/>
              <w:rPr>
                <w:sz w:val="20"/>
              </w:rPr>
            </w:pPr>
            <w:r w:rsidRPr="007E382D">
              <w:rPr>
                <w:i/>
                <w:iCs/>
                <w:color w:val="FFFFCC"/>
                <w:sz w:val="20"/>
              </w:rPr>
              <w:t>*</w:t>
            </w:r>
          </w:p>
        </w:tc>
        <w:tc>
          <w:tcPr>
            <w:tcW w:w="5280" w:type="dxa"/>
            <w:shd w:val="clear" w:color="auto" w:fill="FFFFCC"/>
            <w:vAlign w:val="bottom"/>
          </w:tcPr>
          <w:p w:rsidR="00965B38" w:rsidRPr="007E382D" w:rsidRDefault="00965B38" w:rsidP="00965B38">
            <w:pPr>
              <w:spacing w:line="171" w:lineRule="exact"/>
              <w:ind w:left="20"/>
              <w:rPr>
                <w:sz w:val="20"/>
              </w:rPr>
            </w:pPr>
            <w:r w:rsidRPr="007E382D">
              <w:rPr>
                <w:b/>
                <w:bCs/>
                <w:sz w:val="20"/>
              </w:rPr>
              <w:t>Итого по вентиляционным работам</w:t>
            </w:r>
          </w:p>
        </w:tc>
        <w:tc>
          <w:tcPr>
            <w:tcW w:w="760" w:type="dxa"/>
            <w:shd w:val="clear" w:color="auto" w:fill="FFFFCC"/>
            <w:vAlign w:val="bottom"/>
          </w:tcPr>
          <w:p w:rsidR="00965B38" w:rsidRPr="007E382D" w:rsidRDefault="00965B38" w:rsidP="00965B38">
            <w:pPr>
              <w:rPr>
                <w:sz w:val="20"/>
              </w:rPr>
            </w:pPr>
          </w:p>
        </w:tc>
        <w:tc>
          <w:tcPr>
            <w:tcW w:w="740" w:type="dxa"/>
            <w:shd w:val="clear" w:color="auto" w:fill="FFFFCC"/>
            <w:vAlign w:val="bottom"/>
          </w:tcPr>
          <w:p w:rsidR="00965B38" w:rsidRPr="007E382D" w:rsidRDefault="00965B38" w:rsidP="00965B38">
            <w:pPr>
              <w:rPr>
                <w:sz w:val="20"/>
              </w:rPr>
            </w:pPr>
          </w:p>
        </w:tc>
        <w:tc>
          <w:tcPr>
            <w:tcW w:w="12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920" w:type="dxa"/>
            <w:shd w:val="clear" w:color="auto" w:fill="FFFFCC"/>
            <w:vAlign w:val="bottom"/>
          </w:tcPr>
          <w:p w:rsidR="00965B38" w:rsidRPr="007E382D" w:rsidRDefault="00965B38" w:rsidP="00965B38">
            <w:pPr>
              <w:spacing w:line="172" w:lineRule="exact"/>
              <w:ind w:right="24"/>
              <w:jc w:val="right"/>
              <w:rPr>
                <w:sz w:val="20"/>
              </w:rPr>
            </w:pPr>
          </w:p>
        </w:tc>
        <w:tc>
          <w:tcPr>
            <w:tcW w:w="1235" w:type="dxa"/>
            <w:gridSpan w:val="2"/>
            <w:shd w:val="clear" w:color="auto" w:fill="DCE6F1"/>
            <w:vAlign w:val="bottom"/>
          </w:tcPr>
          <w:p w:rsidR="00965B38" w:rsidRPr="007E382D" w:rsidRDefault="00965B38" w:rsidP="00965B38">
            <w:pPr>
              <w:spacing w:line="172"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2"/>
          <w:jc w:val="center"/>
        </w:trPr>
        <w:tc>
          <w:tcPr>
            <w:tcW w:w="880" w:type="dxa"/>
            <w:shd w:val="clear" w:color="auto" w:fill="FFFFCC"/>
            <w:vAlign w:val="bottom"/>
          </w:tcPr>
          <w:p w:rsidR="00965B38" w:rsidRPr="007E382D" w:rsidRDefault="00965B38" w:rsidP="00965B38">
            <w:pPr>
              <w:spacing w:line="162" w:lineRule="exact"/>
              <w:ind w:right="342"/>
              <w:jc w:val="right"/>
              <w:rPr>
                <w:sz w:val="20"/>
              </w:rPr>
            </w:pPr>
            <w:r w:rsidRPr="007E382D">
              <w:rPr>
                <w:i/>
                <w:iCs/>
                <w:color w:val="FFFFCC"/>
                <w:sz w:val="20"/>
              </w:rPr>
              <w:t>*</w:t>
            </w:r>
          </w:p>
        </w:tc>
        <w:tc>
          <w:tcPr>
            <w:tcW w:w="5280" w:type="dxa"/>
            <w:shd w:val="clear" w:color="auto" w:fill="FFFFCC"/>
            <w:vAlign w:val="bottom"/>
          </w:tcPr>
          <w:p w:rsidR="00965B38" w:rsidRPr="007E382D" w:rsidRDefault="00965B38" w:rsidP="00965B38">
            <w:pPr>
              <w:spacing w:line="162" w:lineRule="exact"/>
              <w:ind w:left="20"/>
              <w:rPr>
                <w:sz w:val="20"/>
              </w:rPr>
            </w:pPr>
            <w:r w:rsidRPr="007E382D">
              <w:rPr>
                <w:b/>
                <w:bCs/>
                <w:sz w:val="20"/>
              </w:rPr>
              <w:t>Итого по работам</w:t>
            </w:r>
          </w:p>
        </w:tc>
        <w:tc>
          <w:tcPr>
            <w:tcW w:w="760" w:type="dxa"/>
            <w:shd w:val="clear" w:color="auto" w:fill="FFFFCC"/>
            <w:vAlign w:val="bottom"/>
          </w:tcPr>
          <w:p w:rsidR="00965B38" w:rsidRPr="007E382D" w:rsidRDefault="00965B38" w:rsidP="00965B38">
            <w:pPr>
              <w:rPr>
                <w:sz w:val="20"/>
              </w:rPr>
            </w:pPr>
          </w:p>
        </w:tc>
        <w:tc>
          <w:tcPr>
            <w:tcW w:w="740" w:type="dxa"/>
            <w:shd w:val="clear" w:color="auto" w:fill="FFFFCC"/>
            <w:vAlign w:val="bottom"/>
          </w:tcPr>
          <w:p w:rsidR="00965B38" w:rsidRPr="007E382D" w:rsidRDefault="00965B38" w:rsidP="00965B38">
            <w:pPr>
              <w:rPr>
                <w:sz w:val="20"/>
              </w:rPr>
            </w:pPr>
          </w:p>
        </w:tc>
        <w:tc>
          <w:tcPr>
            <w:tcW w:w="12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920" w:type="dxa"/>
            <w:shd w:val="clear" w:color="auto" w:fill="FFFFCC"/>
            <w:vAlign w:val="bottom"/>
          </w:tcPr>
          <w:p w:rsidR="00965B38" w:rsidRPr="007E382D" w:rsidRDefault="00965B38" w:rsidP="00965B38">
            <w:pPr>
              <w:rPr>
                <w:sz w:val="20"/>
              </w:rPr>
            </w:pPr>
          </w:p>
        </w:tc>
        <w:tc>
          <w:tcPr>
            <w:tcW w:w="1235" w:type="dxa"/>
            <w:gridSpan w:val="2"/>
            <w:shd w:val="clear" w:color="auto" w:fill="DCE6F1"/>
            <w:vAlign w:val="bottom"/>
          </w:tcPr>
          <w:p w:rsidR="00965B38" w:rsidRPr="007E382D" w:rsidRDefault="00965B38" w:rsidP="00965B38">
            <w:pPr>
              <w:spacing w:line="162" w:lineRule="exact"/>
              <w:jc w:val="right"/>
              <w:rPr>
                <w:sz w:val="20"/>
              </w:rPr>
            </w:pPr>
          </w:p>
        </w:tc>
        <w:tc>
          <w:tcPr>
            <w:tcW w:w="30" w:type="dxa"/>
            <w:vAlign w:val="bottom"/>
          </w:tcPr>
          <w:p w:rsidR="00965B38" w:rsidRPr="007E382D" w:rsidRDefault="00965B38" w:rsidP="00965B38">
            <w:pPr>
              <w:rPr>
                <w:sz w:val="20"/>
              </w:rPr>
            </w:pPr>
          </w:p>
        </w:tc>
      </w:tr>
      <w:tr w:rsidR="00965B38" w:rsidRPr="007E382D" w:rsidTr="00F24F06">
        <w:trPr>
          <w:trHeight w:val="165"/>
          <w:jc w:val="center"/>
        </w:trPr>
        <w:tc>
          <w:tcPr>
            <w:tcW w:w="880" w:type="dxa"/>
            <w:shd w:val="clear" w:color="auto" w:fill="FFFFCC"/>
            <w:vAlign w:val="bottom"/>
          </w:tcPr>
          <w:p w:rsidR="00965B38" w:rsidRPr="007E382D" w:rsidRDefault="00965B38" w:rsidP="00965B38">
            <w:pPr>
              <w:spacing w:line="165" w:lineRule="exact"/>
              <w:ind w:right="342"/>
              <w:jc w:val="right"/>
              <w:rPr>
                <w:sz w:val="20"/>
              </w:rPr>
            </w:pPr>
            <w:r w:rsidRPr="007E382D">
              <w:rPr>
                <w:i/>
                <w:iCs/>
                <w:color w:val="FFFFCC"/>
                <w:sz w:val="20"/>
              </w:rPr>
              <w:t>*</w:t>
            </w:r>
          </w:p>
        </w:tc>
        <w:tc>
          <w:tcPr>
            <w:tcW w:w="5280" w:type="dxa"/>
            <w:shd w:val="clear" w:color="auto" w:fill="FFFFCC"/>
            <w:vAlign w:val="bottom"/>
          </w:tcPr>
          <w:p w:rsidR="00965B38" w:rsidRPr="007E382D" w:rsidRDefault="00965B38" w:rsidP="00965B38">
            <w:pPr>
              <w:spacing w:line="165" w:lineRule="exact"/>
              <w:ind w:left="20"/>
              <w:rPr>
                <w:sz w:val="20"/>
              </w:rPr>
            </w:pPr>
            <w:r w:rsidRPr="007E382D">
              <w:rPr>
                <w:b/>
                <w:bCs/>
                <w:sz w:val="20"/>
              </w:rPr>
              <w:t>ИТОГО по работам с учетом скидки</w:t>
            </w:r>
          </w:p>
        </w:tc>
        <w:tc>
          <w:tcPr>
            <w:tcW w:w="760" w:type="dxa"/>
            <w:shd w:val="clear" w:color="auto" w:fill="FFFFCC"/>
            <w:vAlign w:val="bottom"/>
          </w:tcPr>
          <w:p w:rsidR="00965B38" w:rsidRPr="007E382D" w:rsidRDefault="00965B38" w:rsidP="00965B38">
            <w:pPr>
              <w:rPr>
                <w:sz w:val="20"/>
              </w:rPr>
            </w:pPr>
          </w:p>
        </w:tc>
        <w:tc>
          <w:tcPr>
            <w:tcW w:w="740" w:type="dxa"/>
            <w:shd w:val="clear" w:color="auto" w:fill="FFFFCC"/>
            <w:vAlign w:val="bottom"/>
          </w:tcPr>
          <w:p w:rsidR="00965B38" w:rsidRPr="007E382D" w:rsidRDefault="00965B38" w:rsidP="00965B38">
            <w:pPr>
              <w:rPr>
                <w:sz w:val="20"/>
              </w:rPr>
            </w:pPr>
          </w:p>
        </w:tc>
        <w:tc>
          <w:tcPr>
            <w:tcW w:w="120" w:type="dxa"/>
            <w:shd w:val="clear" w:color="auto" w:fill="FFFFCC"/>
            <w:vAlign w:val="bottom"/>
          </w:tcPr>
          <w:p w:rsidR="00965B38" w:rsidRPr="007E382D" w:rsidRDefault="00965B38" w:rsidP="00965B38">
            <w:pPr>
              <w:rPr>
                <w:sz w:val="20"/>
              </w:rPr>
            </w:pPr>
          </w:p>
        </w:tc>
        <w:tc>
          <w:tcPr>
            <w:tcW w:w="860" w:type="dxa"/>
            <w:shd w:val="clear" w:color="auto" w:fill="FFFFCC"/>
            <w:vAlign w:val="bottom"/>
          </w:tcPr>
          <w:p w:rsidR="00965B38" w:rsidRPr="007E382D" w:rsidRDefault="00965B38" w:rsidP="00965B38">
            <w:pPr>
              <w:rPr>
                <w:sz w:val="20"/>
              </w:rPr>
            </w:pPr>
          </w:p>
        </w:tc>
        <w:tc>
          <w:tcPr>
            <w:tcW w:w="920" w:type="dxa"/>
            <w:shd w:val="clear" w:color="auto" w:fill="FFFFCC"/>
            <w:vAlign w:val="bottom"/>
          </w:tcPr>
          <w:p w:rsidR="00965B38" w:rsidRPr="007E382D" w:rsidRDefault="00965B38" w:rsidP="00965B38">
            <w:pPr>
              <w:rPr>
                <w:sz w:val="20"/>
              </w:rPr>
            </w:pPr>
          </w:p>
        </w:tc>
        <w:tc>
          <w:tcPr>
            <w:tcW w:w="1235" w:type="dxa"/>
            <w:gridSpan w:val="2"/>
            <w:shd w:val="clear" w:color="auto" w:fill="DCE6F1"/>
            <w:vAlign w:val="bottom"/>
          </w:tcPr>
          <w:p w:rsidR="00965B38" w:rsidRPr="007E382D" w:rsidRDefault="00965B38" w:rsidP="00965B38">
            <w:pPr>
              <w:spacing w:line="165" w:lineRule="exact"/>
              <w:jc w:val="right"/>
              <w:rPr>
                <w:sz w:val="20"/>
              </w:rPr>
            </w:pPr>
          </w:p>
        </w:tc>
        <w:tc>
          <w:tcPr>
            <w:tcW w:w="30" w:type="dxa"/>
            <w:vAlign w:val="bottom"/>
          </w:tcPr>
          <w:p w:rsidR="00965B38" w:rsidRPr="007E382D" w:rsidRDefault="00965B38" w:rsidP="00965B38">
            <w:pPr>
              <w:rPr>
                <w:sz w:val="20"/>
              </w:rPr>
            </w:pPr>
          </w:p>
        </w:tc>
      </w:tr>
    </w:tbl>
    <w:p w:rsidR="00965B38" w:rsidRPr="00867C6D" w:rsidRDefault="00965B38" w:rsidP="00965B38">
      <w:pPr>
        <w:spacing w:line="200" w:lineRule="exact"/>
        <w:rPr>
          <w:b/>
          <w:sz w:val="20"/>
        </w:rPr>
      </w:pPr>
    </w:p>
    <w:p w:rsidR="00965B38" w:rsidRDefault="00965B38" w:rsidP="00965B38">
      <w:pPr>
        <w:spacing w:line="200" w:lineRule="exact"/>
        <w:rPr>
          <w:b/>
          <w:sz w:val="20"/>
        </w:rPr>
      </w:pPr>
    </w:p>
    <w:p w:rsidR="00965B38" w:rsidRDefault="00965B38" w:rsidP="00965B38">
      <w:pPr>
        <w:spacing w:line="200" w:lineRule="exact"/>
        <w:rPr>
          <w:b/>
          <w:sz w:val="20"/>
        </w:rPr>
      </w:pPr>
    </w:p>
    <w:p w:rsidR="00965B38" w:rsidRDefault="00965B38" w:rsidP="00965B38">
      <w:pPr>
        <w:spacing w:line="200" w:lineRule="exact"/>
        <w:rPr>
          <w:b/>
          <w:sz w:val="20"/>
        </w:rPr>
      </w:pPr>
    </w:p>
    <w:p w:rsidR="00965B38" w:rsidRPr="00867C6D" w:rsidRDefault="00965B38" w:rsidP="00965B38">
      <w:pPr>
        <w:spacing w:line="200" w:lineRule="exact"/>
        <w:rPr>
          <w:b/>
          <w:sz w:val="20"/>
        </w:rPr>
      </w:pPr>
      <w:r w:rsidRPr="00867C6D">
        <w:rPr>
          <w:b/>
          <w:sz w:val="20"/>
        </w:rPr>
        <w:t>ТУАЛЕТ</w:t>
      </w:r>
    </w:p>
    <w:tbl>
      <w:tblPr>
        <w:tblW w:w="10825"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5120"/>
        <w:gridCol w:w="920"/>
        <w:gridCol w:w="740"/>
        <w:gridCol w:w="120"/>
        <w:gridCol w:w="860"/>
        <w:gridCol w:w="920"/>
        <w:gridCol w:w="820"/>
        <w:gridCol w:w="415"/>
        <w:gridCol w:w="30"/>
      </w:tblGrid>
      <w:tr w:rsidR="00965B38" w:rsidRPr="00572CC9" w:rsidTr="00F24F06">
        <w:trPr>
          <w:trHeight w:val="38"/>
          <w:jc w:val="center"/>
        </w:trPr>
        <w:tc>
          <w:tcPr>
            <w:tcW w:w="880" w:type="dxa"/>
            <w:vAlign w:val="bottom"/>
          </w:tcPr>
          <w:p w:rsidR="00965B38" w:rsidRPr="00572CC9" w:rsidRDefault="00965B38" w:rsidP="00965B38">
            <w:pPr>
              <w:rPr>
                <w:sz w:val="20"/>
              </w:rPr>
            </w:pPr>
          </w:p>
        </w:tc>
        <w:tc>
          <w:tcPr>
            <w:tcW w:w="5120" w:type="dxa"/>
            <w:vAlign w:val="bottom"/>
          </w:tcPr>
          <w:p w:rsidR="00965B38" w:rsidRPr="00572CC9" w:rsidRDefault="00965B38" w:rsidP="00965B38">
            <w:pPr>
              <w:rPr>
                <w:sz w:val="20"/>
              </w:rPr>
            </w:pP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rPr>
                <w:sz w:val="20"/>
              </w:rPr>
            </w:pPr>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rPr>
                <w:sz w:val="20"/>
              </w:rPr>
            </w:pPr>
          </w:p>
        </w:tc>
        <w:tc>
          <w:tcPr>
            <w:tcW w:w="920" w:type="dxa"/>
            <w:vAlign w:val="bottom"/>
          </w:tcPr>
          <w:p w:rsidR="00965B38" w:rsidRPr="00572CC9" w:rsidRDefault="00965B38" w:rsidP="00965B38">
            <w:pPr>
              <w:rPr>
                <w:sz w:val="20"/>
              </w:rPr>
            </w:pPr>
          </w:p>
        </w:tc>
        <w:tc>
          <w:tcPr>
            <w:tcW w:w="1235" w:type="dxa"/>
            <w:gridSpan w:val="2"/>
            <w:vAlign w:val="bottom"/>
          </w:tcPr>
          <w:p w:rsidR="00965B38" w:rsidRPr="00572CC9" w:rsidRDefault="00965B38" w:rsidP="00965B38">
            <w:pPr>
              <w:rPr>
                <w:sz w:val="20"/>
              </w:rPr>
            </w:pPr>
          </w:p>
        </w:tc>
        <w:tc>
          <w:tcPr>
            <w:tcW w:w="30" w:type="dxa"/>
            <w:vAlign w:val="bottom"/>
          </w:tcPr>
          <w:p w:rsidR="00965B38" w:rsidRPr="00572CC9" w:rsidRDefault="00965B38" w:rsidP="00965B38">
            <w:pPr>
              <w:rPr>
                <w:sz w:val="20"/>
              </w:rPr>
            </w:pPr>
          </w:p>
        </w:tc>
      </w:tr>
      <w:tr w:rsidR="00965B38" w:rsidRPr="00572CC9" w:rsidTr="00F24F06">
        <w:trPr>
          <w:trHeight w:val="122"/>
          <w:jc w:val="center"/>
        </w:trPr>
        <w:tc>
          <w:tcPr>
            <w:tcW w:w="880" w:type="dxa"/>
            <w:vMerge w:val="restart"/>
            <w:shd w:val="clear" w:color="auto" w:fill="538DD5"/>
            <w:vAlign w:val="bottom"/>
          </w:tcPr>
          <w:p w:rsidR="00965B38" w:rsidRPr="00572CC9" w:rsidRDefault="00965B38" w:rsidP="00965B38">
            <w:pPr>
              <w:jc w:val="center"/>
              <w:rPr>
                <w:sz w:val="20"/>
              </w:rPr>
            </w:pPr>
            <w:r w:rsidRPr="00572CC9">
              <w:rPr>
                <w:b/>
                <w:bCs/>
                <w:color w:val="FFFFFF"/>
                <w:w w:val="94"/>
                <w:sz w:val="20"/>
              </w:rPr>
              <w:t xml:space="preserve">№ </w:t>
            </w:r>
            <w:proofErr w:type="gramStart"/>
            <w:r w:rsidRPr="00572CC9">
              <w:rPr>
                <w:b/>
                <w:bCs/>
                <w:color w:val="FFFFFF"/>
                <w:w w:val="94"/>
                <w:sz w:val="20"/>
              </w:rPr>
              <w:t>п</w:t>
            </w:r>
            <w:proofErr w:type="gramEnd"/>
            <w:r w:rsidRPr="00572CC9">
              <w:rPr>
                <w:b/>
                <w:bCs/>
                <w:color w:val="FFFFFF"/>
                <w:w w:val="94"/>
                <w:sz w:val="20"/>
              </w:rPr>
              <w:t>/п</w:t>
            </w:r>
          </w:p>
        </w:tc>
        <w:tc>
          <w:tcPr>
            <w:tcW w:w="5120" w:type="dxa"/>
            <w:vMerge w:val="restart"/>
            <w:shd w:val="clear" w:color="auto" w:fill="538DD5"/>
            <w:vAlign w:val="bottom"/>
          </w:tcPr>
          <w:p w:rsidR="00965B38" w:rsidRPr="00572CC9" w:rsidRDefault="00965B38" w:rsidP="00965B38">
            <w:pPr>
              <w:ind w:left="822"/>
              <w:jc w:val="center"/>
              <w:rPr>
                <w:sz w:val="20"/>
              </w:rPr>
            </w:pPr>
            <w:r w:rsidRPr="00572CC9">
              <w:rPr>
                <w:b/>
                <w:bCs/>
                <w:color w:val="FFFFFF"/>
                <w:w w:val="97"/>
                <w:sz w:val="20"/>
              </w:rPr>
              <w:t>Наименование работ</w:t>
            </w:r>
          </w:p>
        </w:tc>
        <w:tc>
          <w:tcPr>
            <w:tcW w:w="920" w:type="dxa"/>
            <w:shd w:val="clear" w:color="auto" w:fill="538DD5"/>
            <w:vAlign w:val="bottom"/>
          </w:tcPr>
          <w:p w:rsidR="00965B38" w:rsidRPr="00572CC9" w:rsidRDefault="00965B38" w:rsidP="00965B38">
            <w:pPr>
              <w:rPr>
                <w:sz w:val="20"/>
              </w:rPr>
            </w:pPr>
          </w:p>
        </w:tc>
        <w:tc>
          <w:tcPr>
            <w:tcW w:w="740" w:type="dxa"/>
            <w:vMerge w:val="restart"/>
            <w:shd w:val="clear" w:color="auto" w:fill="538DD5"/>
            <w:vAlign w:val="bottom"/>
          </w:tcPr>
          <w:p w:rsidR="00965B38" w:rsidRPr="00572CC9" w:rsidRDefault="00965B38" w:rsidP="00965B38">
            <w:pPr>
              <w:ind w:left="24"/>
              <w:jc w:val="center"/>
              <w:rPr>
                <w:sz w:val="20"/>
              </w:rPr>
            </w:pPr>
            <w:r w:rsidRPr="00572CC9">
              <w:rPr>
                <w:b/>
                <w:bCs/>
                <w:color w:val="FFFFFF"/>
                <w:sz w:val="20"/>
              </w:rPr>
              <w:t>Ед. изм.</w:t>
            </w:r>
          </w:p>
        </w:tc>
        <w:tc>
          <w:tcPr>
            <w:tcW w:w="120" w:type="dxa"/>
            <w:shd w:val="clear" w:color="auto" w:fill="538DD5"/>
            <w:vAlign w:val="bottom"/>
          </w:tcPr>
          <w:p w:rsidR="00965B38" w:rsidRPr="00572CC9" w:rsidRDefault="00965B38" w:rsidP="00965B38">
            <w:pPr>
              <w:rPr>
                <w:sz w:val="20"/>
              </w:rPr>
            </w:pPr>
          </w:p>
        </w:tc>
        <w:tc>
          <w:tcPr>
            <w:tcW w:w="860" w:type="dxa"/>
            <w:vMerge w:val="restart"/>
            <w:shd w:val="clear" w:color="auto" w:fill="538DD5"/>
            <w:vAlign w:val="bottom"/>
          </w:tcPr>
          <w:p w:rsidR="00965B38" w:rsidRPr="00572CC9" w:rsidRDefault="00965B38" w:rsidP="00965B38">
            <w:pPr>
              <w:jc w:val="center"/>
              <w:rPr>
                <w:sz w:val="20"/>
              </w:rPr>
            </w:pPr>
            <w:r w:rsidRPr="00572CC9">
              <w:rPr>
                <w:b/>
                <w:bCs/>
                <w:color w:val="FFFFFF"/>
                <w:w w:val="97"/>
                <w:sz w:val="20"/>
              </w:rPr>
              <w:t>Кол-во</w:t>
            </w:r>
          </w:p>
        </w:tc>
        <w:tc>
          <w:tcPr>
            <w:tcW w:w="920" w:type="dxa"/>
            <w:vMerge w:val="restart"/>
            <w:shd w:val="clear" w:color="auto" w:fill="538DD5"/>
            <w:vAlign w:val="bottom"/>
          </w:tcPr>
          <w:p w:rsidR="00965B38" w:rsidRPr="00572CC9" w:rsidRDefault="00965B38" w:rsidP="00965B38">
            <w:pPr>
              <w:ind w:right="24"/>
              <w:jc w:val="right"/>
              <w:rPr>
                <w:sz w:val="20"/>
              </w:rPr>
            </w:pPr>
            <w:r w:rsidRPr="00572CC9">
              <w:rPr>
                <w:b/>
                <w:bCs/>
                <w:color w:val="FFFFFF"/>
                <w:w w:val="96"/>
                <w:sz w:val="20"/>
              </w:rPr>
              <w:t xml:space="preserve">Цена за ед. </w:t>
            </w:r>
            <w:proofErr w:type="spellStart"/>
            <w:r w:rsidRPr="00572CC9">
              <w:rPr>
                <w:b/>
                <w:bCs/>
                <w:color w:val="FFFFFF"/>
                <w:w w:val="96"/>
                <w:sz w:val="20"/>
              </w:rPr>
              <w:t>прод</w:t>
            </w:r>
            <w:proofErr w:type="spellEnd"/>
            <w:r w:rsidRPr="00572CC9">
              <w:rPr>
                <w:b/>
                <w:bCs/>
                <w:color w:val="FFFFFF"/>
                <w:w w:val="96"/>
                <w:sz w:val="20"/>
              </w:rPr>
              <w:t>.</w:t>
            </w:r>
          </w:p>
        </w:tc>
        <w:tc>
          <w:tcPr>
            <w:tcW w:w="1235" w:type="dxa"/>
            <w:gridSpan w:val="2"/>
            <w:shd w:val="clear" w:color="auto" w:fill="538DD5"/>
            <w:vAlign w:val="bottom"/>
          </w:tcPr>
          <w:p w:rsidR="00965B38" w:rsidRPr="00572CC9" w:rsidRDefault="00965B38" w:rsidP="00965B38">
            <w:pPr>
              <w:spacing w:line="122" w:lineRule="exact"/>
              <w:ind w:right="4"/>
              <w:jc w:val="center"/>
              <w:rPr>
                <w:sz w:val="20"/>
              </w:rPr>
            </w:pPr>
            <w:r w:rsidRPr="00572CC9">
              <w:rPr>
                <w:b/>
                <w:bCs/>
                <w:color w:val="FFFFFF"/>
                <w:w w:val="99"/>
                <w:sz w:val="20"/>
              </w:rPr>
              <w:t>Стоимость</w:t>
            </w:r>
          </w:p>
        </w:tc>
        <w:tc>
          <w:tcPr>
            <w:tcW w:w="30" w:type="dxa"/>
            <w:vAlign w:val="bottom"/>
          </w:tcPr>
          <w:p w:rsidR="00965B38" w:rsidRPr="00572CC9" w:rsidRDefault="00965B38" w:rsidP="00965B38">
            <w:pPr>
              <w:rPr>
                <w:sz w:val="20"/>
              </w:rPr>
            </w:pPr>
          </w:p>
        </w:tc>
      </w:tr>
      <w:tr w:rsidR="00965B38" w:rsidRPr="00572CC9" w:rsidTr="00F24F06">
        <w:trPr>
          <w:trHeight w:val="70"/>
          <w:jc w:val="center"/>
        </w:trPr>
        <w:tc>
          <w:tcPr>
            <w:tcW w:w="880" w:type="dxa"/>
            <w:vMerge/>
            <w:shd w:val="clear" w:color="auto" w:fill="538DD5"/>
            <w:vAlign w:val="bottom"/>
          </w:tcPr>
          <w:p w:rsidR="00965B38" w:rsidRPr="00572CC9" w:rsidRDefault="00965B38" w:rsidP="00965B38">
            <w:pPr>
              <w:rPr>
                <w:sz w:val="20"/>
              </w:rPr>
            </w:pPr>
          </w:p>
        </w:tc>
        <w:tc>
          <w:tcPr>
            <w:tcW w:w="5120" w:type="dxa"/>
            <w:vMerge/>
            <w:shd w:val="clear" w:color="auto" w:fill="538DD5"/>
            <w:vAlign w:val="bottom"/>
          </w:tcPr>
          <w:p w:rsidR="00965B38" w:rsidRPr="00572CC9" w:rsidRDefault="00965B38" w:rsidP="00965B38">
            <w:pPr>
              <w:rPr>
                <w:sz w:val="20"/>
              </w:rPr>
            </w:pPr>
          </w:p>
        </w:tc>
        <w:tc>
          <w:tcPr>
            <w:tcW w:w="920" w:type="dxa"/>
            <w:shd w:val="clear" w:color="auto" w:fill="538DD5"/>
            <w:vAlign w:val="bottom"/>
          </w:tcPr>
          <w:p w:rsidR="00965B38" w:rsidRPr="00572CC9" w:rsidRDefault="00965B38" w:rsidP="00965B38">
            <w:pPr>
              <w:rPr>
                <w:sz w:val="20"/>
              </w:rPr>
            </w:pPr>
          </w:p>
        </w:tc>
        <w:tc>
          <w:tcPr>
            <w:tcW w:w="740" w:type="dxa"/>
            <w:vMerge/>
            <w:shd w:val="clear" w:color="auto" w:fill="538DD5"/>
            <w:vAlign w:val="bottom"/>
          </w:tcPr>
          <w:p w:rsidR="00965B38" w:rsidRPr="00572CC9" w:rsidRDefault="00965B38" w:rsidP="00965B38">
            <w:pPr>
              <w:rPr>
                <w:sz w:val="20"/>
              </w:rPr>
            </w:pPr>
          </w:p>
        </w:tc>
        <w:tc>
          <w:tcPr>
            <w:tcW w:w="120" w:type="dxa"/>
            <w:shd w:val="clear" w:color="auto" w:fill="538DD5"/>
            <w:vAlign w:val="bottom"/>
          </w:tcPr>
          <w:p w:rsidR="00965B38" w:rsidRPr="00572CC9" w:rsidRDefault="00965B38" w:rsidP="00965B38">
            <w:pPr>
              <w:rPr>
                <w:sz w:val="20"/>
              </w:rPr>
            </w:pPr>
          </w:p>
        </w:tc>
        <w:tc>
          <w:tcPr>
            <w:tcW w:w="860" w:type="dxa"/>
            <w:vMerge/>
            <w:shd w:val="clear" w:color="auto" w:fill="538DD5"/>
            <w:vAlign w:val="bottom"/>
          </w:tcPr>
          <w:p w:rsidR="00965B38" w:rsidRPr="00572CC9" w:rsidRDefault="00965B38" w:rsidP="00965B38">
            <w:pPr>
              <w:rPr>
                <w:sz w:val="20"/>
              </w:rPr>
            </w:pPr>
          </w:p>
        </w:tc>
        <w:tc>
          <w:tcPr>
            <w:tcW w:w="920" w:type="dxa"/>
            <w:vMerge/>
            <w:shd w:val="clear" w:color="auto" w:fill="538DD5"/>
            <w:vAlign w:val="bottom"/>
          </w:tcPr>
          <w:p w:rsidR="00965B38" w:rsidRPr="00572CC9" w:rsidRDefault="00965B38" w:rsidP="00965B38">
            <w:pPr>
              <w:rPr>
                <w:sz w:val="20"/>
              </w:rPr>
            </w:pPr>
          </w:p>
        </w:tc>
        <w:tc>
          <w:tcPr>
            <w:tcW w:w="1235" w:type="dxa"/>
            <w:gridSpan w:val="2"/>
            <w:vMerge w:val="restart"/>
            <w:shd w:val="clear" w:color="auto" w:fill="538DD5"/>
            <w:vAlign w:val="bottom"/>
          </w:tcPr>
          <w:p w:rsidR="00965B38" w:rsidRPr="00572CC9" w:rsidRDefault="00965B38" w:rsidP="00965B38">
            <w:pPr>
              <w:jc w:val="center"/>
              <w:rPr>
                <w:sz w:val="20"/>
              </w:rPr>
            </w:pPr>
            <w:r w:rsidRPr="00572CC9">
              <w:rPr>
                <w:b/>
                <w:bCs/>
                <w:color w:val="FFFFFF"/>
                <w:w w:val="99"/>
                <w:sz w:val="20"/>
              </w:rPr>
              <w:t>работ</w:t>
            </w:r>
          </w:p>
        </w:tc>
        <w:tc>
          <w:tcPr>
            <w:tcW w:w="30" w:type="dxa"/>
            <w:vAlign w:val="bottom"/>
          </w:tcPr>
          <w:p w:rsidR="00965B38" w:rsidRPr="00572CC9" w:rsidRDefault="00965B38" w:rsidP="00965B38">
            <w:pPr>
              <w:rPr>
                <w:sz w:val="20"/>
              </w:rPr>
            </w:pPr>
          </w:p>
        </w:tc>
      </w:tr>
      <w:tr w:rsidR="00965B38" w:rsidRPr="00572CC9" w:rsidTr="00F24F06">
        <w:trPr>
          <w:trHeight w:val="67"/>
          <w:jc w:val="center"/>
        </w:trPr>
        <w:tc>
          <w:tcPr>
            <w:tcW w:w="880" w:type="dxa"/>
            <w:shd w:val="clear" w:color="auto" w:fill="538DD5"/>
            <w:vAlign w:val="bottom"/>
          </w:tcPr>
          <w:p w:rsidR="00965B38" w:rsidRPr="00572CC9" w:rsidRDefault="00965B38" w:rsidP="00965B38">
            <w:pPr>
              <w:rPr>
                <w:sz w:val="20"/>
              </w:rPr>
            </w:pPr>
          </w:p>
        </w:tc>
        <w:tc>
          <w:tcPr>
            <w:tcW w:w="5120" w:type="dxa"/>
            <w:shd w:val="clear" w:color="auto" w:fill="538DD5"/>
            <w:vAlign w:val="bottom"/>
          </w:tcPr>
          <w:p w:rsidR="00965B38" w:rsidRPr="00572CC9" w:rsidRDefault="00965B38" w:rsidP="00965B38">
            <w:pPr>
              <w:rPr>
                <w:sz w:val="20"/>
              </w:rPr>
            </w:pPr>
          </w:p>
        </w:tc>
        <w:tc>
          <w:tcPr>
            <w:tcW w:w="920" w:type="dxa"/>
            <w:shd w:val="clear" w:color="auto" w:fill="538DD5"/>
            <w:vAlign w:val="bottom"/>
          </w:tcPr>
          <w:p w:rsidR="00965B38" w:rsidRPr="00572CC9" w:rsidRDefault="00965B38" w:rsidP="00965B38">
            <w:pPr>
              <w:rPr>
                <w:sz w:val="20"/>
              </w:rPr>
            </w:pPr>
          </w:p>
        </w:tc>
        <w:tc>
          <w:tcPr>
            <w:tcW w:w="740" w:type="dxa"/>
            <w:shd w:val="clear" w:color="auto" w:fill="538DD5"/>
            <w:vAlign w:val="bottom"/>
          </w:tcPr>
          <w:p w:rsidR="00965B38" w:rsidRPr="00572CC9" w:rsidRDefault="00965B38" w:rsidP="00965B38">
            <w:pPr>
              <w:rPr>
                <w:sz w:val="20"/>
              </w:rPr>
            </w:pPr>
          </w:p>
        </w:tc>
        <w:tc>
          <w:tcPr>
            <w:tcW w:w="120" w:type="dxa"/>
            <w:shd w:val="clear" w:color="auto" w:fill="538DD5"/>
            <w:vAlign w:val="bottom"/>
          </w:tcPr>
          <w:p w:rsidR="00965B38" w:rsidRPr="00572CC9" w:rsidRDefault="00965B38" w:rsidP="00965B38">
            <w:pPr>
              <w:rPr>
                <w:sz w:val="20"/>
              </w:rPr>
            </w:pPr>
          </w:p>
        </w:tc>
        <w:tc>
          <w:tcPr>
            <w:tcW w:w="860" w:type="dxa"/>
            <w:shd w:val="clear" w:color="auto" w:fill="538DD5"/>
            <w:vAlign w:val="bottom"/>
          </w:tcPr>
          <w:p w:rsidR="00965B38" w:rsidRPr="00572CC9" w:rsidRDefault="00965B38" w:rsidP="00965B38">
            <w:pPr>
              <w:rPr>
                <w:sz w:val="20"/>
              </w:rPr>
            </w:pPr>
          </w:p>
        </w:tc>
        <w:tc>
          <w:tcPr>
            <w:tcW w:w="920" w:type="dxa"/>
            <w:shd w:val="clear" w:color="auto" w:fill="538DD5"/>
            <w:vAlign w:val="bottom"/>
          </w:tcPr>
          <w:p w:rsidR="00965B38" w:rsidRPr="00572CC9" w:rsidRDefault="00965B38" w:rsidP="00965B38">
            <w:pPr>
              <w:rPr>
                <w:sz w:val="20"/>
              </w:rPr>
            </w:pPr>
          </w:p>
        </w:tc>
        <w:tc>
          <w:tcPr>
            <w:tcW w:w="1235" w:type="dxa"/>
            <w:gridSpan w:val="2"/>
            <w:vMerge/>
            <w:shd w:val="clear" w:color="auto" w:fill="538DD5"/>
            <w:vAlign w:val="bottom"/>
          </w:tcPr>
          <w:p w:rsidR="00965B38" w:rsidRPr="00572CC9" w:rsidRDefault="00965B38" w:rsidP="00965B38">
            <w:pPr>
              <w:rPr>
                <w:sz w:val="20"/>
              </w:rPr>
            </w:pPr>
          </w:p>
        </w:tc>
        <w:tc>
          <w:tcPr>
            <w:tcW w:w="30" w:type="dxa"/>
            <w:vAlign w:val="bottom"/>
          </w:tcPr>
          <w:p w:rsidR="00965B38" w:rsidRPr="00572CC9" w:rsidRDefault="00965B38" w:rsidP="00965B38">
            <w:pPr>
              <w:rPr>
                <w:sz w:val="20"/>
              </w:rPr>
            </w:pPr>
          </w:p>
        </w:tc>
      </w:tr>
      <w:tr w:rsidR="00965B38" w:rsidRPr="00572CC9" w:rsidTr="00F24F06">
        <w:trPr>
          <w:trHeight w:val="172"/>
          <w:jc w:val="center"/>
        </w:trPr>
        <w:tc>
          <w:tcPr>
            <w:tcW w:w="880" w:type="dxa"/>
            <w:shd w:val="clear" w:color="auto" w:fill="FFFFCC"/>
            <w:vAlign w:val="bottom"/>
          </w:tcPr>
          <w:p w:rsidR="00965B38" w:rsidRPr="00572CC9" w:rsidRDefault="00965B38" w:rsidP="00965B38">
            <w:pPr>
              <w:spacing w:line="172" w:lineRule="exact"/>
              <w:ind w:right="342"/>
              <w:jc w:val="right"/>
              <w:rPr>
                <w:sz w:val="20"/>
              </w:rPr>
            </w:pPr>
            <w:r w:rsidRPr="00572CC9">
              <w:rPr>
                <w:i/>
                <w:iCs/>
                <w:color w:val="FFFFCC"/>
                <w:sz w:val="20"/>
              </w:rPr>
              <w:t>#</w:t>
            </w:r>
          </w:p>
        </w:tc>
        <w:tc>
          <w:tcPr>
            <w:tcW w:w="5120" w:type="dxa"/>
            <w:shd w:val="clear" w:color="auto" w:fill="FFFFCC"/>
            <w:vAlign w:val="bottom"/>
          </w:tcPr>
          <w:p w:rsidR="00965B38" w:rsidRPr="00572CC9" w:rsidRDefault="00965B38" w:rsidP="00965B38">
            <w:pPr>
              <w:spacing w:line="171" w:lineRule="exact"/>
              <w:ind w:left="802"/>
              <w:jc w:val="center"/>
              <w:rPr>
                <w:sz w:val="20"/>
              </w:rPr>
            </w:pPr>
            <w:r w:rsidRPr="00572CC9">
              <w:rPr>
                <w:b/>
                <w:bCs/>
                <w:i/>
                <w:iCs/>
                <w:w w:val="97"/>
                <w:sz w:val="20"/>
              </w:rPr>
              <w:t>Пол (Этап II - Черновые работы)</w:t>
            </w:r>
          </w:p>
        </w:tc>
        <w:tc>
          <w:tcPr>
            <w:tcW w:w="92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72" w:lineRule="exact"/>
              <w:ind w:right="24"/>
              <w:jc w:val="right"/>
              <w:rPr>
                <w:sz w:val="20"/>
              </w:rPr>
            </w:pPr>
            <w:r w:rsidRPr="00572CC9">
              <w:rPr>
                <w:color w:val="FFFFCC"/>
                <w:sz w:val="20"/>
              </w:rPr>
              <w:t>0,00р.</w:t>
            </w:r>
          </w:p>
        </w:tc>
        <w:tc>
          <w:tcPr>
            <w:tcW w:w="1235" w:type="dxa"/>
            <w:gridSpan w:val="2"/>
            <w:shd w:val="clear" w:color="auto" w:fill="FFFFCC"/>
            <w:vAlign w:val="bottom"/>
          </w:tcPr>
          <w:p w:rsidR="00965B38" w:rsidRPr="00572CC9" w:rsidRDefault="00965B38" w:rsidP="00965B38">
            <w:pPr>
              <w:spacing w:line="172" w:lineRule="exact"/>
              <w:jc w:val="right"/>
              <w:rPr>
                <w:sz w:val="20"/>
              </w:rPr>
            </w:pPr>
            <w:r w:rsidRPr="00572CC9">
              <w:rPr>
                <w:color w:val="FFFFCC"/>
                <w:sz w:val="20"/>
              </w:rPr>
              <w:t>2 689,97р.</w:t>
            </w: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1</w:t>
            </w:r>
          </w:p>
        </w:tc>
        <w:tc>
          <w:tcPr>
            <w:tcW w:w="5120" w:type="dxa"/>
            <w:vAlign w:val="bottom"/>
          </w:tcPr>
          <w:p w:rsidR="00965B38" w:rsidRPr="00572CC9" w:rsidRDefault="00965B38" w:rsidP="00965B38">
            <w:pPr>
              <w:spacing w:line="165" w:lineRule="exact"/>
              <w:ind w:left="20"/>
              <w:rPr>
                <w:sz w:val="20"/>
              </w:rPr>
            </w:pPr>
            <w:r w:rsidRPr="00572CC9">
              <w:rPr>
                <w:sz w:val="20"/>
              </w:rPr>
              <w:t>Нанесение грунтовки (за слой)</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1,06</w:t>
            </w:r>
          </w:p>
        </w:tc>
        <w:tc>
          <w:tcPr>
            <w:tcW w:w="920" w:type="dxa"/>
            <w:vAlign w:val="bottom"/>
          </w:tcPr>
          <w:p w:rsidR="00965B38" w:rsidRPr="00572CC9" w:rsidRDefault="00965B38" w:rsidP="00965B38">
            <w:pPr>
              <w:spacing w:line="165" w:lineRule="exact"/>
              <w:ind w:right="24"/>
              <w:jc w:val="right"/>
              <w:rPr>
                <w:sz w:val="20"/>
              </w:rPr>
            </w:pPr>
          </w:p>
        </w:tc>
        <w:tc>
          <w:tcPr>
            <w:tcW w:w="1235"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2</w:t>
            </w:r>
          </w:p>
        </w:tc>
        <w:tc>
          <w:tcPr>
            <w:tcW w:w="5120" w:type="dxa"/>
            <w:vAlign w:val="bottom"/>
          </w:tcPr>
          <w:p w:rsidR="00965B38" w:rsidRPr="00572CC9" w:rsidRDefault="00965B38" w:rsidP="00965B38">
            <w:pPr>
              <w:spacing w:line="165" w:lineRule="exact"/>
              <w:ind w:left="20"/>
              <w:rPr>
                <w:sz w:val="20"/>
              </w:rPr>
            </w:pPr>
            <w:r w:rsidRPr="00572CC9">
              <w:rPr>
                <w:sz w:val="20"/>
              </w:rPr>
              <w:t xml:space="preserve">Нанесение грунтовки типа </w:t>
            </w:r>
            <w:proofErr w:type="spellStart"/>
            <w:r w:rsidRPr="00572CC9">
              <w:rPr>
                <w:sz w:val="20"/>
              </w:rPr>
              <w:t>Бетоноконтакт</w:t>
            </w:r>
            <w:proofErr w:type="spellEnd"/>
            <w:r w:rsidRPr="00572CC9">
              <w:rPr>
                <w:sz w:val="20"/>
              </w:rPr>
              <w:t xml:space="preserve"> (за слой)</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1,06</w:t>
            </w:r>
          </w:p>
        </w:tc>
        <w:tc>
          <w:tcPr>
            <w:tcW w:w="920" w:type="dxa"/>
            <w:vAlign w:val="bottom"/>
          </w:tcPr>
          <w:p w:rsidR="00965B38" w:rsidRPr="00572CC9" w:rsidRDefault="00965B38" w:rsidP="00965B38">
            <w:pPr>
              <w:spacing w:line="165" w:lineRule="exact"/>
              <w:ind w:right="24"/>
              <w:jc w:val="right"/>
              <w:rPr>
                <w:sz w:val="20"/>
              </w:rPr>
            </w:pPr>
          </w:p>
        </w:tc>
        <w:tc>
          <w:tcPr>
            <w:tcW w:w="1235"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8</w:t>
            </w:r>
          </w:p>
        </w:tc>
        <w:tc>
          <w:tcPr>
            <w:tcW w:w="5120" w:type="dxa"/>
            <w:vAlign w:val="bottom"/>
          </w:tcPr>
          <w:p w:rsidR="00965B38" w:rsidRPr="00572CC9" w:rsidRDefault="00965B38" w:rsidP="00965B38">
            <w:pPr>
              <w:spacing w:line="165" w:lineRule="exact"/>
              <w:ind w:left="20"/>
              <w:rPr>
                <w:sz w:val="20"/>
              </w:rPr>
            </w:pPr>
            <w:r w:rsidRPr="00572CC9">
              <w:rPr>
                <w:sz w:val="20"/>
              </w:rPr>
              <w:t>Устройство стяжки цементно-песчаной толщ</w:t>
            </w:r>
            <w:proofErr w:type="gramStart"/>
            <w:r w:rsidRPr="00572CC9">
              <w:rPr>
                <w:sz w:val="20"/>
              </w:rPr>
              <w:t>.</w:t>
            </w:r>
            <w:proofErr w:type="gramEnd"/>
            <w:r w:rsidRPr="00572CC9">
              <w:rPr>
                <w:sz w:val="20"/>
              </w:rPr>
              <w:t xml:space="preserve"> </w:t>
            </w:r>
            <w:proofErr w:type="gramStart"/>
            <w:r w:rsidRPr="00572CC9">
              <w:rPr>
                <w:sz w:val="20"/>
              </w:rPr>
              <w:t>о</w:t>
            </w:r>
            <w:proofErr w:type="gramEnd"/>
            <w:r w:rsidRPr="00572CC9">
              <w:rPr>
                <w:sz w:val="20"/>
              </w:rPr>
              <w:t>т 30 мм до 60 мм</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1,06</w:t>
            </w:r>
          </w:p>
        </w:tc>
        <w:tc>
          <w:tcPr>
            <w:tcW w:w="920" w:type="dxa"/>
            <w:vAlign w:val="bottom"/>
          </w:tcPr>
          <w:p w:rsidR="00965B38" w:rsidRPr="00572CC9" w:rsidRDefault="00965B38" w:rsidP="00965B38">
            <w:pPr>
              <w:spacing w:line="165" w:lineRule="exact"/>
              <w:ind w:right="24"/>
              <w:jc w:val="right"/>
              <w:rPr>
                <w:sz w:val="20"/>
              </w:rPr>
            </w:pPr>
          </w:p>
        </w:tc>
        <w:tc>
          <w:tcPr>
            <w:tcW w:w="1235"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92"/>
          <w:jc w:val="center"/>
        </w:trPr>
        <w:tc>
          <w:tcPr>
            <w:tcW w:w="880" w:type="dxa"/>
            <w:vAlign w:val="bottom"/>
          </w:tcPr>
          <w:p w:rsidR="00965B38" w:rsidRPr="00572CC9" w:rsidRDefault="00965B38" w:rsidP="00965B38">
            <w:pPr>
              <w:jc w:val="center"/>
              <w:rPr>
                <w:sz w:val="20"/>
              </w:rPr>
            </w:pPr>
            <w:r w:rsidRPr="00572CC9">
              <w:rPr>
                <w:w w:val="99"/>
                <w:sz w:val="20"/>
              </w:rPr>
              <w:t>13</w:t>
            </w:r>
          </w:p>
        </w:tc>
        <w:tc>
          <w:tcPr>
            <w:tcW w:w="5120" w:type="dxa"/>
            <w:vAlign w:val="bottom"/>
          </w:tcPr>
          <w:p w:rsidR="00965B38" w:rsidRPr="00572CC9" w:rsidRDefault="00965B38" w:rsidP="00965B38">
            <w:pPr>
              <w:spacing w:line="175" w:lineRule="exact"/>
              <w:ind w:left="20"/>
              <w:rPr>
                <w:sz w:val="20"/>
              </w:rPr>
            </w:pPr>
            <w:r w:rsidRPr="00572CC9">
              <w:rPr>
                <w:sz w:val="20"/>
              </w:rPr>
              <w:t>Армирование стяжки сеткой, фиброй</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jc w:val="center"/>
              <w:rPr>
                <w:sz w:val="20"/>
              </w:rPr>
            </w:pPr>
            <w:r w:rsidRPr="00572CC9">
              <w:rPr>
                <w:w w:val="99"/>
                <w:sz w:val="20"/>
              </w:rPr>
              <w:t>1,06</w:t>
            </w:r>
          </w:p>
        </w:tc>
        <w:tc>
          <w:tcPr>
            <w:tcW w:w="920" w:type="dxa"/>
            <w:vAlign w:val="bottom"/>
          </w:tcPr>
          <w:p w:rsidR="00965B38" w:rsidRPr="00572CC9" w:rsidRDefault="00965B38" w:rsidP="00965B38">
            <w:pPr>
              <w:ind w:right="24"/>
              <w:jc w:val="right"/>
              <w:rPr>
                <w:sz w:val="20"/>
              </w:rPr>
            </w:pPr>
          </w:p>
        </w:tc>
        <w:tc>
          <w:tcPr>
            <w:tcW w:w="1235" w:type="dxa"/>
            <w:gridSpan w:val="2"/>
            <w:vAlign w:val="bottom"/>
          </w:tcPr>
          <w:p w:rsidR="00965B38" w:rsidRPr="00572CC9" w:rsidRDefault="00965B38" w:rsidP="00965B38">
            <w:pPr>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91"/>
          <w:jc w:val="center"/>
        </w:trPr>
        <w:tc>
          <w:tcPr>
            <w:tcW w:w="880" w:type="dxa"/>
            <w:vAlign w:val="bottom"/>
          </w:tcPr>
          <w:p w:rsidR="00965B38" w:rsidRPr="00572CC9" w:rsidRDefault="00965B38" w:rsidP="00965B38">
            <w:pPr>
              <w:jc w:val="center"/>
              <w:rPr>
                <w:sz w:val="20"/>
              </w:rPr>
            </w:pPr>
            <w:r w:rsidRPr="00572CC9">
              <w:rPr>
                <w:w w:val="99"/>
                <w:sz w:val="20"/>
              </w:rPr>
              <w:t>15</w:t>
            </w:r>
          </w:p>
        </w:tc>
        <w:tc>
          <w:tcPr>
            <w:tcW w:w="5120" w:type="dxa"/>
            <w:vAlign w:val="bottom"/>
          </w:tcPr>
          <w:p w:rsidR="00965B38" w:rsidRPr="00572CC9" w:rsidRDefault="00965B38" w:rsidP="00965B38">
            <w:pPr>
              <w:spacing w:line="180" w:lineRule="exact"/>
              <w:ind w:left="20"/>
              <w:rPr>
                <w:sz w:val="20"/>
              </w:rPr>
            </w:pPr>
            <w:r w:rsidRPr="00572CC9">
              <w:rPr>
                <w:sz w:val="20"/>
              </w:rPr>
              <w:t xml:space="preserve">Устройство </w:t>
            </w:r>
            <w:proofErr w:type="spellStart"/>
            <w:r w:rsidRPr="00572CC9">
              <w:rPr>
                <w:sz w:val="20"/>
              </w:rPr>
              <w:t>самонивелирующей</w:t>
            </w:r>
            <w:proofErr w:type="spellEnd"/>
            <w:r w:rsidRPr="00572CC9">
              <w:rPr>
                <w:sz w:val="20"/>
              </w:rPr>
              <w:t xml:space="preserve"> стяжки до 10 мм</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jc w:val="center"/>
              <w:rPr>
                <w:sz w:val="20"/>
              </w:rPr>
            </w:pPr>
            <w:r w:rsidRPr="00572CC9">
              <w:rPr>
                <w:w w:val="99"/>
                <w:sz w:val="20"/>
              </w:rPr>
              <w:t>1,06</w:t>
            </w:r>
          </w:p>
        </w:tc>
        <w:tc>
          <w:tcPr>
            <w:tcW w:w="920" w:type="dxa"/>
            <w:vAlign w:val="bottom"/>
          </w:tcPr>
          <w:p w:rsidR="00965B38" w:rsidRPr="00572CC9" w:rsidRDefault="00965B38" w:rsidP="00965B38">
            <w:pPr>
              <w:ind w:right="24"/>
              <w:jc w:val="right"/>
              <w:rPr>
                <w:sz w:val="20"/>
              </w:rPr>
            </w:pPr>
          </w:p>
        </w:tc>
        <w:tc>
          <w:tcPr>
            <w:tcW w:w="1235" w:type="dxa"/>
            <w:gridSpan w:val="2"/>
            <w:vAlign w:val="bottom"/>
          </w:tcPr>
          <w:p w:rsidR="00965B38" w:rsidRPr="00572CC9" w:rsidRDefault="00965B38" w:rsidP="00965B38">
            <w:pPr>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89"/>
          <w:jc w:val="center"/>
        </w:trPr>
        <w:tc>
          <w:tcPr>
            <w:tcW w:w="880" w:type="dxa"/>
            <w:vAlign w:val="bottom"/>
          </w:tcPr>
          <w:p w:rsidR="00965B38" w:rsidRPr="00572CC9" w:rsidRDefault="00965B38" w:rsidP="00965B38">
            <w:pPr>
              <w:jc w:val="center"/>
              <w:rPr>
                <w:sz w:val="20"/>
              </w:rPr>
            </w:pPr>
            <w:r w:rsidRPr="00572CC9">
              <w:rPr>
                <w:w w:val="99"/>
                <w:sz w:val="20"/>
              </w:rPr>
              <w:t>20</w:t>
            </w:r>
          </w:p>
        </w:tc>
        <w:tc>
          <w:tcPr>
            <w:tcW w:w="5120" w:type="dxa"/>
            <w:vAlign w:val="bottom"/>
          </w:tcPr>
          <w:p w:rsidR="00965B38" w:rsidRPr="00572CC9" w:rsidRDefault="00965B38" w:rsidP="00965B38">
            <w:pPr>
              <w:spacing w:line="178" w:lineRule="exact"/>
              <w:ind w:left="20"/>
              <w:rPr>
                <w:sz w:val="20"/>
              </w:rPr>
            </w:pPr>
            <w:r w:rsidRPr="00572CC9">
              <w:rPr>
                <w:sz w:val="20"/>
              </w:rPr>
              <w:t>Гидроизоляция пола (мастиками)</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jc w:val="center"/>
              <w:rPr>
                <w:sz w:val="20"/>
              </w:rPr>
            </w:pPr>
            <w:r w:rsidRPr="00572CC9">
              <w:rPr>
                <w:w w:val="99"/>
                <w:sz w:val="20"/>
              </w:rPr>
              <w:t>1,06</w:t>
            </w:r>
          </w:p>
        </w:tc>
        <w:tc>
          <w:tcPr>
            <w:tcW w:w="920" w:type="dxa"/>
            <w:vAlign w:val="bottom"/>
          </w:tcPr>
          <w:p w:rsidR="00965B38" w:rsidRPr="00572CC9" w:rsidRDefault="00965B38" w:rsidP="00965B38">
            <w:pPr>
              <w:ind w:right="24"/>
              <w:jc w:val="right"/>
              <w:rPr>
                <w:sz w:val="20"/>
              </w:rPr>
            </w:pPr>
          </w:p>
        </w:tc>
        <w:tc>
          <w:tcPr>
            <w:tcW w:w="1235" w:type="dxa"/>
            <w:gridSpan w:val="2"/>
            <w:vAlign w:val="bottom"/>
          </w:tcPr>
          <w:p w:rsidR="00965B38" w:rsidRPr="00572CC9" w:rsidRDefault="00965B38" w:rsidP="00965B38">
            <w:pPr>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9"/>
          <w:jc w:val="center"/>
        </w:trPr>
        <w:tc>
          <w:tcPr>
            <w:tcW w:w="880" w:type="dxa"/>
            <w:shd w:val="clear" w:color="auto" w:fill="FFFFCC"/>
            <w:vAlign w:val="bottom"/>
          </w:tcPr>
          <w:p w:rsidR="00965B38" w:rsidRPr="00572CC9" w:rsidRDefault="00965B38" w:rsidP="00965B38">
            <w:pPr>
              <w:spacing w:line="169" w:lineRule="exact"/>
              <w:ind w:right="342"/>
              <w:jc w:val="right"/>
              <w:rPr>
                <w:sz w:val="20"/>
              </w:rPr>
            </w:pPr>
            <w:r w:rsidRPr="00572CC9">
              <w:rPr>
                <w:i/>
                <w:iCs/>
                <w:color w:val="FFFFCC"/>
                <w:sz w:val="20"/>
              </w:rPr>
              <w:t>*</w:t>
            </w:r>
          </w:p>
        </w:tc>
        <w:tc>
          <w:tcPr>
            <w:tcW w:w="5120" w:type="dxa"/>
            <w:shd w:val="clear" w:color="auto" w:fill="FFFFCC"/>
            <w:vAlign w:val="bottom"/>
          </w:tcPr>
          <w:p w:rsidR="00965B38" w:rsidRPr="00572CC9" w:rsidRDefault="00965B38" w:rsidP="00965B38">
            <w:pPr>
              <w:spacing w:line="169" w:lineRule="exact"/>
              <w:ind w:left="20"/>
              <w:rPr>
                <w:sz w:val="20"/>
              </w:rPr>
            </w:pPr>
            <w:r w:rsidRPr="00572CC9">
              <w:rPr>
                <w:b/>
                <w:bCs/>
                <w:sz w:val="20"/>
              </w:rPr>
              <w:t>Итого по работам по полу</w:t>
            </w:r>
          </w:p>
        </w:tc>
        <w:tc>
          <w:tcPr>
            <w:tcW w:w="92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9" w:lineRule="exact"/>
              <w:ind w:right="24"/>
              <w:jc w:val="right"/>
              <w:rPr>
                <w:sz w:val="20"/>
              </w:rPr>
            </w:pPr>
          </w:p>
        </w:tc>
        <w:tc>
          <w:tcPr>
            <w:tcW w:w="1235" w:type="dxa"/>
            <w:gridSpan w:val="2"/>
            <w:shd w:val="clear" w:color="auto" w:fill="DCE6F1"/>
            <w:vAlign w:val="bottom"/>
          </w:tcPr>
          <w:p w:rsidR="00965B38" w:rsidRPr="00572CC9" w:rsidRDefault="00965B38" w:rsidP="00965B38">
            <w:pPr>
              <w:spacing w:line="169"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t>#</w:t>
            </w:r>
          </w:p>
        </w:tc>
        <w:tc>
          <w:tcPr>
            <w:tcW w:w="5120" w:type="dxa"/>
            <w:shd w:val="clear" w:color="auto" w:fill="FFFFCC"/>
            <w:vAlign w:val="bottom"/>
          </w:tcPr>
          <w:p w:rsidR="00965B38" w:rsidRPr="00572CC9" w:rsidRDefault="00965B38" w:rsidP="00965B38">
            <w:pPr>
              <w:spacing w:line="165" w:lineRule="exact"/>
              <w:ind w:left="782"/>
              <w:jc w:val="center"/>
              <w:rPr>
                <w:sz w:val="20"/>
              </w:rPr>
            </w:pPr>
            <w:r w:rsidRPr="00572CC9">
              <w:rPr>
                <w:b/>
                <w:bCs/>
                <w:i/>
                <w:iCs/>
                <w:w w:val="97"/>
                <w:sz w:val="20"/>
              </w:rPr>
              <w:t>Стены (Этап II - Черновые работы)</w:t>
            </w:r>
          </w:p>
        </w:tc>
        <w:tc>
          <w:tcPr>
            <w:tcW w:w="92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r w:rsidRPr="00572CC9">
              <w:rPr>
                <w:color w:val="FFFFCC"/>
                <w:sz w:val="20"/>
              </w:rPr>
              <w:t>0,00р.</w:t>
            </w:r>
          </w:p>
        </w:tc>
        <w:tc>
          <w:tcPr>
            <w:tcW w:w="1235" w:type="dxa"/>
            <w:gridSpan w:val="2"/>
            <w:shd w:val="clear" w:color="auto" w:fill="FFFFCC"/>
            <w:vAlign w:val="bottom"/>
          </w:tcPr>
          <w:p w:rsidR="00965B38" w:rsidRPr="00572CC9" w:rsidRDefault="00965B38" w:rsidP="00965B38">
            <w:pPr>
              <w:spacing w:line="165" w:lineRule="exact"/>
              <w:jc w:val="right"/>
              <w:rPr>
                <w:sz w:val="20"/>
              </w:rPr>
            </w:pPr>
            <w:r w:rsidRPr="00572CC9">
              <w:rPr>
                <w:color w:val="FFFFCC"/>
                <w:w w:val="99"/>
                <w:sz w:val="20"/>
              </w:rPr>
              <w:t>14 600,73р.</w:t>
            </w: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1</w:t>
            </w:r>
          </w:p>
        </w:tc>
        <w:tc>
          <w:tcPr>
            <w:tcW w:w="5120" w:type="dxa"/>
            <w:vAlign w:val="bottom"/>
          </w:tcPr>
          <w:p w:rsidR="00965B38" w:rsidRPr="00572CC9" w:rsidRDefault="00965B38" w:rsidP="00965B38">
            <w:pPr>
              <w:spacing w:line="165" w:lineRule="exact"/>
              <w:ind w:left="20"/>
              <w:rPr>
                <w:sz w:val="20"/>
              </w:rPr>
            </w:pPr>
            <w:r w:rsidRPr="00572CC9">
              <w:rPr>
                <w:sz w:val="20"/>
              </w:rPr>
              <w:t>Нанесение грунтовки (за слой)</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10,95</w:t>
            </w:r>
          </w:p>
        </w:tc>
        <w:tc>
          <w:tcPr>
            <w:tcW w:w="920" w:type="dxa"/>
            <w:vAlign w:val="bottom"/>
          </w:tcPr>
          <w:p w:rsidR="00965B38" w:rsidRPr="00572CC9" w:rsidRDefault="00965B38" w:rsidP="00965B38">
            <w:pPr>
              <w:spacing w:line="165" w:lineRule="exact"/>
              <w:ind w:right="24"/>
              <w:jc w:val="right"/>
              <w:rPr>
                <w:sz w:val="20"/>
              </w:rPr>
            </w:pPr>
          </w:p>
        </w:tc>
        <w:tc>
          <w:tcPr>
            <w:tcW w:w="1235"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2</w:t>
            </w:r>
          </w:p>
        </w:tc>
        <w:tc>
          <w:tcPr>
            <w:tcW w:w="5120" w:type="dxa"/>
            <w:vAlign w:val="bottom"/>
          </w:tcPr>
          <w:p w:rsidR="00965B38" w:rsidRPr="00572CC9" w:rsidRDefault="00965B38" w:rsidP="00965B38">
            <w:pPr>
              <w:spacing w:line="165" w:lineRule="exact"/>
              <w:ind w:left="20"/>
              <w:rPr>
                <w:sz w:val="20"/>
              </w:rPr>
            </w:pPr>
            <w:r w:rsidRPr="00572CC9">
              <w:rPr>
                <w:sz w:val="20"/>
              </w:rPr>
              <w:t xml:space="preserve">Нанесение грунтовки типа </w:t>
            </w:r>
            <w:proofErr w:type="spellStart"/>
            <w:r w:rsidRPr="00572CC9">
              <w:rPr>
                <w:sz w:val="20"/>
              </w:rPr>
              <w:t>Бетоноконтакт</w:t>
            </w:r>
            <w:proofErr w:type="spellEnd"/>
            <w:r w:rsidRPr="00572CC9">
              <w:rPr>
                <w:sz w:val="20"/>
              </w:rPr>
              <w:t xml:space="preserve"> (за слой)</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10,95</w:t>
            </w:r>
          </w:p>
        </w:tc>
        <w:tc>
          <w:tcPr>
            <w:tcW w:w="920" w:type="dxa"/>
            <w:vAlign w:val="bottom"/>
          </w:tcPr>
          <w:p w:rsidR="00965B38" w:rsidRPr="00572CC9" w:rsidRDefault="00965B38" w:rsidP="00965B38">
            <w:pPr>
              <w:spacing w:line="165" w:lineRule="exact"/>
              <w:ind w:right="24"/>
              <w:jc w:val="right"/>
              <w:rPr>
                <w:sz w:val="20"/>
              </w:rPr>
            </w:pPr>
          </w:p>
        </w:tc>
        <w:tc>
          <w:tcPr>
            <w:tcW w:w="1235"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84"/>
          <w:jc w:val="center"/>
        </w:trPr>
        <w:tc>
          <w:tcPr>
            <w:tcW w:w="880" w:type="dxa"/>
            <w:vAlign w:val="bottom"/>
          </w:tcPr>
          <w:p w:rsidR="00965B38" w:rsidRPr="00572CC9" w:rsidRDefault="00965B38" w:rsidP="00965B38">
            <w:pPr>
              <w:spacing w:line="180" w:lineRule="exact"/>
              <w:jc w:val="center"/>
              <w:rPr>
                <w:sz w:val="20"/>
              </w:rPr>
            </w:pPr>
            <w:r w:rsidRPr="00572CC9">
              <w:rPr>
                <w:w w:val="99"/>
                <w:sz w:val="20"/>
              </w:rPr>
              <w:t>5</w:t>
            </w:r>
          </w:p>
        </w:tc>
        <w:tc>
          <w:tcPr>
            <w:tcW w:w="5120" w:type="dxa"/>
            <w:vAlign w:val="bottom"/>
          </w:tcPr>
          <w:p w:rsidR="00965B38" w:rsidRPr="00572CC9" w:rsidRDefault="00965B38" w:rsidP="00965B38">
            <w:pPr>
              <w:spacing w:line="173" w:lineRule="exact"/>
              <w:ind w:left="20"/>
              <w:rPr>
                <w:sz w:val="20"/>
              </w:rPr>
            </w:pPr>
            <w:r w:rsidRPr="00572CC9">
              <w:rPr>
                <w:sz w:val="20"/>
              </w:rPr>
              <w:t>Гидроизоляция стен (мастиками)</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80"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80" w:lineRule="exact"/>
              <w:jc w:val="center"/>
              <w:rPr>
                <w:sz w:val="20"/>
              </w:rPr>
            </w:pPr>
            <w:r w:rsidRPr="00572CC9">
              <w:rPr>
                <w:w w:val="99"/>
                <w:sz w:val="20"/>
              </w:rPr>
              <w:t>1,10</w:t>
            </w:r>
          </w:p>
        </w:tc>
        <w:tc>
          <w:tcPr>
            <w:tcW w:w="920" w:type="dxa"/>
            <w:vAlign w:val="bottom"/>
          </w:tcPr>
          <w:p w:rsidR="00965B38" w:rsidRPr="00572CC9" w:rsidRDefault="00965B38" w:rsidP="00965B38">
            <w:pPr>
              <w:spacing w:line="180" w:lineRule="exact"/>
              <w:ind w:right="24"/>
              <w:jc w:val="right"/>
              <w:rPr>
                <w:sz w:val="20"/>
              </w:rPr>
            </w:pPr>
          </w:p>
        </w:tc>
        <w:tc>
          <w:tcPr>
            <w:tcW w:w="1235" w:type="dxa"/>
            <w:gridSpan w:val="2"/>
            <w:vAlign w:val="bottom"/>
          </w:tcPr>
          <w:p w:rsidR="00965B38" w:rsidRPr="00572CC9" w:rsidRDefault="00965B38" w:rsidP="00965B38">
            <w:pPr>
              <w:spacing w:line="180"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9"/>
          <w:jc w:val="center"/>
        </w:trPr>
        <w:tc>
          <w:tcPr>
            <w:tcW w:w="880" w:type="dxa"/>
            <w:vAlign w:val="bottom"/>
          </w:tcPr>
          <w:p w:rsidR="00965B38" w:rsidRPr="00572CC9" w:rsidRDefault="00965B38" w:rsidP="00965B38">
            <w:pPr>
              <w:spacing w:line="169" w:lineRule="exact"/>
              <w:jc w:val="center"/>
              <w:rPr>
                <w:sz w:val="20"/>
              </w:rPr>
            </w:pPr>
            <w:r w:rsidRPr="00572CC9">
              <w:rPr>
                <w:w w:val="99"/>
                <w:sz w:val="20"/>
              </w:rPr>
              <w:t>7</w:t>
            </w:r>
          </w:p>
        </w:tc>
        <w:tc>
          <w:tcPr>
            <w:tcW w:w="5120" w:type="dxa"/>
            <w:vAlign w:val="bottom"/>
          </w:tcPr>
          <w:p w:rsidR="00965B38" w:rsidRPr="00572CC9" w:rsidRDefault="00965B38" w:rsidP="00965B38">
            <w:pPr>
              <w:spacing w:line="169" w:lineRule="exact"/>
              <w:ind w:left="20"/>
              <w:rPr>
                <w:sz w:val="20"/>
              </w:rPr>
            </w:pPr>
            <w:r w:rsidRPr="00572CC9">
              <w:rPr>
                <w:sz w:val="20"/>
              </w:rPr>
              <w:t>Штукатурка стен до 30 мм по маякам</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9"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9" w:lineRule="exact"/>
              <w:jc w:val="center"/>
              <w:rPr>
                <w:sz w:val="20"/>
              </w:rPr>
            </w:pPr>
            <w:r w:rsidRPr="00572CC9">
              <w:rPr>
                <w:w w:val="99"/>
                <w:sz w:val="20"/>
              </w:rPr>
              <w:t>10,95</w:t>
            </w:r>
          </w:p>
        </w:tc>
        <w:tc>
          <w:tcPr>
            <w:tcW w:w="920" w:type="dxa"/>
            <w:vAlign w:val="bottom"/>
          </w:tcPr>
          <w:p w:rsidR="00965B38" w:rsidRPr="00572CC9" w:rsidRDefault="00965B38" w:rsidP="00965B38">
            <w:pPr>
              <w:spacing w:line="169" w:lineRule="exact"/>
              <w:ind w:right="24"/>
              <w:jc w:val="right"/>
              <w:rPr>
                <w:sz w:val="20"/>
              </w:rPr>
            </w:pPr>
          </w:p>
        </w:tc>
        <w:tc>
          <w:tcPr>
            <w:tcW w:w="1235" w:type="dxa"/>
            <w:gridSpan w:val="2"/>
            <w:vAlign w:val="bottom"/>
          </w:tcPr>
          <w:p w:rsidR="00965B38" w:rsidRPr="00572CC9" w:rsidRDefault="00965B38" w:rsidP="00965B38">
            <w:pPr>
              <w:spacing w:line="169"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14</w:t>
            </w:r>
          </w:p>
        </w:tc>
        <w:tc>
          <w:tcPr>
            <w:tcW w:w="5120" w:type="dxa"/>
            <w:vAlign w:val="bottom"/>
          </w:tcPr>
          <w:p w:rsidR="00965B38" w:rsidRPr="00572CC9" w:rsidRDefault="00965B38" w:rsidP="00965B38">
            <w:pPr>
              <w:spacing w:line="165" w:lineRule="exact"/>
              <w:ind w:left="20"/>
              <w:rPr>
                <w:sz w:val="20"/>
              </w:rPr>
            </w:pPr>
            <w:r w:rsidRPr="00572CC9">
              <w:rPr>
                <w:sz w:val="20"/>
              </w:rPr>
              <w:t xml:space="preserve">Заделка </w:t>
            </w:r>
            <w:proofErr w:type="spellStart"/>
            <w:r w:rsidRPr="00572CC9">
              <w:rPr>
                <w:sz w:val="20"/>
              </w:rPr>
              <w:t>штроб</w:t>
            </w:r>
            <w:proofErr w:type="spellEnd"/>
            <w:r w:rsidRPr="00572CC9">
              <w:rPr>
                <w:sz w:val="20"/>
              </w:rPr>
              <w:t xml:space="preserve"> после демонтажа маяков</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proofErr w:type="spellStart"/>
            <w:r w:rsidRPr="00572CC9">
              <w:rPr>
                <w:w w:val="97"/>
                <w:sz w:val="20"/>
              </w:rPr>
              <w:t>п.</w:t>
            </w:r>
            <w:proofErr w:type="gramStart"/>
            <w:r w:rsidRPr="00572CC9">
              <w:rPr>
                <w:w w:val="97"/>
                <w:sz w:val="20"/>
              </w:rPr>
              <w:t>м</w:t>
            </w:r>
            <w:proofErr w:type="spellEnd"/>
            <w:proofErr w:type="gramEnd"/>
            <w:r w:rsidRPr="00572CC9">
              <w:rPr>
                <w:w w:val="97"/>
                <w:sz w:val="20"/>
              </w:rPr>
              <w:t>.</w:t>
            </w:r>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10,95</w:t>
            </w:r>
          </w:p>
        </w:tc>
        <w:tc>
          <w:tcPr>
            <w:tcW w:w="920" w:type="dxa"/>
            <w:vAlign w:val="bottom"/>
          </w:tcPr>
          <w:p w:rsidR="00965B38" w:rsidRPr="00572CC9" w:rsidRDefault="00965B38" w:rsidP="00965B38">
            <w:pPr>
              <w:spacing w:line="165" w:lineRule="exact"/>
              <w:ind w:right="24"/>
              <w:jc w:val="right"/>
              <w:rPr>
                <w:sz w:val="20"/>
              </w:rPr>
            </w:pPr>
          </w:p>
        </w:tc>
        <w:tc>
          <w:tcPr>
            <w:tcW w:w="1235"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t>*</w:t>
            </w:r>
          </w:p>
        </w:tc>
        <w:tc>
          <w:tcPr>
            <w:tcW w:w="5120" w:type="dxa"/>
            <w:shd w:val="clear" w:color="auto" w:fill="FFFFCC"/>
            <w:vAlign w:val="bottom"/>
          </w:tcPr>
          <w:p w:rsidR="00965B38" w:rsidRPr="00572CC9" w:rsidRDefault="00965B38" w:rsidP="00965B38">
            <w:pPr>
              <w:spacing w:line="165" w:lineRule="exact"/>
              <w:ind w:left="20"/>
              <w:rPr>
                <w:sz w:val="20"/>
              </w:rPr>
            </w:pPr>
            <w:r w:rsidRPr="00572CC9">
              <w:rPr>
                <w:b/>
                <w:bCs/>
                <w:sz w:val="20"/>
              </w:rPr>
              <w:t>Итого по работам по стенам</w:t>
            </w:r>
          </w:p>
        </w:tc>
        <w:tc>
          <w:tcPr>
            <w:tcW w:w="92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p>
        </w:tc>
        <w:tc>
          <w:tcPr>
            <w:tcW w:w="1235" w:type="dxa"/>
            <w:gridSpan w:val="2"/>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t>#</w:t>
            </w:r>
          </w:p>
        </w:tc>
        <w:tc>
          <w:tcPr>
            <w:tcW w:w="5120" w:type="dxa"/>
            <w:shd w:val="clear" w:color="auto" w:fill="FFFFCC"/>
            <w:vAlign w:val="bottom"/>
          </w:tcPr>
          <w:p w:rsidR="00965B38" w:rsidRPr="00572CC9" w:rsidRDefault="00965B38" w:rsidP="00965B38">
            <w:pPr>
              <w:spacing w:line="165" w:lineRule="exact"/>
              <w:ind w:left="802"/>
              <w:jc w:val="center"/>
              <w:rPr>
                <w:sz w:val="20"/>
              </w:rPr>
            </w:pPr>
            <w:r w:rsidRPr="00572CC9">
              <w:rPr>
                <w:b/>
                <w:bCs/>
                <w:i/>
                <w:iCs/>
                <w:w w:val="97"/>
                <w:sz w:val="20"/>
              </w:rPr>
              <w:t>Потолок (Этап II - Черновые работы)</w:t>
            </w:r>
          </w:p>
        </w:tc>
        <w:tc>
          <w:tcPr>
            <w:tcW w:w="92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r w:rsidRPr="00572CC9">
              <w:rPr>
                <w:color w:val="FFFFCC"/>
                <w:sz w:val="20"/>
              </w:rPr>
              <w:t>0,00р.</w:t>
            </w:r>
          </w:p>
        </w:tc>
        <w:tc>
          <w:tcPr>
            <w:tcW w:w="1235" w:type="dxa"/>
            <w:gridSpan w:val="2"/>
            <w:shd w:val="clear" w:color="auto" w:fill="FFFFCC"/>
            <w:vAlign w:val="bottom"/>
          </w:tcPr>
          <w:p w:rsidR="00965B38" w:rsidRPr="00572CC9" w:rsidRDefault="00965B38" w:rsidP="00965B38">
            <w:pPr>
              <w:spacing w:line="165" w:lineRule="exact"/>
              <w:jc w:val="right"/>
              <w:rPr>
                <w:sz w:val="20"/>
              </w:rPr>
            </w:pPr>
            <w:r w:rsidRPr="00572CC9">
              <w:rPr>
                <w:color w:val="FFFFCC"/>
                <w:sz w:val="20"/>
              </w:rPr>
              <w:t>3 943,55р.</w:t>
            </w: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1</w:t>
            </w:r>
          </w:p>
        </w:tc>
        <w:tc>
          <w:tcPr>
            <w:tcW w:w="5120" w:type="dxa"/>
            <w:vAlign w:val="bottom"/>
          </w:tcPr>
          <w:p w:rsidR="00965B38" w:rsidRPr="00572CC9" w:rsidRDefault="00965B38" w:rsidP="00965B38">
            <w:pPr>
              <w:spacing w:line="165" w:lineRule="exact"/>
              <w:ind w:left="20"/>
              <w:rPr>
                <w:sz w:val="20"/>
              </w:rPr>
            </w:pPr>
            <w:r w:rsidRPr="00572CC9">
              <w:rPr>
                <w:sz w:val="20"/>
              </w:rPr>
              <w:t>Нанесение грунтовки (за слой)</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1,06</w:t>
            </w:r>
          </w:p>
        </w:tc>
        <w:tc>
          <w:tcPr>
            <w:tcW w:w="920" w:type="dxa"/>
            <w:vAlign w:val="bottom"/>
          </w:tcPr>
          <w:p w:rsidR="00965B38" w:rsidRPr="00572CC9" w:rsidRDefault="00965B38" w:rsidP="00965B38">
            <w:pPr>
              <w:spacing w:line="165" w:lineRule="exact"/>
              <w:ind w:right="24"/>
              <w:jc w:val="right"/>
              <w:rPr>
                <w:sz w:val="20"/>
              </w:rPr>
            </w:pPr>
          </w:p>
        </w:tc>
        <w:tc>
          <w:tcPr>
            <w:tcW w:w="1235"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7</w:t>
            </w:r>
          </w:p>
        </w:tc>
        <w:tc>
          <w:tcPr>
            <w:tcW w:w="5120" w:type="dxa"/>
            <w:vAlign w:val="bottom"/>
          </w:tcPr>
          <w:p w:rsidR="00965B38" w:rsidRPr="00572CC9" w:rsidRDefault="00965B38" w:rsidP="00965B38">
            <w:pPr>
              <w:spacing w:line="165" w:lineRule="exact"/>
              <w:ind w:left="20"/>
              <w:rPr>
                <w:sz w:val="20"/>
              </w:rPr>
            </w:pPr>
            <w:r w:rsidRPr="00572CC9">
              <w:rPr>
                <w:sz w:val="20"/>
              </w:rPr>
              <w:t>Укладка штукатурной/шпаклёвочной/паутинки сетки на потолок</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1,06</w:t>
            </w:r>
          </w:p>
        </w:tc>
        <w:tc>
          <w:tcPr>
            <w:tcW w:w="920" w:type="dxa"/>
            <w:vAlign w:val="bottom"/>
          </w:tcPr>
          <w:p w:rsidR="00965B38" w:rsidRPr="00572CC9" w:rsidRDefault="00965B38" w:rsidP="00965B38">
            <w:pPr>
              <w:spacing w:line="165" w:lineRule="exact"/>
              <w:ind w:right="24"/>
              <w:jc w:val="right"/>
              <w:rPr>
                <w:sz w:val="20"/>
              </w:rPr>
            </w:pPr>
          </w:p>
        </w:tc>
        <w:tc>
          <w:tcPr>
            <w:tcW w:w="1235"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8</w:t>
            </w:r>
          </w:p>
        </w:tc>
        <w:tc>
          <w:tcPr>
            <w:tcW w:w="5120" w:type="dxa"/>
            <w:vAlign w:val="bottom"/>
          </w:tcPr>
          <w:p w:rsidR="00965B38" w:rsidRPr="00572CC9" w:rsidRDefault="00965B38" w:rsidP="00965B38">
            <w:pPr>
              <w:spacing w:line="165" w:lineRule="exact"/>
              <w:ind w:left="20"/>
              <w:rPr>
                <w:sz w:val="20"/>
              </w:rPr>
            </w:pPr>
            <w:r w:rsidRPr="00572CC9">
              <w:rPr>
                <w:sz w:val="20"/>
              </w:rPr>
              <w:t>Шпаклевка и шлифовка потолка (под покраску)</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1,06</w:t>
            </w:r>
          </w:p>
        </w:tc>
        <w:tc>
          <w:tcPr>
            <w:tcW w:w="920" w:type="dxa"/>
            <w:vAlign w:val="bottom"/>
          </w:tcPr>
          <w:p w:rsidR="00965B38" w:rsidRPr="00572CC9" w:rsidRDefault="00965B38" w:rsidP="00965B38">
            <w:pPr>
              <w:spacing w:line="165" w:lineRule="exact"/>
              <w:ind w:right="24"/>
              <w:jc w:val="right"/>
              <w:rPr>
                <w:sz w:val="20"/>
              </w:rPr>
            </w:pPr>
          </w:p>
        </w:tc>
        <w:tc>
          <w:tcPr>
            <w:tcW w:w="1235"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lastRenderedPageBreak/>
              <w:t>9</w:t>
            </w:r>
          </w:p>
        </w:tc>
        <w:tc>
          <w:tcPr>
            <w:tcW w:w="5120" w:type="dxa"/>
            <w:vAlign w:val="bottom"/>
          </w:tcPr>
          <w:p w:rsidR="00965B38" w:rsidRPr="00572CC9" w:rsidRDefault="00965B38" w:rsidP="00965B38">
            <w:pPr>
              <w:spacing w:line="165" w:lineRule="exact"/>
              <w:ind w:left="20"/>
              <w:rPr>
                <w:sz w:val="20"/>
              </w:rPr>
            </w:pPr>
            <w:r w:rsidRPr="00572CC9">
              <w:rPr>
                <w:sz w:val="20"/>
              </w:rPr>
              <w:t>Шпаклевка сплошная в 1 слой</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1,06</w:t>
            </w:r>
          </w:p>
        </w:tc>
        <w:tc>
          <w:tcPr>
            <w:tcW w:w="920" w:type="dxa"/>
            <w:vAlign w:val="bottom"/>
          </w:tcPr>
          <w:p w:rsidR="00965B38" w:rsidRPr="00572CC9" w:rsidRDefault="00965B38" w:rsidP="00965B38">
            <w:pPr>
              <w:spacing w:line="165" w:lineRule="exact"/>
              <w:ind w:right="24"/>
              <w:jc w:val="right"/>
              <w:rPr>
                <w:sz w:val="20"/>
              </w:rPr>
            </w:pPr>
          </w:p>
        </w:tc>
        <w:tc>
          <w:tcPr>
            <w:tcW w:w="1235"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10</w:t>
            </w:r>
          </w:p>
        </w:tc>
        <w:tc>
          <w:tcPr>
            <w:tcW w:w="5120" w:type="dxa"/>
            <w:vAlign w:val="bottom"/>
          </w:tcPr>
          <w:p w:rsidR="00965B38" w:rsidRPr="00572CC9" w:rsidRDefault="00965B38" w:rsidP="00965B38">
            <w:pPr>
              <w:spacing w:line="165" w:lineRule="exact"/>
              <w:ind w:left="20"/>
              <w:rPr>
                <w:sz w:val="20"/>
              </w:rPr>
            </w:pPr>
            <w:r w:rsidRPr="00572CC9">
              <w:rPr>
                <w:sz w:val="20"/>
              </w:rPr>
              <w:t>Проклейка швов ГКЛ серпянкой/малярным бинтом</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proofErr w:type="spellStart"/>
            <w:r w:rsidRPr="00572CC9">
              <w:rPr>
                <w:w w:val="97"/>
                <w:sz w:val="20"/>
              </w:rPr>
              <w:t>п.</w:t>
            </w:r>
            <w:proofErr w:type="gramStart"/>
            <w:r w:rsidRPr="00572CC9">
              <w:rPr>
                <w:w w:val="97"/>
                <w:sz w:val="20"/>
              </w:rPr>
              <w:t>м</w:t>
            </w:r>
            <w:proofErr w:type="spellEnd"/>
            <w:proofErr w:type="gramEnd"/>
            <w:r w:rsidRPr="00572CC9">
              <w:rPr>
                <w:w w:val="97"/>
                <w:sz w:val="20"/>
              </w:rPr>
              <w:t>.</w:t>
            </w:r>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1,06</w:t>
            </w:r>
          </w:p>
        </w:tc>
        <w:tc>
          <w:tcPr>
            <w:tcW w:w="920" w:type="dxa"/>
            <w:vAlign w:val="bottom"/>
          </w:tcPr>
          <w:p w:rsidR="00965B38" w:rsidRPr="00572CC9" w:rsidRDefault="00965B38" w:rsidP="00965B38">
            <w:pPr>
              <w:spacing w:line="165" w:lineRule="exact"/>
              <w:ind w:right="24"/>
              <w:jc w:val="right"/>
              <w:rPr>
                <w:sz w:val="20"/>
              </w:rPr>
            </w:pPr>
          </w:p>
        </w:tc>
        <w:tc>
          <w:tcPr>
            <w:tcW w:w="1235"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15</w:t>
            </w:r>
          </w:p>
        </w:tc>
        <w:tc>
          <w:tcPr>
            <w:tcW w:w="5120" w:type="dxa"/>
            <w:vAlign w:val="bottom"/>
          </w:tcPr>
          <w:p w:rsidR="00965B38" w:rsidRPr="00572CC9" w:rsidRDefault="00965B38" w:rsidP="00965B38">
            <w:pPr>
              <w:spacing w:line="165" w:lineRule="exact"/>
              <w:ind w:left="20"/>
              <w:rPr>
                <w:sz w:val="20"/>
              </w:rPr>
            </w:pPr>
            <w:r w:rsidRPr="00572CC9">
              <w:rPr>
                <w:sz w:val="20"/>
              </w:rPr>
              <w:t>Монтаж ГКЛ потолков 1-уровневых (2 слоя)</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1,06</w:t>
            </w:r>
          </w:p>
        </w:tc>
        <w:tc>
          <w:tcPr>
            <w:tcW w:w="920" w:type="dxa"/>
            <w:vAlign w:val="bottom"/>
          </w:tcPr>
          <w:p w:rsidR="00965B38" w:rsidRPr="00572CC9" w:rsidRDefault="00965B38" w:rsidP="00965B38">
            <w:pPr>
              <w:spacing w:line="165" w:lineRule="exact"/>
              <w:ind w:right="24"/>
              <w:jc w:val="right"/>
              <w:rPr>
                <w:sz w:val="20"/>
              </w:rPr>
            </w:pPr>
          </w:p>
        </w:tc>
        <w:tc>
          <w:tcPr>
            <w:tcW w:w="1235"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t>*</w:t>
            </w:r>
          </w:p>
        </w:tc>
        <w:tc>
          <w:tcPr>
            <w:tcW w:w="5120" w:type="dxa"/>
            <w:shd w:val="clear" w:color="auto" w:fill="FFFFCC"/>
            <w:vAlign w:val="bottom"/>
          </w:tcPr>
          <w:p w:rsidR="00965B38" w:rsidRPr="00572CC9" w:rsidRDefault="00965B38" w:rsidP="00965B38">
            <w:pPr>
              <w:spacing w:line="165" w:lineRule="exact"/>
              <w:ind w:left="20"/>
              <w:rPr>
                <w:sz w:val="20"/>
              </w:rPr>
            </w:pPr>
            <w:r w:rsidRPr="00572CC9">
              <w:rPr>
                <w:b/>
                <w:bCs/>
                <w:sz w:val="20"/>
              </w:rPr>
              <w:t>Итого по работам по потолку</w:t>
            </w:r>
          </w:p>
        </w:tc>
        <w:tc>
          <w:tcPr>
            <w:tcW w:w="92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p>
        </w:tc>
        <w:tc>
          <w:tcPr>
            <w:tcW w:w="1235" w:type="dxa"/>
            <w:gridSpan w:val="2"/>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t>#</w:t>
            </w:r>
          </w:p>
        </w:tc>
        <w:tc>
          <w:tcPr>
            <w:tcW w:w="5120" w:type="dxa"/>
            <w:shd w:val="clear" w:color="auto" w:fill="FFFFCC"/>
            <w:vAlign w:val="bottom"/>
          </w:tcPr>
          <w:p w:rsidR="00965B38" w:rsidRPr="00572CC9" w:rsidRDefault="00965B38" w:rsidP="00965B38">
            <w:pPr>
              <w:spacing w:line="165" w:lineRule="exact"/>
              <w:ind w:left="802"/>
              <w:jc w:val="center"/>
              <w:rPr>
                <w:sz w:val="20"/>
              </w:rPr>
            </w:pPr>
            <w:r w:rsidRPr="00572CC9">
              <w:rPr>
                <w:b/>
                <w:bCs/>
                <w:i/>
                <w:iCs/>
                <w:w w:val="97"/>
                <w:sz w:val="20"/>
              </w:rPr>
              <w:t>Плиточные работы (Этап III - Лицевые работы)</w:t>
            </w:r>
          </w:p>
        </w:tc>
        <w:tc>
          <w:tcPr>
            <w:tcW w:w="92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r w:rsidRPr="00572CC9">
              <w:rPr>
                <w:color w:val="FFFFCC"/>
                <w:sz w:val="20"/>
              </w:rPr>
              <w:t>0,00р.</w:t>
            </w:r>
          </w:p>
        </w:tc>
        <w:tc>
          <w:tcPr>
            <w:tcW w:w="1235" w:type="dxa"/>
            <w:gridSpan w:val="2"/>
            <w:shd w:val="clear" w:color="auto" w:fill="FFFFCC"/>
            <w:vAlign w:val="bottom"/>
          </w:tcPr>
          <w:p w:rsidR="00965B38" w:rsidRPr="00572CC9" w:rsidRDefault="00965B38" w:rsidP="00965B38">
            <w:pPr>
              <w:spacing w:line="165" w:lineRule="exact"/>
              <w:jc w:val="right"/>
              <w:rPr>
                <w:sz w:val="20"/>
              </w:rPr>
            </w:pPr>
            <w:r w:rsidRPr="00572CC9">
              <w:rPr>
                <w:color w:val="FFFFCC"/>
                <w:w w:val="99"/>
                <w:sz w:val="20"/>
              </w:rPr>
              <w:t>27 393,63р.</w:t>
            </w: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1</w:t>
            </w:r>
          </w:p>
        </w:tc>
        <w:tc>
          <w:tcPr>
            <w:tcW w:w="5120" w:type="dxa"/>
            <w:vAlign w:val="bottom"/>
          </w:tcPr>
          <w:p w:rsidR="00965B38" w:rsidRPr="00572CC9" w:rsidRDefault="00965B38" w:rsidP="00965B38">
            <w:pPr>
              <w:spacing w:line="165" w:lineRule="exact"/>
              <w:ind w:left="20"/>
              <w:rPr>
                <w:sz w:val="20"/>
              </w:rPr>
            </w:pPr>
            <w:r w:rsidRPr="00572CC9">
              <w:rPr>
                <w:sz w:val="20"/>
              </w:rPr>
              <w:t>Укладка керамической плитки стандартного размера (20х30,40) (стены)</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10,95</w:t>
            </w:r>
          </w:p>
        </w:tc>
        <w:tc>
          <w:tcPr>
            <w:tcW w:w="920" w:type="dxa"/>
            <w:vAlign w:val="bottom"/>
          </w:tcPr>
          <w:p w:rsidR="00965B38" w:rsidRPr="00572CC9" w:rsidRDefault="00965B38" w:rsidP="00965B38">
            <w:pPr>
              <w:spacing w:line="165" w:lineRule="exact"/>
              <w:ind w:right="24"/>
              <w:jc w:val="right"/>
              <w:rPr>
                <w:sz w:val="20"/>
              </w:rPr>
            </w:pPr>
          </w:p>
        </w:tc>
        <w:tc>
          <w:tcPr>
            <w:tcW w:w="1235"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2</w:t>
            </w:r>
          </w:p>
        </w:tc>
        <w:tc>
          <w:tcPr>
            <w:tcW w:w="5120" w:type="dxa"/>
            <w:vAlign w:val="bottom"/>
          </w:tcPr>
          <w:p w:rsidR="00965B38" w:rsidRPr="00572CC9" w:rsidRDefault="00965B38" w:rsidP="00965B38">
            <w:pPr>
              <w:spacing w:line="165" w:lineRule="exact"/>
              <w:ind w:left="20"/>
              <w:rPr>
                <w:sz w:val="20"/>
              </w:rPr>
            </w:pPr>
            <w:r w:rsidRPr="00572CC9">
              <w:rPr>
                <w:sz w:val="20"/>
              </w:rPr>
              <w:t>Укладка керамической плитки стандартного размера (20х30,40) (пол)</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1,06</w:t>
            </w:r>
          </w:p>
        </w:tc>
        <w:tc>
          <w:tcPr>
            <w:tcW w:w="920" w:type="dxa"/>
            <w:vAlign w:val="bottom"/>
          </w:tcPr>
          <w:p w:rsidR="00965B38" w:rsidRPr="00572CC9" w:rsidRDefault="00965B38" w:rsidP="00965B38">
            <w:pPr>
              <w:spacing w:line="165" w:lineRule="exact"/>
              <w:ind w:right="24"/>
              <w:jc w:val="right"/>
              <w:rPr>
                <w:sz w:val="20"/>
              </w:rPr>
            </w:pPr>
          </w:p>
        </w:tc>
        <w:tc>
          <w:tcPr>
            <w:tcW w:w="1235"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22</w:t>
            </w:r>
          </w:p>
        </w:tc>
        <w:tc>
          <w:tcPr>
            <w:tcW w:w="5120" w:type="dxa"/>
            <w:vAlign w:val="bottom"/>
          </w:tcPr>
          <w:p w:rsidR="00965B38" w:rsidRPr="00572CC9" w:rsidRDefault="00965B38" w:rsidP="00965B38">
            <w:pPr>
              <w:spacing w:line="165" w:lineRule="exact"/>
              <w:ind w:left="20"/>
              <w:rPr>
                <w:sz w:val="20"/>
              </w:rPr>
            </w:pPr>
            <w:r w:rsidRPr="00572CC9">
              <w:rPr>
                <w:sz w:val="20"/>
              </w:rPr>
              <w:t>Подрезка плитки</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proofErr w:type="spellStart"/>
            <w:r w:rsidRPr="00572CC9">
              <w:rPr>
                <w:w w:val="97"/>
                <w:sz w:val="20"/>
              </w:rPr>
              <w:t>п.</w:t>
            </w:r>
            <w:proofErr w:type="gramStart"/>
            <w:r w:rsidRPr="00572CC9">
              <w:rPr>
                <w:w w:val="97"/>
                <w:sz w:val="20"/>
              </w:rPr>
              <w:t>м</w:t>
            </w:r>
            <w:proofErr w:type="spellEnd"/>
            <w:proofErr w:type="gramEnd"/>
            <w:r w:rsidRPr="00572CC9">
              <w:rPr>
                <w:w w:val="97"/>
                <w:sz w:val="20"/>
              </w:rPr>
              <w:t>.</w:t>
            </w:r>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10,35</w:t>
            </w:r>
          </w:p>
        </w:tc>
        <w:tc>
          <w:tcPr>
            <w:tcW w:w="920" w:type="dxa"/>
            <w:vAlign w:val="bottom"/>
          </w:tcPr>
          <w:p w:rsidR="00965B38" w:rsidRPr="00572CC9" w:rsidRDefault="00965B38" w:rsidP="00965B38">
            <w:pPr>
              <w:spacing w:line="165" w:lineRule="exact"/>
              <w:ind w:right="24"/>
              <w:jc w:val="right"/>
              <w:rPr>
                <w:sz w:val="20"/>
              </w:rPr>
            </w:pPr>
          </w:p>
        </w:tc>
        <w:tc>
          <w:tcPr>
            <w:tcW w:w="1235"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37</w:t>
            </w:r>
          </w:p>
        </w:tc>
        <w:tc>
          <w:tcPr>
            <w:tcW w:w="5120" w:type="dxa"/>
            <w:vAlign w:val="bottom"/>
          </w:tcPr>
          <w:p w:rsidR="00965B38" w:rsidRPr="00572CC9" w:rsidRDefault="00965B38" w:rsidP="00965B38">
            <w:pPr>
              <w:spacing w:line="165" w:lineRule="exact"/>
              <w:ind w:left="20"/>
              <w:rPr>
                <w:sz w:val="20"/>
              </w:rPr>
            </w:pPr>
            <w:r w:rsidRPr="00572CC9">
              <w:rPr>
                <w:sz w:val="20"/>
              </w:rPr>
              <w:t>Затирка швов плитки</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12,01</w:t>
            </w:r>
          </w:p>
        </w:tc>
        <w:tc>
          <w:tcPr>
            <w:tcW w:w="920" w:type="dxa"/>
            <w:vAlign w:val="bottom"/>
          </w:tcPr>
          <w:p w:rsidR="00965B38" w:rsidRPr="00572CC9" w:rsidRDefault="00965B38" w:rsidP="00965B38">
            <w:pPr>
              <w:spacing w:line="165" w:lineRule="exact"/>
              <w:ind w:right="24"/>
              <w:jc w:val="right"/>
              <w:rPr>
                <w:sz w:val="20"/>
              </w:rPr>
            </w:pPr>
          </w:p>
        </w:tc>
        <w:tc>
          <w:tcPr>
            <w:tcW w:w="1235"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t>*</w:t>
            </w:r>
          </w:p>
        </w:tc>
        <w:tc>
          <w:tcPr>
            <w:tcW w:w="5120" w:type="dxa"/>
            <w:shd w:val="clear" w:color="auto" w:fill="FFFFCC"/>
            <w:vAlign w:val="bottom"/>
          </w:tcPr>
          <w:p w:rsidR="00965B38" w:rsidRPr="00572CC9" w:rsidRDefault="00965B38" w:rsidP="00965B38">
            <w:pPr>
              <w:spacing w:line="165" w:lineRule="exact"/>
              <w:ind w:left="20"/>
              <w:rPr>
                <w:sz w:val="20"/>
              </w:rPr>
            </w:pPr>
            <w:r w:rsidRPr="00572CC9">
              <w:rPr>
                <w:b/>
                <w:bCs/>
                <w:sz w:val="20"/>
              </w:rPr>
              <w:t>Итого по плиточным работам</w:t>
            </w:r>
          </w:p>
        </w:tc>
        <w:tc>
          <w:tcPr>
            <w:tcW w:w="92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p>
        </w:tc>
        <w:tc>
          <w:tcPr>
            <w:tcW w:w="1235" w:type="dxa"/>
            <w:gridSpan w:val="2"/>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t>#</w:t>
            </w:r>
          </w:p>
        </w:tc>
        <w:tc>
          <w:tcPr>
            <w:tcW w:w="5120" w:type="dxa"/>
            <w:shd w:val="clear" w:color="auto" w:fill="FFFFCC"/>
            <w:vAlign w:val="bottom"/>
          </w:tcPr>
          <w:p w:rsidR="00965B38" w:rsidRPr="00572CC9" w:rsidRDefault="00965B38" w:rsidP="00965B38">
            <w:pPr>
              <w:spacing w:line="165" w:lineRule="exact"/>
              <w:ind w:left="802"/>
              <w:jc w:val="center"/>
              <w:rPr>
                <w:sz w:val="20"/>
              </w:rPr>
            </w:pPr>
            <w:r w:rsidRPr="00572CC9">
              <w:rPr>
                <w:b/>
                <w:bCs/>
                <w:i/>
                <w:iCs/>
                <w:w w:val="97"/>
                <w:sz w:val="20"/>
              </w:rPr>
              <w:t>Лакокрасочные работы (Этап III - Лицевые работы)</w:t>
            </w:r>
          </w:p>
        </w:tc>
        <w:tc>
          <w:tcPr>
            <w:tcW w:w="92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r w:rsidRPr="00572CC9">
              <w:rPr>
                <w:color w:val="FFFFCC"/>
                <w:sz w:val="20"/>
              </w:rPr>
              <w:t>0,00р.</w:t>
            </w:r>
          </w:p>
        </w:tc>
        <w:tc>
          <w:tcPr>
            <w:tcW w:w="1235" w:type="dxa"/>
            <w:gridSpan w:val="2"/>
            <w:shd w:val="clear" w:color="auto" w:fill="FFFFCC"/>
            <w:vAlign w:val="bottom"/>
          </w:tcPr>
          <w:p w:rsidR="00965B38" w:rsidRPr="00572CC9" w:rsidRDefault="00965B38" w:rsidP="00965B38">
            <w:pPr>
              <w:spacing w:line="165" w:lineRule="exact"/>
              <w:jc w:val="right"/>
              <w:rPr>
                <w:sz w:val="20"/>
              </w:rPr>
            </w:pPr>
            <w:r w:rsidRPr="00572CC9">
              <w:rPr>
                <w:color w:val="FFFFCC"/>
                <w:sz w:val="20"/>
              </w:rPr>
              <w:t>589,17р.</w:t>
            </w: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2</w:t>
            </w:r>
          </w:p>
        </w:tc>
        <w:tc>
          <w:tcPr>
            <w:tcW w:w="5120" w:type="dxa"/>
            <w:vAlign w:val="bottom"/>
          </w:tcPr>
          <w:p w:rsidR="00965B38" w:rsidRPr="00572CC9" w:rsidRDefault="00965B38" w:rsidP="00965B38">
            <w:pPr>
              <w:spacing w:line="165" w:lineRule="exact"/>
              <w:ind w:left="20"/>
              <w:rPr>
                <w:sz w:val="20"/>
              </w:rPr>
            </w:pPr>
            <w:r w:rsidRPr="00572CC9">
              <w:rPr>
                <w:sz w:val="20"/>
              </w:rPr>
              <w:t>Покраска потолка (в два слоя)</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1,06</w:t>
            </w:r>
          </w:p>
        </w:tc>
        <w:tc>
          <w:tcPr>
            <w:tcW w:w="920" w:type="dxa"/>
            <w:vAlign w:val="bottom"/>
          </w:tcPr>
          <w:p w:rsidR="00965B38" w:rsidRPr="00572CC9" w:rsidRDefault="00965B38" w:rsidP="00965B38">
            <w:pPr>
              <w:spacing w:line="165" w:lineRule="exact"/>
              <w:ind w:right="24"/>
              <w:jc w:val="right"/>
              <w:rPr>
                <w:sz w:val="20"/>
              </w:rPr>
            </w:pPr>
          </w:p>
        </w:tc>
        <w:tc>
          <w:tcPr>
            <w:tcW w:w="1235"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2"/>
          <w:jc w:val="center"/>
        </w:trPr>
        <w:tc>
          <w:tcPr>
            <w:tcW w:w="880" w:type="dxa"/>
            <w:shd w:val="clear" w:color="auto" w:fill="FFFFCC"/>
            <w:vAlign w:val="bottom"/>
          </w:tcPr>
          <w:p w:rsidR="00965B38" w:rsidRPr="00572CC9" w:rsidRDefault="00965B38" w:rsidP="00965B38">
            <w:pPr>
              <w:spacing w:line="162" w:lineRule="exact"/>
              <w:ind w:right="342"/>
              <w:jc w:val="right"/>
              <w:rPr>
                <w:sz w:val="20"/>
              </w:rPr>
            </w:pPr>
            <w:r w:rsidRPr="00572CC9">
              <w:rPr>
                <w:i/>
                <w:iCs/>
                <w:color w:val="FFFFCC"/>
                <w:sz w:val="20"/>
              </w:rPr>
              <w:t>*</w:t>
            </w:r>
          </w:p>
        </w:tc>
        <w:tc>
          <w:tcPr>
            <w:tcW w:w="5120" w:type="dxa"/>
            <w:shd w:val="clear" w:color="auto" w:fill="FFFFCC"/>
            <w:vAlign w:val="bottom"/>
          </w:tcPr>
          <w:p w:rsidR="00965B38" w:rsidRPr="00572CC9" w:rsidRDefault="00965B38" w:rsidP="00965B38">
            <w:pPr>
              <w:spacing w:line="162" w:lineRule="exact"/>
              <w:ind w:left="20"/>
              <w:rPr>
                <w:sz w:val="20"/>
              </w:rPr>
            </w:pPr>
            <w:r w:rsidRPr="00572CC9">
              <w:rPr>
                <w:b/>
                <w:bCs/>
                <w:sz w:val="20"/>
              </w:rPr>
              <w:t>Итого по лакокрасочным работам</w:t>
            </w:r>
          </w:p>
        </w:tc>
        <w:tc>
          <w:tcPr>
            <w:tcW w:w="92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2" w:lineRule="exact"/>
              <w:ind w:right="24"/>
              <w:jc w:val="right"/>
              <w:rPr>
                <w:sz w:val="20"/>
              </w:rPr>
            </w:pPr>
          </w:p>
        </w:tc>
        <w:tc>
          <w:tcPr>
            <w:tcW w:w="1235" w:type="dxa"/>
            <w:gridSpan w:val="2"/>
            <w:shd w:val="clear" w:color="auto" w:fill="DCE6F1"/>
            <w:vAlign w:val="bottom"/>
          </w:tcPr>
          <w:p w:rsidR="00965B38" w:rsidRPr="00572CC9" w:rsidRDefault="00965B38" w:rsidP="00965B38">
            <w:pPr>
              <w:spacing w:line="162"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gridAfter w:val="1"/>
          <w:wAfter w:w="30" w:type="dxa"/>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t>#</w:t>
            </w:r>
          </w:p>
        </w:tc>
        <w:tc>
          <w:tcPr>
            <w:tcW w:w="6040" w:type="dxa"/>
            <w:gridSpan w:val="2"/>
            <w:shd w:val="clear" w:color="auto" w:fill="FFFFCC"/>
            <w:vAlign w:val="bottom"/>
          </w:tcPr>
          <w:p w:rsidR="00965B38" w:rsidRPr="00572CC9" w:rsidRDefault="00965B38" w:rsidP="00965B38">
            <w:pPr>
              <w:spacing w:line="165" w:lineRule="exact"/>
              <w:jc w:val="center"/>
              <w:rPr>
                <w:sz w:val="20"/>
              </w:rPr>
            </w:pPr>
            <w:r w:rsidRPr="00572CC9">
              <w:rPr>
                <w:b/>
                <w:bCs/>
                <w:i/>
                <w:iCs/>
                <w:w w:val="97"/>
                <w:sz w:val="20"/>
              </w:rPr>
              <w:t>Сантехнические работы (Этап II и III - Черновые и Лицевые работы)</w:t>
            </w: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r w:rsidRPr="00572CC9">
              <w:rPr>
                <w:color w:val="FFFFCC"/>
                <w:sz w:val="20"/>
              </w:rPr>
              <w:t>0,00р.</w:t>
            </w:r>
          </w:p>
        </w:tc>
        <w:tc>
          <w:tcPr>
            <w:tcW w:w="820" w:type="dxa"/>
            <w:shd w:val="clear" w:color="auto" w:fill="FFFFCC"/>
            <w:vAlign w:val="bottom"/>
          </w:tcPr>
          <w:p w:rsidR="00965B38" w:rsidRPr="00572CC9" w:rsidRDefault="00965B38" w:rsidP="00965B38">
            <w:pPr>
              <w:spacing w:line="165" w:lineRule="exact"/>
              <w:jc w:val="right"/>
              <w:rPr>
                <w:sz w:val="20"/>
              </w:rPr>
            </w:pPr>
            <w:r w:rsidRPr="00572CC9">
              <w:rPr>
                <w:color w:val="FFFFCC"/>
                <w:w w:val="99"/>
                <w:sz w:val="20"/>
              </w:rPr>
              <w:t>19 572,88р.</w:t>
            </w:r>
          </w:p>
        </w:tc>
        <w:tc>
          <w:tcPr>
            <w:tcW w:w="415"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1</w:t>
            </w:r>
          </w:p>
        </w:tc>
        <w:tc>
          <w:tcPr>
            <w:tcW w:w="5120" w:type="dxa"/>
            <w:vAlign w:val="bottom"/>
          </w:tcPr>
          <w:p w:rsidR="00965B38" w:rsidRPr="00572CC9" w:rsidRDefault="00965B38" w:rsidP="00965B38">
            <w:pPr>
              <w:spacing w:line="165" w:lineRule="exact"/>
              <w:ind w:left="20"/>
              <w:rPr>
                <w:sz w:val="20"/>
              </w:rPr>
            </w:pPr>
            <w:r w:rsidRPr="00572CC9">
              <w:rPr>
                <w:sz w:val="20"/>
              </w:rPr>
              <w:t>Комплексная разводка труб водоснабжения (полипропилен)</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24"/>
              <w:jc w:val="center"/>
              <w:rPr>
                <w:sz w:val="20"/>
              </w:rPr>
            </w:pPr>
            <w:r w:rsidRPr="00572CC9">
              <w:rPr>
                <w:w w:val="94"/>
                <w:sz w:val="20"/>
              </w:rPr>
              <w:t>точка</w:t>
            </w:r>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1,00</w:t>
            </w:r>
          </w:p>
        </w:tc>
        <w:tc>
          <w:tcPr>
            <w:tcW w:w="920" w:type="dxa"/>
            <w:vAlign w:val="bottom"/>
          </w:tcPr>
          <w:p w:rsidR="00965B38" w:rsidRPr="00572CC9" w:rsidRDefault="00965B38" w:rsidP="00965B38">
            <w:pPr>
              <w:spacing w:line="165" w:lineRule="exact"/>
              <w:ind w:right="24"/>
              <w:jc w:val="right"/>
              <w:rPr>
                <w:sz w:val="20"/>
              </w:rPr>
            </w:pPr>
          </w:p>
        </w:tc>
        <w:tc>
          <w:tcPr>
            <w:tcW w:w="1235"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6</w:t>
            </w:r>
          </w:p>
        </w:tc>
        <w:tc>
          <w:tcPr>
            <w:tcW w:w="5120" w:type="dxa"/>
            <w:vAlign w:val="bottom"/>
          </w:tcPr>
          <w:p w:rsidR="00965B38" w:rsidRPr="00572CC9" w:rsidRDefault="00965B38" w:rsidP="00965B38">
            <w:pPr>
              <w:spacing w:line="165" w:lineRule="exact"/>
              <w:ind w:left="20"/>
              <w:rPr>
                <w:sz w:val="20"/>
              </w:rPr>
            </w:pPr>
            <w:r w:rsidRPr="00572CC9">
              <w:rPr>
                <w:sz w:val="20"/>
              </w:rPr>
              <w:t>Комплексная разводка труб канализации (ПВХ)</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24"/>
              <w:jc w:val="center"/>
              <w:rPr>
                <w:sz w:val="20"/>
              </w:rPr>
            </w:pPr>
            <w:r w:rsidRPr="00572CC9">
              <w:rPr>
                <w:w w:val="94"/>
                <w:sz w:val="20"/>
              </w:rPr>
              <w:t>точка</w:t>
            </w:r>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1,00</w:t>
            </w:r>
          </w:p>
        </w:tc>
        <w:tc>
          <w:tcPr>
            <w:tcW w:w="920" w:type="dxa"/>
            <w:vAlign w:val="bottom"/>
          </w:tcPr>
          <w:p w:rsidR="00965B38" w:rsidRPr="00572CC9" w:rsidRDefault="00965B38" w:rsidP="00965B38">
            <w:pPr>
              <w:spacing w:line="165" w:lineRule="exact"/>
              <w:ind w:right="24"/>
              <w:jc w:val="right"/>
              <w:rPr>
                <w:sz w:val="20"/>
              </w:rPr>
            </w:pPr>
          </w:p>
        </w:tc>
        <w:tc>
          <w:tcPr>
            <w:tcW w:w="1235"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13</w:t>
            </w:r>
          </w:p>
        </w:tc>
        <w:tc>
          <w:tcPr>
            <w:tcW w:w="5120" w:type="dxa"/>
            <w:vAlign w:val="bottom"/>
          </w:tcPr>
          <w:p w:rsidR="00965B38" w:rsidRPr="00572CC9" w:rsidRDefault="00965B38" w:rsidP="00965B38">
            <w:pPr>
              <w:spacing w:line="165" w:lineRule="exact"/>
              <w:ind w:left="20"/>
              <w:rPr>
                <w:sz w:val="20"/>
              </w:rPr>
            </w:pPr>
            <w:r w:rsidRPr="00572CC9">
              <w:rPr>
                <w:sz w:val="20"/>
              </w:rPr>
              <w:t>Установка шарового крана</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4"/>
                <w:sz w:val="20"/>
              </w:rPr>
              <w:t>шт.</w:t>
            </w:r>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2,00</w:t>
            </w:r>
          </w:p>
        </w:tc>
        <w:tc>
          <w:tcPr>
            <w:tcW w:w="920" w:type="dxa"/>
            <w:vAlign w:val="bottom"/>
          </w:tcPr>
          <w:p w:rsidR="00965B38" w:rsidRPr="00572CC9" w:rsidRDefault="00965B38" w:rsidP="00965B38">
            <w:pPr>
              <w:spacing w:line="165" w:lineRule="exact"/>
              <w:ind w:right="24"/>
              <w:jc w:val="right"/>
              <w:rPr>
                <w:sz w:val="20"/>
              </w:rPr>
            </w:pPr>
          </w:p>
        </w:tc>
        <w:tc>
          <w:tcPr>
            <w:tcW w:w="1235"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14</w:t>
            </w:r>
          </w:p>
        </w:tc>
        <w:tc>
          <w:tcPr>
            <w:tcW w:w="5120" w:type="dxa"/>
            <w:vAlign w:val="bottom"/>
          </w:tcPr>
          <w:p w:rsidR="00965B38" w:rsidRPr="00572CC9" w:rsidRDefault="00965B38" w:rsidP="00965B38">
            <w:pPr>
              <w:spacing w:line="165" w:lineRule="exact"/>
              <w:ind w:left="20"/>
              <w:rPr>
                <w:sz w:val="20"/>
              </w:rPr>
            </w:pPr>
            <w:r w:rsidRPr="00572CC9">
              <w:rPr>
                <w:sz w:val="20"/>
              </w:rPr>
              <w:t>Установка счетчика воды</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4"/>
                <w:sz w:val="20"/>
              </w:rPr>
              <w:t>шт.</w:t>
            </w:r>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2,00</w:t>
            </w:r>
          </w:p>
        </w:tc>
        <w:tc>
          <w:tcPr>
            <w:tcW w:w="920" w:type="dxa"/>
            <w:vAlign w:val="bottom"/>
          </w:tcPr>
          <w:p w:rsidR="00965B38" w:rsidRPr="00572CC9" w:rsidRDefault="00965B38" w:rsidP="00965B38">
            <w:pPr>
              <w:spacing w:line="165" w:lineRule="exact"/>
              <w:ind w:right="24"/>
              <w:jc w:val="right"/>
              <w:rPr>
                <w:sz w:val="20"/>
              </w:rPr>
            </w:pPr>
          </w:p>
        </w:tc>
        <w:tc>
          <w:tcPr>
            <w:tcW w:w="1235"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39</w:t>
            </w:r>
          </w:p>
        </w:tc>
        <w:tc>
          <w:tcPr>
            <w:tcW w:w="5120" w:type="dxa"/>
            <w:vAlign w:val="bottom"/>
          </w:tcPr>
          <w:p w:rsidR="00965B38" w:rsidRPr="00572CC9" w:rsidRDefault="00965B38" w:rsidP="00965B38">
            <w:pPr>
              <w:spacing w:line="165" w:lineRule="exact"/>
              <w:ind w:left="20"/>
              <w:rPr>
                <w:sz w:val="20"/>
              </w:rPr>
            </w:pPr>
            <w:r w:rsidRPr="00572CC9">
              <w:rPr>
                <w:sz w:val="20"/>
              </w:rPr>
              <w:t>Установка с подключением унитаза</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4"/>
                <w:sz w:val="20"/>
              </w:rPr>
              <w:t>шт.</w:t>
            </w:r>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1,00</w:t>
            </w:r>
          </w:p>
        </w:tc>
        <w:tc>
          <w:tcPr>
            <w:tcW w:w="920" w:type="dxa"/>
            <w:vAlign w:val="bottom"/>
          </w:tcPr>
          <w:p w:rsidR="00965B38" w:rsidRPr="00572CC9" w:rsidRDefault="00965B38" w:rsidP="00965B38">
            <w:pPr>
              <w:spacing w:line="165" w:lineRule="exact"/>
              <w:ind w:right="24"/>
              <w:jc w:val="right"/>
              <w:rPr>
                <w:sz w:val="20"/>
              </w:rPr>
            </w:pPr>
          </w:p>
        </w:tc>
        <w:tc>
          <w:tcPr>
            <w:tcW w:w="1235"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52</w:t>
            </w:r>
          </w:p>
        </w:tc>
        <w:tc>
          <w:tcPr>
            <w:tcW w:w="5120" w:type="dxa"/>
            <w:vAlign w:val="bottom"/>
          </w:tcPr>
          <w:p w:rsidR="00965B38" w:rsidRPr="00572CC9" w:rsidRDefault="00965B38" w:rsidP="00965B38">
            <w:pPr>
              <w:spacing w:line="165" w:lineRule="exact"/>
              <w:ind w:left="20"/>
              <w:rPr>
                <w:sz w:val="20"/>
              </w:rPr>
            </w:pPr>
            <w:r w:rsidRPr="00572CC9">
              <w:rPr>
                <w:sz w:val="20"/>
              </w:rPr>
              <w:t>Установка ревизионного люка металлического накладного</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4"/>
                <w:sz w:val="20"/>
              </w:rPr>
              <w:t>шт.</w:t>
            </w:r>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1,00</w:t>
            </w:r>
          </w:p>
        </w:tc>
        <w:tc>
          <w:tcPr>
            <w:tcW w:w="920" w:type="dxa"/>
            <w:vAlign w:val="bottom"/>
          </w:tcPr>
          <w:p w:rsidR="00965B38" w:rsidRPr="00572CC9" w:rsidRDefault="00965B38" w:rsidP="00965B38">
            <w:pPr>
              <w:spacing w:line="165" w:lineRule="exact"/>
              <w:ind w:right="24"/>
              <w:jc w:val="right"/>
              <w:rPr>
                <w:sz w:val="20"/>
              </w:rPr>
            </w:pPr>
          </w:p>
        </w:tc>
        <w:tc>
          <w:tcPr>
            <w:tcW w:w="1235"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t>*</w:t>
            </w:r>
          </w:p>
        </w:tc>
        <w:tc>
          <w:tcPr>
            <w:tcW w:w="5120" w:type="dxa"/>
            <w:shd w:val="clear" w:color="auto" w:fill="FFFFCC"/>
            <w:vAlign w:val="bottom"/>
          </w:tcPr>
          <w:p w:rsidR="00965B38" w:rsidRPr="00572CC9" w:rsidRDefault="00965B38" w:rsidP="00965B38">
            <w:pPr>
              <w:spacing w:line="165" w:lineRule="exact"/>
              <w:ind w:left="20"/>
              <w:rPr>
                <w:sz w:val="20"/>
              </w:rPr>
            </w:pPr>
            <w:r w:rsidRPr="00572CC9">
              <w:rPr>
                <w:b/>
                <w:bCs/>
                <w:sz w:val="20"/>
              </w:rPr>
              <w:t>Итого по сантехническим работам</w:t>
            </w:r>
          </w:p>
        </w:tc>
        <w:tc>
          <w:tcPr>
            <w:tcW w:w="92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p>
        </w:tc>
        <w:tc>
          <w:tcPr>
            <w:tcW w:w="1235" w:type="dxa"/>
            <w:gridSpan w:val="2"/>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t>#</w:t>
            </w:r>
          </w:p>
        </w:tc>
        <w:tc>
          <w:tcPr>
            <w:tcW w:w="5120" w:type="dxa"/>
            <w:shd w:val="clear" w:color="auto" w:fill="FFFFCC"/>
            <w:vAlign w:val="bottom"/>
          </w:tcPr>
          <w:p w:rsidR="00965B38" w:rsidRPr="00572CC9" w:rsidRDefault="00965B38" w:rsidP="00965B38">
            <w:pPr>
              <w:spacing w:line="165" w:lineRule="exact"/>
              <w:ind w:left="802"/>
              <w:jc w:val="center"/>
              <w:rPr>
                <w:sz w:val="20"/>
              </w:rPr>
            </w:pPr>
            <w:r w:rsidRPr="00572CC9">
              <w:rPr>
                <w:b/>
                <w:bCs/>
                <w:i/>
                <w:iCs/>
                <w:w w:val="97"/>
                <w:sz w:val="20"/>
              </w:rPr>
              <w:t>Вентиляция (Этап II - Черновые работы)</w:t>
            </w:r>
          </w:p>
        </w:tc>
        <w:tc>
          <w:tcPr>
            <w:tcW w:w="92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r w:rsidRPr="00572CC9">
              <w:rPr>
                <w:color w:val="FFFFCC"/>
                <w:sz w:val="20"/>
              </w:rPr>
              <w:t>0,00р.</w:t>
            </w:r>
          </w:p>
        </w:tc>
        <w:tc>
          <w:tcPr>
            <w:tcW w:w="1235" w:type="dxa"/>
            <w:gridSpan w:val="2"/>
            <w:shd w:val="clear" w:color="auto" w:fill="FFFFCC"/>
            <w:vAlign w:val="bottom"/>
          </w:tcPr>
          <w:p w:rsidR="00965B38" w:rsidRPr="00572CC9" w:rsidRDefault="00965B38" w:rsidP="00965B38">
            <w:pPr>
              <w:spacing w:line="165" w:lineRule="exact"/>
              <w:jc w:val="right"/>
              <w:rPr>
                <w:sz w:val="20"/>
              </w:rPr>
            </w:pPr>
            <w:r w:rsidRPr="00572CC9">
              <w:rPr>
                <w:color w:val="FFFFCC"/>
                <w:sz w:val="20"/>
              </w:rPr>
              <w:t>2 599,00р.</w:t>
            </w:r>
          </w:p>
        </w:tc>
        <w:tc>
          <w:tcPr>
            <w:tcW w:w="30" w:type="dxa"/>
            <w:vAlign w:val="bottom"/>
          </w:tcPr>
          <w:p w:rsidR="00965B38" w:rsidRPr="00572CC9" w:rsidRDefault="00965B38" w:rsidP="00965B38">
            <w:pPr>
              <w:rPr>
                <w:sz w:val="20"/>
              </w:rPr>
            </w:pPr>
          </w:p>
        </w:tc>
      </w:tr>
      <w:tr w:rsidR="00965B38" w:rsidRPr="00572CC9" w:rsidTr="00F24F06">
        <w:trPr>
          <w:trHeight w:val="259"/>
          <w:jc w:val="center"/>
        </w:trPr>
        <w:tc>
          <w:tcPr>
            <w:tcW w:w="880" w:type="dxa"/>
            <w:vAlign w:val="bottom"/>
          </w:tcPr>
          <w:p w:rsidR="00965B38" w:rsidRPr="00572CC9" w:rsidRDefault="00965B38" w:rsidP="00965B38">
            <w:pPr>
              <w:jc w:val="center"/>
              <w:rPr>
                <w:sz w:val="20"/>
              </w:rPr>
            </w:pPr>
            <w:r w:rsidRPr="00572CC9">
              <w:rPr>
                <w:w w:val="99"/>
                <w:sz w:val="20"/>
              </w:rPr>
              <w:t>1</w:t>
            </w:r>
          </w:p>
        </w:tc>
        <w:tc>
          <w:tcPr>
            <w:tcW w:w="5120" w:type="dxa"/>
            <w:vAlign w:val="bottom"/>
          </w:tcPr>
          <w:p w:rsidR="00965B38" w:rsidRPr="00572CC9" w:rsidRDefault="00965B38" w:rsidP="00965B38">
            <w:pPr>
              <w:ind w:left="20"/>
              <w:rPr>
                <w:sz w:val="20"/>
              </w:rPr>
            </w:pPr>
            <w:r w:rsidRPr="00572CC9">
              <w:rPr>
                <w:sz w:val="20"/>
              </w:rPr>
              <w:t>Монтаж вентиляционного канала</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ind w:left="4"/>
              <w:jc w:val="center"/>
              <w:rPr>
                <w:sz w:val="20"/>
              </w:rPr>
            </w:pPr>
            <w:proofErr w:type="spellStart"/>
            <w:r w:rsidRPr="00572CC9">
              <w:rPr>
                <w:w w:val="97"/>
                <w:sz w:val="20"/>
              </w:rPr>
              <w:t>п.</w:t>
            </w:r>
            <w:proofErr w:type="gramStart"/>
            <w:r w:rsidRPr="00572CC9">
              <w:rPr>
                <w:w w:val="97"/>
                <w:sz w:val="20"/>
              </w:rPr>
              <w:t>м</w:t>
            </w:r>
            <w:proofErr w:type="spellEnd"/>
            <w:proofErr w:type="gramEnd"/>
            <w:r w:rsidRPr="00572CC9">
              <w:rPr>
                <w:w w:val="97"/>
                <w:sz w:val="20"/>
              </w:rPr>
              <w:t>.</w:t>
            </w:r>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jc w:val="center"/>
              <w:rPr>
                <w:sz w:val="20"/>
              </w:rPr>
            </w:pPr>
            <w:r w:rsidRPr="00572CC9">
              <w:rPr>
                <w:w w:val="99"/>
                <w:sz w:val="20"/>
              </w:rPr>
              <w:t>1,00</w:t>
            </w:r>
          </w:p>
        </w:tc>
        <w:tc>
          <w:tcPr>
            <w:tcW w:w="920" w:type="dxa"/>
            <w:vAlign w:val="bottom"/>
          </w:tcPr>
          <w:p w:rsidR="00965B38" w:rsidRPr="00572CC9" w:rsidRDefault="00965B38" w:rsidP="00965B38">
            <w:pPr>
              <w:ind w:right="24"/>
              <w:jc w:val="right"/>
              <w:rPr>
                <w:sz w:val="20"/>
              </w:rPr>
            </w:pPr>
          </w:p>
        </w:tc>
        <w:tc>
          <w:tcPr>
            <w:tcW w:w="1235" w:type="dxa"/>
            <w:gridSpan w:val="2"/>
            <w:vAlign w:val="bottom"/>
          </w:tcPr>
          <w:p w:rsidR="00965B38" w:rsidRPr="00572CC9" w:rsidRDefault="00965B38" w:rsidP="00965B38">
            <w:pPr>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86"/>
          <w:jc w:val="center"/>
        </w:trPr>
        <w:tc>
          <w:tcPr>
            <w:tcW w:w="880" w:type="dxa"/>
            <w:vAlign w:val="bottom"/>
          </w:tcPr>
          <w:p w:rsidR="00965B38" w:rsidRPr="00572CC9" w:rsidRDefault="00965B38" w:rsidP="00965B38">
            <w:pPr>
              <w:rPr>
                <w:sz w:val="20"/>
              </w:rPr>
            </w:pPr>
          </w:p>
        </w:tc>
        <w:tc>
          <w:tcPr>
            <w:tcW w:w="5120" w:type="dxa"/>
            <w:vAlign w:val="bottom"/>
          </w:tcPr>
          <w:p w:rsidR="00965B38" w:rsidRPr="00572CC9" w:rsidRDefault="00965B38" w:rsidP="00965B38">
            <w:pPr>
              <w:rPr>
                <w:sz w:val="20"/>
              </w:rPr>
            </w:pP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rPr>
                <w:sz w:val="20"/>
              </w:rPr>
            </w:pPr>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rPr>
                <w:sz w:val="20"/>
              </w:rPr>
            </w:pPr>
          </w:p>
        </w:tc>
        <w:tc>
          <w:tcPr>
            <w:tcW w:w="920" w:type="dxa"/>
            <w:vAlign w:val="bottom"/>
          </w:tcPr>
          <w:p w:rsidR="00965B38" w:rsidRPr="00572CC9" w:rsidRDefault="00965B38" w:rsidP="00965B38">
            <w:pPr>
              <w:rPr>
                <w:sz w:val="20"/>
              </w:rPr>
            </w:pPr>
          </w:p>
        </w:tc>
        <w:tc>
          <w:tcPr>
            <w:tcW w:w="1235" w:type="dxa"/>
            <w:gridSpan w:val="2"/>
            <w:vAlign w:val="bottom"/>
          </w:tcPr>
          <w:p w:rsidR="00965B38" w:rsidRPr="00572CC9" w:rsidRDefault="00965B38" w:rsidP="00965B38">
            <w:pPr>
              <w:rPr>
                <w:sz w:val="20"/>
              </w:rPr>
            </w:pPr>
          </w:p>
        </w:tc>
        <w:tc>
          <w:tcPr>
            <w:tcW w:w="30" w:type="dxa"/>
            <w:vAlign w:val="bottom"/>
          </w:tcPr>
          <w:p w:rsidR="00965B38" w:rsidRPr="00572CC9" w:rsidRDefault="00965B38" w:rsidP="00965B38">
            <w:pPr>
              <w:rPr>
                <w:sz w:val="20"/>
              </w:rPr>
            </w:pPr>
          </w:p>
        </w:tc>
      </w:tr>
      <w:tr w:rsidR="00965B38" w:rsidRPr="00572CC9" w:rsidTr="00F24F06">
        <w:trPr>
          <w:trHeight w:val="162"/>
          <w:jc w:val="center"/>
        </w:trPr>
        <w:tc>
          <w:tcPr>
            <w:tcW w:w="880" w:type="dxa"/>
            <w:vAlign w:val="bottom"/>
          </w:tcPr>
          <w:p w:rsidR="00965B38" w:rsidRPr="00572CC9" w:rsidRDefault="00965B38" w:rsidP="00965B38">
            <w:pPr>
              <w:spacing w:line="162" w:lineRule="exact"/>
              <w:jc w:val="center"/>
              <w:rPr>
                <w:sz w:val="20"/>
              </w:rPr>
            </w:pPr>
            <w:r w:rsidRPr="00572CC9">
              <w:rPr>
                <w:w w:val="99"/>
                <w:sz w:val="20"/>
              </w:rPr>
              <w:t>2</w:t>
            </w:r>
          </w:p>
        </w:tc>
        <w:tc>
          <w:tcPr>
            <w:tcW w:w="5120" w:type="dxa"/>
            <w:vAlign w:val="bottom"/>
          </w:tcPr>
          <w:p w:rsidR="00965B38" w:rsidRPr="00572CC9" w:rsidRDefault="00965B38" w:rsidP="00965B38">
            <w:pPr>
              <w:spacing w:line="162" w:lineRule="exact"/>
              <w:ind w:left="20"/>
              <w:rPr>
                <w:sz w:val="20"/>
              </w:rPr>
            </w:pPr>
            <w:r w:rsidRPr="00572CC9">
              <w:rPr>
                <w:sz w:val="20"/>
              </w:rPr>
              <w:t>Врезка в вентиляционный короб</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2" w:lineRule="exact"/>
              <w:ind w:left="4"/>
              <w:jc w:val="center"/>
              <w:rPr>
                <w:sz w:val="20"/>
              </w:rPr>
            </w:pPr>
            <w:r w:rsidRPr="00572CC9">
              <w:rPr>
                <w:w w:val="94"/>
                <w:sz w:val="20"/>
              </w:rPr>
              <w:t>шт.</w:t>
            </w:r>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2" w:lineRule="exact"/>
              <w:jc w:val="center"/>
              <w:rPr>
                <w:sz w:val="20"/>
              </w:rPr>
            </w:pPr>
            <w:r w:rsidRPr="00572CC9">
              <w:rPr>
                <w:w w:val="99"/>
                <w:sz w:val="20"/>
              </w:rPr>
              <w:t>1,00</w:t>
            </w:r>
          </w:p>
        </w:tc>
        <w:tc>
          <w:tcPr>
            <w:tcW w:w="920" w:type="dxa"/>
            <w:vAlign w:val="bottom"/>
          </w:tcPr>
          <w:p w:rsidR="00965B38" w:rsidRPr="00572CC9" w:rsidRDefault="00965B38" w:rsidP="00965B38">
            <w:pPr>
              <w:spacing w:line="162" w:lineRule="exact"/>
              <w:ind w:right="24"/>
              <w:jc w:val="right"/>
              <w:rPr>
                <w:sz w:val="20"/>
              </w:rPr>
            </w:pPr>
          </w:p>
        </w:tc>
        <w:tc>
          <w:tcPr>
            <w:tcW w:w="1235" w:type="dxa"/>
            <w:gridSpan w:val="2"/>
            <w:vAlign w:val="bottom"/>
          </w:tcPr>
          <w:p w:rsidR="00965B38" w:rsidRPr="00572CC9" w:rsidRDefault="00965B38" w:rsidP="00965B38">
            <w:pPr>
              <w:spacing w:line="162"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2"/>
          <w:jc w:val="center"/>
        </w:trPr>
        <w:tc>
          <w:tcPr>
            <w:tcW w:w="880" w:type="dxa"/>
            <w:vAlign w:val="bottom"/>
          </w:tcPr>
          <w:p w:rsidR="00965B38" w:rsidRPr="00572CC9" w:rsidRDefault="00965B38" w:rsidP="00965B38">
            <w:pPr>
              <w:spacing w:line="162" w:lineRule="exact"/>
              <w:jc w:val="center"/>
              <w:rPr>
                <w:sz w:val="20"/>
              </w:rPr>
            </w:pPr>
            <w:r w:rsidRPr="00572CC9">
              <w:rPr>
                <w:w w:val="99"/>
                <w:sz w:val="20"/>
              </w:rPr>
              <w:t>3</w:t>
            </w:r>
          </w:p>
        </w:tc>
        <w:tc>
          <w:tcPr>
            <w:tcW w:w="5120" w:type="dxa"/>
            <w:vAlign w:val="bottom"/>
          </w:tcPr>
          <w:p w:rsidR="00965B38" w:rsidRPr="00572CC9" w:rsidRDefault="00965B38" w:rsidP="00965B38">
            <w:pPr>
              <w:spacing w:line="162" w:lineRule="exact"/>
              <w:ind w:left="20"/>
              <w:rPr>
                <w:sz w:val="20"/>
              </w:rPr>
            </w:pPr>
            <w:r w:rsidRPr="00572CC9">
              <w:rPr>
                <w:sz w:val="20"/>
              </w:rPr>
              <w:t>Установка вентиляционной решетки, диффузора</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2" w:lineRule="exact"/>
              <w:ind w:left="4"/>
              <w:jc w:val="center"/>
              <w:rPr>
                <w:sz w:val="20"/>
              </w:rPr>
            </w:pPr>
            <w:r w:rsidRPr="00572CC9">
              <w:rPr>
                <w:w w:val="94"/>
                <w:sz w:val="20"/>
              </w:rPr>
              <w:t>шт.</w:t>
            </w:r>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2" w:lineRule="exact"/>
              <w:jc w:val="center"/>
              <w:rPr>
                <w:sz w:val="20"/>
              </w:rPr>
            </w:pPr>
            <w:r w:rsidRPr="00572CC9">
              <w:rPr>
                <w:w w:val="99"/>
                <w:sz w:val="20"/>
              </w:rPr>
              <w:t>1,00</w:t>
            </w:r>
          </w:p>
        </w:tc>
        <w:tc>
          <w:tcPr>
            <w:tcW w:w="920" w:type="dxa"/>
            <w:vAlign w:val="bottom"/>
          </w:tcPr>
          <w:p w:rsidR="00965B38" w:rsidRPr="00572CC9" w:rsidRDefault="00965B38" w:rsidP="00965B38">
            <w:pPr>
              <w:spacing w:line="162" w:lineRule="exact"/>
              <w:ind w:right="24"/>
              <w:jc w:val="right"/>
              <w:rPr>
                <w:sz w:val="20"/>
              </w:rPr>
            </w:pPr>
          </w:p>
        </w:tc>
        <w:tc>
          <w:tcPr>
            <w:tcW w:w="1235" w:type="dxa"/>
            <w:gridSpan w:val="2"/>
            <w:vAlign w:val="bottom"/>
          </w:tcPr>
          <w:p w:rsidR="00965B38" w:rsidRPr="00572CC9" w:rsidRDefault="00965B38" w:rsidP="00965B38">
            <w:pPr>
              <w:spacing w:line="162"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72"/>
          <w:jc w:val="center"/>
        </w:trPr>
        <w:tc>
          <w:tcPr>
            <w:tcW w:w="880" w:type="dxa"/>
            <w:shd w:val="clear" w:color="auto" w:fill="FFFFCC"/>
            <w:vAlign w:val="bottom"/>
          </w:tcPr>
          <w:p w:rsidR="00965B38" w:rsidRPr="00572CC9" w:rsidRDefault="00965B38" w:rsidP="00965B38">
            <w:pPr>
              <w:spacing w:line="172" w:lineRule="exact"/>
              <w:ind w:right="342"/>
              <w:jc w:val="right"/>
              <w:rPr>
                <w:sz w:val="20"/>
              </w:rPr>
            </w:pPr>
            <w:r w:rsidRPr="00572CC9">
              <w:rPr>
                <w:i/>
                <w:iCs/>
                <w:color w:val="FFFFCC"/>
                <w:sz w:val="20"/>
              </w:rPr>
              <w:t>*</w:t>
            </w:r>
          </w:p>
        </w:tc>
        <w:tc>
          <w:tcPr>
            <w:tcW w:w="5120" w:type="dxa"/>
            <w:shd w:val="clear" w:color="auto" w:fill="FFFFCC"/>
            <w:vAlign w:val="bottom"/>
          </w:tcPr>
          <w:p w:rsidR="00965B38" w:rsidRPr="00572CC9" w:rsidRDefault="00965B38" w:rsidP="00965B38">
            <w:pPr>
              <w:spacing w:line="171" w:lineRule="exact"/>
              <w:ind w:left="20"/>
              <w:rPr>
                <w:sz w:val="20"/>
              </w:rPr>
            </w:pPr>
            <w:r w:rsidRPr="00572CC9">
              <w:rPr>
                <w:b/>
                <w:bCs/>
                <w:sz w:val="20"/>
              </w:rPr>
              <w:t>Итого по вентиляционным работам</w:t>
            </w:r>
          </w:p>
        </w:tc>
        <w:tc>
          <w:tcPr>
            <w:tcW w:w="92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72" w:lineRule="exact"/>
              <w:ind w:right="24"/>
              <w:jc w:val="right"/>
              <w:rPr>
                <w:sz w:val="20"/>
              </w:rPr>
            </w:pPr>
          </w:p>
        </w:tc>
        <w:tc>
          <w:tcPr>
            <w:tcW w:w="1235" w:type="dxa"/>
            <w:gridSpan w:val="2"/>
            <w:shd w:val="clear" w:color="auto" w:fill="DCE6F1"/>
            <w:vAlign w:val="bottom"/>
          </w:tcPr>
          <w:p w:rsidR="00965B38" w:rsidRPr="00572CC9" w:rsidRDefault="00965B38" w:rsidP="00965B38">
            <w:pPr>
              <w:spacing w:line="172"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2"/>
          <w:jc w:val="center"/>
        </w:trPr>
        <w:tc>
          <w:tcPr>
            <w:tcW w:w="880" w:type="dxa"/>
            <w:shd w:val="clear" w:color="auto" w:fill="FFFFCC"/>
            <w:vAlign w:val="bottom"/>
          </w:tcPr>
          <w:p w:rsidR="00965B38" w:rsidRPr="00572CC9" w:rsidRDefault="00965B38" w:rsidP="00965B38">
            <w:pPr>
              <w:spacing w:line="162" w:lineRule="exact"/>
              <w:ind w:right="342"/>
              <w:jc w:val="right"/>
              <w:rPr>
                <w:sz w:val="20"/>
              </w:rPr>
            </w:pPr>
            <w:r w:rsidRPr="00572CC9">
              <w:rPr>
                <w:i/>
                <w:iCs/>
                <w:color w:val="FFFFCC"/>
                <w:sz w:val="20"/>
              </w:rPr>
              <w:t>*</w:t>
            </w:r>
          </w:p>
        </w:tc>
        <w:tc>
          <w:tcPr>
            <w:tcW w:w="5120" w:type="dxa"/>
            <w:shd w:val="clear" w:color="auto" w:fill="FFFFCC"/>
            <w:vAlign w:val="bottom"/>
          </w:tcPr>
          <w:p w:rsidR="00965B38" w:rsidRPr="00572CC9" w:rsidRDefault="00965B38" w:rsidP="00965B38">
            <w:pPr>
              <w:spacing w:line="162" w:lineRule="exact"/>
              <w:ind w:left="20"/>
              <w:rPr>
                <w:sz w:val="20"/>
              </w:rPr>
            </w:pPr>
            <w:r w:rsidRPr="00572CC9">
              <w:rPr>
                <w:b/>
                <w:bCs/>
                <w:sz w:val="20"/>
              </w:rPr>
              <w:t>Итого по работам</w:t>
            </w:r>
          </w:p>
        </w:tc>
        <w:tc>
          <w:tcPr>
            <w:tcW w:w="92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rPr>
                <w:sz w:val="20"/>
              </w:rPr>
            </w:pPr>
          </w:p>
        </w:tc>
        <w:tc>
          <w:tcPr>
            <w:tcW w:w="1235" w:type="dxa"/>
            <w:gridSpan w:val="2"/>
            <w:shd w:val="clear" w:color="auto" w:fill="DCE6F1"/>
            <w:vAlign w:val="bottom"/>
          </w:tcPr>
          <w:p w:rsidR="00965B38" w:rsidRPr="00572CC9" w:rsidRDefault="00965B38" w:rsidP="00965B38">
            <w:pPr>
              <w:spacing w:line="162"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t>*</w:t>
            </w:r>
          </w:p>
        </w:tc>
        <w:tc>
          <w:tcPr>
            <w:tcW w:w="5120" w:type="dxa"/>
            <w:shd w:val="clear" w:color="auto" w:fill="FFFFCC"/>
            <w:vAlign w:val="bottom"/>
          </w:tcPr>
          <w:p w:rsidR="00965B38" w:rsidRPr="00572CC9" w:rsidRDefault="00965B38" w:rsidP="00965B38">
            <w:pPr>
              <w:spacing w:line="165" w:lineRule="exact"/>
              <w:ind w:left="20"/>
              <w:rPr>
                <w:sz w:val="20"/>
              </w:rPr>
            </w:pPr>
            <w:r w:rsidRPr="00572CC9">
              <w:rPr>
                <w:b/>
                <w:bCs/>
                <w:sz w:val="20"/>
              </w:rPr>
              <w:t>ИТОГО по работам с учетом скидки</w:t>
            </w:r>
          </w:p>
        </w:tc>
        <w:tc>
          <w:tcPr>
            <w:tcW w:w="92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rPr>
                <w:sz w:val="20"/>
              </w:rPr>
            </w:pPr>
          </w:p>
        </w:tc>
        <w:tc>
          <w:tcPr>
            <w:tcW w:w="1235" w:type="dxa"/>
            <w:gridSpan w:val="2"/>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bl>
    <w:p w:rsidR="00965B38" w:rsidRDefault="00965B38" w:rsidP="00965B38">
      <w:pPr>
        <w:spacing w:line="200" w:lineRule="exact"/>
        <w:rPr>
          <w:sz w:val="20"/>
        </w:rPr>
      </w:pPr>
    </w:p>
    <w:p w:rsidR="00965B38" w:rsidRDefault="00965B38" w:rsidP="00965B38">
      <w:pPr>
        <w:spacing w:line="200" w:lineRule="exact"/>
        <w:rPr>
          <w:sz w:val="20"/>
        </w:rPr>
      </w:pPr>
    </w:p>
    <w:p w:rsidR="00965B38" w:rsidRDefault="00965B38" w:rsidP="00965B38">
      <w:pPr>
        <w:rPr>
          <w:b/>
          <w:sz w:val="20"/>
        </w:rPr>
      </w:pPr>
      <w:r w:rsidRPr="00867C6D">
        <w:rPr>
          <w:b/>
          <w:sz w:val="20"/>
        </w:rPr>
        <w:t>СПАЛЬНЯ</w:t>
      </w:r>
    </w:p>
    <w:tbl>
      <w:tblPr>
        <w:tblW w:w="10598"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5140"/>
        <w:gridCol w:w="900"/>
        <w:gridCol w:w="740"/>
        <w:gridCol w:w="120"/>
        <w:gridCol w:w="860"/>
        <w:gridCol w:w="920"/>
        <w:gridCol w:w="820"/>
        <w:gridCol w:w="188"/>
        <w:gridCol w:w="30"/>
      </w:tblGrid>
      <w:tr w:rsidR="00965B38" w:rsidRPr="00572CC9" w:rsidTr="00F24F06">
        <w:trPr>
          <w:trHeight w:val="38"/>
          <w:jc w:val="center"/>
        </w:trPr>
        <w:tc>
          <w:tcPr>
            <w:tcW w:w="880" w:type="dxa"/>
            <w:vAlign w:val="bottom"/>
          </w:tcPr>
          <w:p w:rsidR="00965B38" w:rsidRPr="00572CC9" w:rsidRDefault="00965B38" w:rsidP="00965B38">
            <w:pPr>
              <w:rPr>
                <w:sz w:val="20"/>
              </w:rPr>
            </w:pPr>
          </w:p>
        </w:tc>
        <w:tc>
          <w:tcPr>
            <w:tcW w:w="5140" w:type="dxa"/>
            <w:vAlign w:val="bottom"/>
          </w:tcPr>
          <w:p w:rsidR="00965B38" w:rsidRPr="00572CC9" w:rsidRDefault="00965B38" w:rsidP="00965B38">
            <w:pPr>
              <w:rPr>
                <w:sz w:val="20"/>
              </w:rPr>
            </w:pP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rPr>
                <w:sz w:val="20"/>
              </w:rPr>
            </w:pPr>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rPr>
                <w:sz w:val="20"/>
              </w:rPr>
            </w:pPr>
          </w:p>
        </w:tc>
        <w:tc>
          <w:tcPr>
            <w:tcW w:w="920" w:type="dxa"/>
            <w:vAlign w:val="bottom"/>
          </w:tcPr>
          <w:p w:rsidR="00965B38" w:rsidRPr="00572CC9" w:rsidRDefault="00965B38" w:rsidP="00965B38">
            <w:pPr>
              <w:rPr>
                <w:sz w:val="20"/>
              </w:rPr>
            </w:pPr>
          </w:p>
        </w:tc>
        <w:tc>
          <w:tcPr>
            <w:tcW w:w="1008" w:type="dxa"/>
            <w:gridSpan w:val="2"/>
            <w:vAlign w:val="bottom"/>
          </w:tcPr>
          <w:p w:rsidR="00965B38" w:rsidRPr="00572CC9" w:rsidRDefault="00965B38" w:rsidP="00965B38">
            <w:pPr>
              <w:rPr>
                <w:sz w:val="20"/>
              </w:rPr>
            </w:pPr>
          </w:p>
        </w:tc>
        <w:tc>
          <w:tcPr>
            <w:tcW w:w="30" w:type="dxa"/>
            <w:vAlign w:val="bottom"/>
          </w:tcPr>
          <w:p w:rsidR="00965B38" w:rsidRPr="00572CC9" w:rsidRDefault="00965B38" w:rsidP="00965B38">
            <w:pPr>
              <w:rPr>
                <w:sz w:val="20"/>
              </w:rPr>
            </w:pPr>
          </w:p>
        </w:tc>
      </w:tr>
      <w:tr w:rsidR="00965B38" w:rsidRPr="00572CC9" w:rsidTr="00F24F06">
        <w:trPr>
          <w:trHeight w:val="122"/>
          <w:jc w:val="center"/>
        </w:trPr>
        <w:tc>
          <w:tcPr>
            <w:tcW w:w="880" w:type="dxa"/>
            <w:vMerge w:val="restart"/>
            <w:shd w:val="clear" w:color="auto" w:fill="538DD5"/>
            <w:vAlign w:val="bottom"/>
          </w:tcPr>
          <w:p w:rsidR="00965B38" w:rsidRPr="00572CC9" w:rsidRDefault="00965B38" w:rsidP="00965B38">
            <w:pPr>
              <w:jc w:val="center"/>
              <w:rPr>
                <w:sz w:val="20"/>
              </w:rPr>
            </w:pPr>
            <w:r w:rsidRPr="00572CC9">
              <w:rPr>
                <w:b/>
                <w:bCs/>
                <w:color w:val="FFFFFF"/>
                <w:w w:val="94"/>
                <w:sz w:val="20"/>
              </w:rPr>
              <w:t xml:space="preserve">№ </w:t>
            </w:r>
            <w:proofErr w:type="gramStart"/>
            <w:r w:rsidRPr="00572CC9">
              <w:rPr>
                <w:b/>
                <w:bCs/>
                <w:color w:val="FFFFFF"/>
                <w:w w:val="94"/>
                <w:sz w:val="20"/>
              </w:rPr>
              <w:t>п</w:t>
            </w:r>
            <w:proofErr w:type="gramEnd"/>
            <w:r w:rsidRPr="00572CC9">
              <w:rPr>
                <w:b/>
                <w:bCs/>
                <w:color w:val="FFFFFF"/>
                <w:w w:val="94"/>
                <w:sz w:val="20"/>
              </w:rPr>
              <w:t>/п</w:t>
            </w:r>
          </w:p>
        </w:tc>
        <w:tc>
          <w:tcPr>
            <w:tcW w:w="5140" w:type="dxa"/>
            <w:vMerge w:val="restart"/>
            <w:shd w:val="clear" w:color="auto" w:fill="538DD5"/>
            <w:vAlign w:val="bottom"/>
          </w:tcPr>
          <w:p w:rsidR="00965B38" w:rsidRPr="00572CC9" w:rsidRDefault="00965B38" w:rsidP="00965B38">
            <w:pPr>
              <w:ind w:left="802"/>
              <w:jc w:val="center"/>
              <w:rPr>
                <w:sz w:val="20"/>
              </w:rPr>
            </w:pPr>
            <w:r w:rsidRPr="00572CC9">
              <w:rPr>
                <w:b/>
                <w:bCs/>
                <w:color w:val="FFFFFF"/>
                <w:w w:val="97"/>
                <w:sz w:val="20"/>
              </w:rPr>
              <w:t>Наименование работ</w:t>
            </w:r>
          </w:p>
        </w:tc>
        <w:tc>
          <w:tcPr>
            <w:tcW w:w="900" w:type="dxa"/>
            <w:shd w:val="clear" w:color="auto" w:fill="538DD5"/>
            <w:vAlign w:val="bottom"/>
          </w:tcPr>
          <w:p w:rsidR="00965B38" w:rsidRPr="00572CC9" w:rsidRDefault="00965B38" w:rsidP="00965B38">
            <w:pPr>
              <w:rPr>
                <w:sz w:val="20"/>
              </w:rPr>
            </w:pPr>
          </w:p>
        </w:tc>
        <w:tc>
          <w:tcPr>
            <w:tcW w:w="740" w:type="dxa"/>
            <w:vMerge w:val="restart"/>
            <w:shd w:val="clear" w:color="auto" w:fill="538DD5"/>
            <w:vAlign w:val="bottom"/>
          </w:tcPr>
          <w:p w:rsidR="00965B38" w:rsidRPr="00572CC9" w:rsidRDefault="00965B38" w:rsidP="00965B38">
            <w:pPr>
              <w:ind w:left="24"/>
              <w:jc w:val="center"/>
              <w:rPr>
                <w:sz w:val="20"/>
              </w:rPr>
            </w:pPr>
            <w:r w:rsidRPr="00572CC9">
              <w:rPr>
                <w:b/>
                <w:bCs/>
                <w:color w:val="FFFFFF"/>
                <w:sz w:val="20"/>
              </w:rPr>
              <w:t>Ед. изм.</w:t>
            </w:r>
          </w:p>
        </w:tc>
        <w:tc>
          <w:tcPr>
            <w:tcW w:w="120" w:type="dxa"/>
            <w:shd w:val="clear" w:color="auto" w:fill="538DD5"/>
            <w:vAlign w:val="bottom"/>
          </w:tcPr>
          <w:p w:rsidR="00965B38" w:rsidRPr="00572CC9" w:rsidRDefault="00965B38" w:rsidP="00965B38">
            <w:pPr>
              <w:rPr>
                <w:sz w:val="20"/>
              </w:rPr>
            </w:pPr>
          </w:p>
        </w:tc>
        <w:tc>
          <w:tcPr>
            <w:tcW w:w="860" w:type="dxa"/>
            <w:vMerge w:val="restart"/>
            <w:shd w:val="clear" w:color="auto" w:fill="538DD5"/>
            <w:vAlign w:val="bottom"/>
          </w:tcPr>
          <w:p w:rsidR="00965B38" w:rsidRPr="00572CC9" w:rsidRDefault="00965B38" w:rsidP="00965B38">
            <w:pPr>
              <w:jc w:val="center"/>
              <w:rPr>
                <w:sz w:val="20"/>
              </w:rPr>
            </w:pPr>
            <w:r w:rsidRPr="00572CC9">
              <w:rPr>
                <w:b/>
                <w:bCs/>
                <w:color w:val="FFFFFF"/>
                <w:w w:val="97"/>
                <w:sz w:val="20"/>
              </w:rPr>
              <w:t>Кол-во</w:t>
            </w:r>
          </w:p>
        </w:tc>
        <w:tc>
          <w:tcPr>
            <w:tcW w:w="920" w:type="dxa"/>
            <w:vMerge w:val="restart"/>
            <w:shd w:val="clear" w:color="auto" w:fill="538DD5"/>
            <w:vAlign w:val="bottom"/>
          </w:tcPr>
          <w:p w:rsidR="00965B38" w:rsidRPr="00572CC9" w:rsidRDefault="00965B38" w:rsidP="00965B38">
            <w:pPr>
              <w:ind w:right="24"/>
              <w:jc w:val="right"/>
              <w:rPr>
                <w:sz w:val="20"/>
              </w:rPr>
            </w:pPr>
            <w:r w:rsidRPr="00572CC9">
              <w:rPr>
                <w:b/>
                <w:bCs/>
                <w:color w:val="FFFFFF"/>
                <w:w w:val="96"/>
                <w:sz w:val="20"/>
              </w:rPr>
              <w:t xml:space="preserve">Цена за ед. </w:t>
            </w:r>
            <w:proofErr w:type="spellStart"/>
            <w:r w:rsidRPr="00572CC9">
              <w:rPr>
                <w:b/>
                <w:bCs/>
                <w:color w:val="FFFFFF"/>
                <w:w w:val="96"/>
                <w:sz w:val="20"/>
              </w:rPr>
              <w:t>прод</w:t>
            </w:r>
            <w:proofErr w:type="spellEnd"/>
            <w:r w:rsidRPr="00572CC9">
              <w:rPr>
                <w:b/>
                <w:bCs/>
                <w:color w:val="FFFFFF"/>
                <w:w w:val="96"/>
                <w:sz w:val="20"/>
              </w:rPr>
              <w:t>.</w:t>
            </w:r>
          </w:p>
        </w:tc>
        <w:tc>
          <w:tcPr>
            <w:tcW w:w="1008" w:type="dxa"/>
            <w:gridSpan w:val="2"/>
            <w:shd w:val="clear" w:color="auto" w:fill="538DD5"/>
            <w:vAlign w:val="bottom"/>
          </w:tcPr>
          <w:p w:rsidR="00965B38" w:rsidRPr="00572CC9" w:rsidRDefault="00965B38" w:rsidP="00965B38">
            <w:pPr>
              <w:spacing w:line="122" w:lineRule="exact"/>
              <w:ind w:right="4"/>
              <w:jc w:val="center"/>
              <w:rPr>
                <w:sz w:val="20"/>
              </w:rPr>
            </w:pPr>
            <w:r w:rsidRPr="00572CC9">
              <w:rPr>
                <w:b/>
                <w:bCs/>
                <w:color w:val="FFFFFF"/>
                <w:w w:val="99"/>
                <w:sz w:val="20"/>
              </w:rPr>
              <w:t>Стоимость</w:t>
            </w:r>
          </w:p>
        </w:tc>
        <w:tc>
          <w:tcPr>
            <w:tcW w:w="30" w:type="dxa"/>
            <w:vAlign w:val="bottom"/>
          </w:tcPr>
          <w:p w:rsidR="00965B38" w:rsidRPr="00572CC9" w:rsidRDefault="00965B38" w:rsidP="00965B38">
            <w:pPr>
              <w:rPr>
                <w:sz w:val="20"/>
              </w:rPr>
            </w:pPr>
          </w:p>
        </w:tc>
      </w:tr>
      <w:tr w:rsidR="00965B38" w:rsidRPr="00572CC9" w:rsidTr="00F24F06">
        <w:trPr>
          <w:trHeight w:val="70"/>
          <w:jc w:val="center"/>
        </w:trPr>
        <w:tc>
          <w:tcPr>
            <w:tcW w:w="880" w:type="dxa"/>
            <w:vMerge/>
            <w:shd w:val="clear" w:color="auto" w:fill="538DD5"/>
            <w:vAlign w:val="bottom"/>
          </w:tcPr>
          <w:p w:rsidR="00965B38" w:rsidRPr="00572CC9" w:rsidRDefault="00965B38" w:rsidP="00965B38">
            <w:pPr>
              <w:rPr>
                <w:sz w:val="20"/>
              </w:rPr>
            </w:pPr>
          </w:p>
        </w:tc>
        <w:tc>
          <w:tcPr>
            <w:tcW w:w="5140" w:type="dxa"/>
            <w:vMerge/>
            <w:shd w:val="clear" w:color="auto" w:fill="538DD5"/>
            <w:vAlign w:val="bottom"/>
          </w:tcPr>
          <w:p w:rsidR="00965B38" w:rsidRPr="00572CC9" w:rsidRDefault="00965B38" w:rsidP="00965B38">
            <w:pPr>
              <w:rPr>
                <w:sz w:val="20"/>
              </w:rPr>
            </w:pPr>
          </w:p>
        </w:tc>
        <w:tc>
          <w:tcPr>
            <w:tcW w:w="900" w:type="dxa"/>
            <w:shd w:val="clear" w:color="auto" w:fill="538DD5"/>
            <w:vAlign w:val="bottom"/>
          </w:tcPr>
          <w:p w:rsidR="00965B38" w:rsidRPr="00572CC9" w:rsidRDefault="00965B38" w:rsidP="00965B38">
            <w:pPr>
              <w:rPr>
                <w:sz w:val="20"/>
              </w:rPr>
            </w:pPr>
          </w:p>
        </w:tc>
        <w:tc>
          <w:tcPr>
            <w:tcW w:w="740" w:type="dxa"/>
            <w:vMerge/>
            <w:shd w:val="clear" w:color="auto" w:fill="538DD5"/>
            <w:vAlign w:val="bottom"/>
          </w:tcPr>
          <w:p w:rsidR="00965B38" w:rsidRPr="00572CC9" w:rsidRDefault="00965B38" w:rsidP="00965B38">
            <w:pPr>
              <w:rPr>
                <w:sz w:val="20"/>
              </w:rPr>
            </w:pPr>
          </w:p>
        </w:tc>
        <w:tc>
          <w:tcPr>
            <w:tcW w:w="120" w:type="dxa"/>
            <w:shd w:val="clear" w:color="auto" w:fill="538DD5"/>
            <w:vAlign w:val="bottom"/>
          </w:tcPr>
          <w:p w:rsidR="00965B38" w:rsidRPr="00572CC9" w:rsidRDefault="00965B38" w:rsidP="00965B38">
            <w:pPr>
              <w:rPr>
                <w:sz w:val="20"/>
              </w:rPr>
            </w:pPr>
          </w:p>
        </w:tc>
        <w:tc>
          <w:tcPr>
            <w:tcW w:w="860" w:type="dxa"/>
            <w:vMerge/>
            <w:shd w:val="clear" w:color="auto" w:fill="538DD5"/>
            <w:vAlign w:val="bottom"/>
          </w:tcPr>
          <w:p w:rsidR="00965B38" w:rsidRPr="00572CC9" w:rsidRDefault="00965B38" w:rsidP="00965B38">
            <w:pPr>
              <w:rPr>
                <w:sz w:val="20"/>
              </w:rPr>
            </w:pPr>
          </w:p>
        </w:tc>
        <w:tc>
          <w:tcPr>
            <w:tcW w:w="920" w:type="dxa"/>
            <w:vMerge/>
            <w:shd w:val="clear" w:color="auto" w:fill="538DD5"/>
            <w:vAlign w:val="bottom"/>
          </w:tcPr>
          <w:p w:rsidR="00965B38" w:rsidRPr="00572CC9" w:rsidRDefault="00965B38" w:rsidP="00965B38">
            <w:pPr>
              <w:rPr>
                <w:sz w:val="20"/>
              </w:rPr>
            </w:pPr>
          </w:p>
        </w:tc>
        <w:tc>
          <w:tcPr>
            <w:tcW w:w="1008" w:type="dxa"/>
            <w:gridSpan w:val="2"/>
            <w:vMerge w:val="restart"/>
            <w:shd w:val="clear" w:color="auto" w:fill="538DD5"/>
            <w:vAlign w:val="bottom"/>
          </w:tcPr>
          <w:p w:rsidR="00965B38" w:rsidRPr="00572CC9" w:rsidRDefault="00965B38" w:rsidP="00965B38">
            <w:pPr>
              <w:jc w:val="center"/>
              <w:rPr>
                <w:sz w:val="20"/>
              </w:rPr>
            </w:pPr>
            <w:r w:rsidRPr="00572CC9">
              <w:rPr>
                <w:b/>
                <w:bCs/>
                <w:color w:val="FFFFFF"/>
                <w:w w:val="99"/>
                <w:sz w:val="20"/>
              </w:rPr>
              <w:t>работ</w:t>
            </w:r>
          </w:p>
        </w:tc>
        <w:tc>
          <w:tcPr>
            <w:tcW w:w="30" w:type="dxa"/>
            <w:vAlign w:val="bottom"/>
          </w:tcPr>
          <w:p w:rsidR="00965B38" w:rsidRPr="00572CC9" w:rsidRDefault="00965B38" w:rsidP="00965B38">
            <w:pPr>
              <w:rPr>
                <w:sz w:val="20"/>
              </w:rPr>
            </w:pPr>
          </w:p>
        </w:tc>
      </w:tr>
      <w:tr w:rsidR="00965B38" w:rsidRPr="00572CC9" w:rsidTr="00F24F06">
        <w:trPr>
          <w:trHeight w:val="67"/>
          <w:jc w:val="center"/>
        </w:trPr>
        <w:tc>
          <w:tcPr>
            <w:tcW w:w="880" w:type="dxa"/>
            <w:shd w:val="clear" w:color="auto" w:fill="538DD5"/>
            <w:vAlign w:val="bottom"/>
          </w:tcPr>
          <w:p w:rsidR="00965B38" w:rsidRPr="00572CC9" w:rsidRDefault="00965B38" w:rsidP="00965B38">
            <w:pPr>
              <w:rPr>
                <w:sz w:val="20"/>
              </w:rPr>
            </w:pPr>
          </w:p>
        </w:tc>
        <w:tc>
          <w:tcPr>
            <w:tcW w:w="5140" w:type="dxa"/>
            <w:shd w:val="clear" w:color="auto" w:fill="538DD5"/>
            <w:vAlign w:val="bottom"/>
          </w:tcPr>
          <w:p w:rsidR="00965B38" w:rsidRPr="00572CC9" w:rsidRDefault="00965B38" w:rsidP="00965B38">
            <w:pPr>
              <w:rPr>
                <w:sz w:val="20"/>
              </w:rPr>
            </w:pPr>
          </w:p>
        </w:tc>
        <w:tc>
          <w:tcPr>
            <w:tcW w:w="900" w:type="dxa"/>
            <w:shd w:val="clear" w:color="auto" w:fill="538DD5"/>
            <w:vAlign w:val="bottom"/>
          </w:tcPr>
          <w:p w:rsidR="00965B38" w:rsidRPr="00572CC9" w:rsidRDefault="00965B38" w:rsidP="00965B38">
            <w:pPr>
              <w:rPr>
                <w:sz w:val="20"/>
              </w:rPr>
            </w:pPr>
          </w:p>
        </w:tc>
        <w:tc>
          <w:tcPr>
            <w:tcW w:w="740" w:type="dxa"/>
            <w:shd w:val="clear" w:color="auto" w:fill="538DD5"/>
            <w:vAlign w:val="bottom"/>
          </w:tcPr>
          <w:p w:rsidR="00965B38" w:rsidRPr="00572CC9" w:rsidRDefault="00965B38" w:rsidP="00965B38">
            <w:pPr>
              <w:rPr>
                <w:sz w:val="20"/>
              </w:rPr>
            </w:pPr>
          </w:p>
        </w:tc>
        <w:tc>
          <w:tcPr>
            <w:tcW w:w="120" w:type="dxa"/>
            <w:shd w:val="clear" w:color="auto" w:fill="538DD5"/>
            <w:vAlign w:val="bottom"/>
          </w:tcPr>
          <w:p w:rsidR="00965B38" w:rsidRPr="00572CC9" w:rsidRDefault="00965B38" w:rsidP="00965B38">
            <w:pPr>
              <w:rPr>
                <w:sz w:val="20"/>
              </w:rPr>
            </w:pPr>
          </w:p>
        </w:tc>
        <w:tc>
          <w:tcPr>
            <w:tcW w:w="860" w:type="dxa"/>
            <w:shd w:val="clear" w:color="auto" w:fill="538DD5"/>
            <w:vAlign w:val="bottom"/>
          </w:tcPr>
          <w:p w:rsidR="00965B38" w:rsidRPr="00572CC9" w:rsidRDefault="00965B38" w:rsidP="00965B38">
            <w:pPr>
              <w:rPr>
                <w:sz w:val="20"/>
              </w:rPr>
            </w:pPr>
          </w:p>
        </w:tc>
        <w:tc>
          <w:tcPr>
            <w:tcW w:w="920" w:type="dxa"/>
            <w:shd w:val="clear" w:color="auto" w:fill="538DD5"/>
            <w:vAlign w:val="bottom"/>
          </w:tcPr>
          <w:p w:rsidR="00965B38" w:rsidRPr="00572CC9" w:rsidRDefault="00965B38" w:rsidP="00965B38">
            <w:pPr>
              <w:rPr>
                <w:sz w:val="20"/>
              </w:rPr>
            </w:pPr>
          </w:p>
        </w:tc>
        <w:tc>
          <w:tcPr>
            <w:tcW w:w="1008" w:type="dxa"/>
            <w:gridSpan w:val="2"/>
            <w:vMerge/>
            <w:shd w:val="clear" w:color="auto" w:fill="538DD5"/>
            <w:vAlign w:val="bottom"/>
          </w:tcPr>
          <w:p w:rsidR="00965B38" w:rsidRPr="00572CC9" w:rsidRDefault="00965B38" w:rsidP="00965B38">
            <w:pPr>
              <w:rPr>
                <w:sz w:val="20"/>
              </w:rPr>
            </w:pPr>
          </w:p>
        </w:tc>
        <w:tc>
          <w:tcPr>
            <w:tcW w:w="30" w:type="dxa"/>
            <w:vAlign w:val="bottom"/>
          </w:tcPr>
          <w:p w:rsidR="00965B38" w:rsidRPr="00572CC9" w:rsidRDefault="00965B38" w:rsidP="00965B38">
            <w:pPr>
              <w:rPr>
                <w:sz w:val="20"/>
              </w:rPr>
            </w:pPr>
          </w:p>
        </w:tc>
      </w:tr>
      <w:tr w:rsidR="00965B38" w:rsidRPr="00572CC9" w:rsidTr="00F24F06">
        <w:trPr>
          <w:trHeight w:val="172"/>
          <w:jc w:val="center"/>
        </w:trPr>
        <w:tc>
          <w:tcPr>
            <w:tcW w:w="880" w:type="dxa"/>
            <w:shd w:val="clear" w:color="auto" w:fill="FFFFCC"/>
            <w:vAlign w:val="bottom"/>
          </w:tcPr>
          <w:p w:rsidR="00965B38" w:rsidRPr="00572CC9" w:rsidRDefault="00965B38" w:rsidP="00965B38">
            <w:pPr>
              <w:spacing w:line="172" w:lineRule="exact"/>
              <w:ind w:right="342"/>
              <w:jc w:val="right"/>
              <w:rPr>
                <w:sz w:val="20"/>
              </w:rPr>
            </w:pPr>
            <w:r w:rsidRPr="00572CC9">
              <w:rPr>
                <w:i/>
                <w:iCs/>
                <w:color w:val="FFFFCC"/>
                <w:sz w:val="20"/>
              </w:rPr>
              <w:t>#</w:t>
            </w:r>
          </w:p>
        </w:tc>
        <w:tc>
          <w:tcPr>
            <w:tcW w:w="5140" w:type="dxa"/>
            <w:shd w:val="clear" w:color="auto" w:fill="FFFFCC"/>
            <w:vAlign w:val="bottom"/>
          </w:tcPr>
          <w:p w:rsidR="00965B38" w:rsidRPr="00572CC9" w:rsidRDefault="00965B38" w:rsidP="00965B38">
            <w:pPr>
              <w:spacing w:line="171" w:lineRule="exact"/>
              <w:ind w:left="782"/>
              <w:jc w:val="center"/>
              <w:rPr>
                <w:sz w:val="20"/>
              </w:rPr>
            </w:pPr>
            <w:r w:rsidRPr="00572CC9">
              <w:rPr>
                <w:b/>
                <w:bCs/>
                <w:i/>
                <w:iCs/>
                <w:w w:val="97"/>
                <w:sz w:val="20"/>
              </w:rPr>
              <w:t>Пол (Этап II - Черновые работы)</w:t>
            </w:r>
          </w:p>
        </w:tc>
        <w:tc>
          <w:tcPr>
            <w:tcW w:w="90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72" w:lineRule="exact"/>
              <w:ind w:right="24"/>
              <w:jc w:val="right"/>
              <w:rPr>
                <w:sz w:val="20"/>
              </w:rPr>
            </w:pPr>
            <w:r w:rsidRPr="00572CC9">
              <w:rPr>
                <w:color w:val="FFFFCC"/>
                <w:sz w:val="20"/>
              </w:rPr>
              <w:t>0,00р.</w:t>
            </w:r>
          </w:p>
        </w:tc>
        <w:tc>
          <w:tcPr>
            <w:tcW w:w="1008" w:type="dxa"/>
            <w:gridSpan w:val="2"/>
            <w:shd w:val="clear" w:color="auto" w:fill="FFFFCC"/>
            <w:vAlign w:val="bottom"/>
          </w:tcPr>
          <w:p w:rsidR="00965B38" w:rsidRPr="00572CC9" w:rsidRDefault="00965B38" w:rsidP="00965B38">
            <w:pPr>
              <w:spacing w:line="172" w:lineRule="exact"/>
              <w:jc w:val="right"/>
              <w:rPr>
                <w:sz w:val="20"/>
              </w:rPr>
            </w:pPr>
            <w:r w:rsidRPr="00572CC9">
              <w:rPr>
                <w:color w:val="FFFFCC"/>
                <w:w w:val="99"/>
                <w:sz w:val="20"/>
              </w:rPr>
              <w:t>25 708,97р.</w:t>
            </w: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1</w:t>
            </w:r>
          </w:p>
        </w:tc>
        <w:tc>
          <w:tcPr>
            <w:tcW w:w="5140" w:type="dxa"/>
            <w:vAlign w:val="bottom"/>
          </w:tcPr>
          <w:p w:rsidR="00965B38" w:rsidRPr="00572CC9" w:rsidRDefault="00965B38" w:rsidP="00965B38">
            <w:pPr>
              <w:spacing w:line="165" w:lineRule="exact"/>
              <w:ind w:left="20"/>
              <w:rPr>
                <w:sz w:val="20"/>
              </w:rPr>
            </w:pPr>
            <w:r w:rsidRPr="00572CC9">
              <w:rPr>
                <w:sz w:val="20"/>
              </w:rPr>
              <w:t>Нанесение грунтовки (за слой)</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12,30</w:t>
            </w:r>
          </w:p>
        </w:tc>
        <w:tc>
          <w:tcPr>
            <w:tcW w:w="920" w:type="dxa"/>
            <w:vAlign w:val="bottom"/>
          </w:tcPr>
          <w:p w:rsidR="00965B38" w:rsidRPr="00572CC9" w:rsidRDefault="00965B38" w:rsidP="00965B38">
            <w:pPr>
              <w:spacing w:line="165" w:lineRule="exact"/>
              <w:ind w:right="24"/>
              <w:jc w:val="right"/>
              <w:rPr>
                <w:sz w:val="20"/>
              </w:rPr>
            </w:pPr>
          </w:p>
        </w:tc>
        <w:tc>
          <w:tcPr>
            <w:tcW w:w="1008"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2</w:t>
            </w:r>
          </w:p>
        </w:tc>
        <w:tc>
          <w:tcPr>
            <w:tcW w:w="5140" w:type="dxa"/>
            <w:vAlign w:val="bottom"/>
          </w:tcPr>
          <w:p w:rsidR="00965B38" w:rsidRPr="00572CC9" w:rsidRDefault="00965B38" w:rsidP="00965B38">
            <w:pPr>
              <w:spacing w:line="165" w:lineRule="exact"/>
              <w:ind w:left="20"/>
              <w:rPr>
                <w:sz w:val="20"/>
              </w:rPr>
            </w:pPr>
            <w:r w:rsidRPr="00572CC9">
              <w:rPr>
                <w:sz w:val="20"/>
              </w:rPr>
              <w:t xml:space="preserve">Нанесение грунтовки типа </w:t>
            </w:r>
            <w:proofErr w:type="spellStart"/>
            <w:r w:rsidRPr="00572CC9">
              <w:rPr>
                <w:sz w:val="20"/>
              </w:rPr>
              <w:t>Бетоноконтакт</w:t>
            </w:r>
            <w:proofErr w:type="spellEnd"/>
            <w:r w:rsidRPr="00572CC9">
              <w:rPr>
                <w:sz w:val="20"/>
              </w:rPr>
              <w:t xml:space="preserve"> (за слой)</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12,30</w:t>
            </w:r>
          </w:p>
        </w:tc>
        <w:tc>
          <w:tcPr>
            <w:tcW w:w="920" w:type="dxa"/>
            <w:vAlign w:val="bottom"/>
          </w:tcPr>
          <w:p w:rsidR="00965B38" w:rsidRPr="00572CC9" w:rsidRDefault="00965B38" w:rsidP="00965B38">
            <w:pPr>
              <w:spacing w:line="165" w:lineRule="exact"/>
              <w:ind w:right="24"/>
              <w:jc w:val="right"/>
              <w:rPr>
                <w:sz w:val="20"/>
              </w:rPr>
            </w:pPr>
          </w:p>
        </w:tc>
        <w:tc>
          <w:tcPr>
            <w:tcW w:w="1008"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8</w:t>
            </w:r>
          </w:p>
        </w:tc>
        <w:tc>
          <w:tcPr>
            <w:tcW w:w="5140" w:type="dxa"/>
            <w:vAlign w:val="bottom"/>
          </w:tcPr>
          <w:p w:rsidR="00965B38" w:rsidRPr="00572CC9" w:rsidRDefault="00965B38" w:rsidP="00965B38">
            <w:pPr>
              <w:spacing w:line="165" w:lineRule="exact"/>
              <w:ind w:left="20"/>
              <w:rPr>
                <w:sz w:val="20"/>
              </w:rPr>
            </w:pPr>
            <w:r w:rsidRPr="00572CC9">
              <w:rPr>
                <w:sz w:val="20"/>
              </w:rPr>
              <w:t>Устройство стяжки цементно-песчаной толщ</w:t>
            </w:r>
            <w:proofErr w:type="gramStart"/>
            <w:r w:rsidRPr="00572CC9">
              <w:rPr>
                <w:sz w:val="20"/>
              </w:rPr>
              <w:t>.</w:t>
            </w:r>
            <w:proofErr w:type="gramEnd"/>
            <w:r w:rsidRPr="00572CC9">
              <w:rPr>
                <w:sz w:val="20"/>
              </w:rPr>
              <w:t xml:space="preserve"> </w:t>
            </w:r>
            <w:proofErr w:type="gramStart"/>
            <w:r w:rsidRPr="00572CC9">
              <w:rPr>
                <w:sz w:val="20"/>
              </w:rPr>
              <w:t>о</w:t>
            </w:r>
            <w:proofErr w:type="gramEnd"/>
            <w:r w:rsidRPr="00572CC9">
              <w:rPr>
                <w:sz w:val="20"/>
              </w:rPr>
              <w:t>т 30 мм до 60 мм</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12,30</w:t>
            </w:r>
          </w:p>
        </w:tc>
        <w:tc>
          <w:tcPr>
            <w:tcW w:w="920" w:type="dxa"/>
            <w:vAlign w:val="bottom"/>
          </w:tcPr>
          <w:p w:rsidR="00965B38" w:rsidRPr="00572CC9" w:rsidRDefault="00965B38" w:rsidP="00965B38">
            <w:pPr>
              <w:spacing w:line="165" w:lineRule="exact"/>
              <w:ind w:right="24"/>
              <w:jc w:val="right"/>
              <w:rPr>
                <w:sz w:val="20"/>
              </w:rPr>
            </w:pPr>
          </w:p>
        </w:tc>
        <w:tc>
          <w:tcPr>
            <w:tcW w:w="1008"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92"/>
          <w:jc w:val="center"/>
        </w:trPr>
        <w:tc>
          <w:tcPr>
            <w:tcW w:w="880" w:type="dxa"/>
            <w:vAlign w:val="bottom"/>
          </w:tcPr>
          <w:p w:rsidR="00965B38" w:rsidRPr="00572CC9" w:rsidRDefault="00965B38" w:rsidP="00965B38">
            <w:pPr>
              <w:jc w:val="center"/>
              <w:rPr>
                <w:sz w:val="20"/>
              </w:rPr>
            </w:pPr>
            <w:r w:rsidRPr="00572CC9">
              <w:rPr>
                <w:w w:val="99"/>
                <w:sz w:val="20"/>
              </w:rPr>
              <w:t>13</w:t>
            </w:r>
          </w:p>
        </w:tc>
        <w:tc>
          <w:tcPr>
            <w:tcW w:w="5140" w:type="dxa"/>
            <w:vAlign w:val="bottom"/>
          </w:tcPr>
          <w:p w:rsidR="00965B38" w:rsidRPr="00572CC9" w:rsidRDefault="00965B38" w:rsidP="00965B38">
            <w:pPr>
              <w:spacing w:line="175" w:lineRule="exact"/>
              <w:ind w:left="20"/>
              <w:rPr>
                <w:sz w:val="20"/>
              </w:rPr>
            </w:pPr>
            <w:r w:rsidRPr="00572CC9">
              <w:rPr>
                <w:sz w:val="20"/>
              </w:rPr>
              <w:t>Армирование стяжки сеткой, фиброй</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jc w:val="center"/>
              <w:rPr>
                <w:sz w:val="20"/>
              </w:rPr>
            </w:pPr>
            <w:r w:rsidRPr="00572CC9">
              <w:rPr>
                <w:w w:val="99"/>
                <w:sz w:val="20"/>
              </w:rPr>
              <w:t>12,30</w:t>
            </w:r>
          </w:p>
        </w:tc>
        <w:tc>
          <w:tcPr>
            <w:tcW w:w="920" w:type="dxa"/>
            <w:vAlign w:val="bottom"/>
          </w:tcPr>
          <w:p w:rsidR="00965B38" w:rsidRPr="00572CC9" w:rsidRDefault="00965B38" w:rsidP="00965B38">
            <w:pPr>
              <w:ind w:right="24"/>
              <w:jc w:val="right"/>
              <w:rPr>
                <w:sz w:val="20"/>
              </w:rPr>
            </w:pPr>
          </w:p>
        </w:tc>
        <w:tc>
          <w:tcPr>
            <w:tcW w:w="1008" w:type="dxa"/>
            <w:gridSpan w:val="2"/>
            <w:vAlign w:val="bottom"/>
          </w:tcPr>
          <w:p w:rsidR="00965B38" w:rsidRPr="00572CC9" w:rsidRDefault="00965B38" w:rsidP="00965B38">
            <w:pPr>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91"/>
          <w:jc w:val="center"/>
        </w:trPr>
        <w:tc>
          <w:tcPr>
            <w:tcW w:w="880" w:type="dxa"/>
            <w:vAlign w:val="bottom"/>
          </w:tcPr>
          <w:p w:rsidR="00965B38" w:rsidRPr="00572CC9" w:rsidRDefault="00965B38" w:rsidP="00965B38">
            <w:pPr>
              <w:jc w:val="center"/>
              <w:rPr>
                <w:sz w:val="20"/>
              </w:rPr>
            </w:pPr>
            <w:r w:rsidRPr="00572CC9">
              <w:rPr>
                <w:w w:val="99"/>
                <w:sz w:val="20"/>
              </w:rPr>
              <w:t>15</w:t>
            </w:r>
          </w:p>
        </w:tc>
        <w:tc>
          <w:tcPr>
            <w:tcW w:w="5140" w:type="dxa"/>
            <w:vAlign w:val="bottom"/>
          </w:tcPr>
          <w:p w:rsidR="00965B38" w:rsidRPr="00572CC9" w:rsidRDefault="00965B38" w:rsidP="00965B38">
            <w:pPr>
              <w:spacing w:line="180" w:lineRule="exact"/>
              <w:ind w:left="20"/>
              <w:rPr>
                <w:sz w:val="20"/>
              </w:rPr>
            </w:pPr>
            <w:r w:rsidRPr="00572CC9">
              <w:rPr>
                <w:sz w:val="20"/>
              </w:rPr>
              <w:t xml:space="preserve">Устройство </w:t>
            </w:r>
            <w:proofErr w:type="spellStart"/>
            <w:r w:rsidRPr="00572CC9">
              <w:rPr>
                <w:sz w:val="20"/>
              </w:rPr>
              <w:t>самонивелирующей</w:t>
            </w:r>
            <w:proofErr w:type="spellEnd"/>
            <w:r w:rsidRPr="00572CC9">
              <w:rPr>
                <w:sz w:val="20"/>
              </w:rPr>
              <w:t xml:space="preserve"> стяжки до 10 мм</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jc w:val="center"/>
              <w:rPr>
                <w:sz w:val="20"/>
              </w:rPr>
            </w:pPr>
            <w:r w:rsidRPr="00572CC9">
              <w:rPr>
                <w:w w:val="99"/>
                <w:sz w:val="20"/>
              </w:rPr>
              <w:t>12,30</w:t>
            </w:r>
          </w:p>
        </w:tc>
        <w:tc>
          <w:tcPr>
            <w:tcW w:w="920" w:type="dxa"/>
            <w:vAlign w:val="bottom"/>
          </w:tcPr>
          <w:p w:rsidR="00965B38" w:rsidRPr="00572CC9" w:rsidRDefault="00965B38" w:rsidP="00965B38">
            <w:pPr>
              <w:ind w:right="24"/>
              <w:jc w:val="right"/>
              <w:rPr>
                <w:sz w:val="20"/>
              </w:rPr>
            </w:pPr>
          </w:p>
        </w:tc>
        <w:tc>
          <w:tcPr>
            <w:tcW w:w="1008" w:type="dxa"/>
            <w:gridSpan w:val="2"/>
            <w:vAlign w:val="bottom"/>
          </w:tcPr>
          <w:p w:rsidR="00965B38" w:rsidRPr="00572CC9" w:rsidRDefault="00965B38" w:rsidP="00965B38">
            <w:pPr>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9"/>
          <w:jc w:val="center"/>
        </w:trPr>
        <w:tc>
          <w:tcPr>
            <w:tcW w:w="880" w:type="dxa"/>
            <w:shd w:val="clear" w:color="auto" w:fill="FFFFCC"/>
            <w:vAlign w:val="bottom"/>
          </w:tcPr>
          <w:p w:rsidR="00965B38" w:rsidRPr="00572CC9" w:rsidRDefault="00965B38" w:rsidP="00965B38">
            <w:pPr>
              <w:spacing w:line="169" w:lineRule="exact"/>
              <w:ind w:right="342"/>
              <w:jc w:val="right"/>
              <w:rPr>
                <w:sz w:val="20"/>
              </w:rPr>
            </w:pPr>
            <w:r w:rsidRPr="00572CC9">
              <w:rPr>
                <w:i/>
                <w:iCs/>
                <w:color w:val="FFFFCC"/>
                <w:sz w:val="20"/>
              </w:rPr>
              <w:t>*</w:t>
            </w:r>
          </w:p>
        </w:tc>
        <w:tc>
          <w:tcPr>
            <w:tcW w:w="5140" w:type="dxa"/>
            <w:shd w:val="clear" w:color="auto" w:fill="FFFFCC"/>
            <w:vAlign w:val="bottom"/>
          </w:tcPr>
          <w:p w:rsidR="00965B38" w:rsidRPr="00572CC9" w:rsidRDefault="00965B38" w:rsidP="00965B38">
            <w:pPr>
              <w:spacing w:line="169" w:lineRule="exact"/>
              <w:ind w:left="20"/>
              <w:rPr>
                <w:sz w:val="20"/>
              </w:rPr>
            </w:pPr>
            <w:r w:rsidRPr="00572CC9">
              <w:rPr>
                <w:b/>
                <w:bCs/>
                <w:sz w:val="20"/>
              </w:rPr>
              <w:t>Итого по работам по полу</w:t>
            </w:r>
          </w:p>
        </w:tc>
        <w:tc>
          <w:tcPr>
            <w:tcW w:w="90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9" w:lineRule="exact"/>
              <w:ind w:right="24"/>
              <w:jc w:val="right"/>
              <w:rPr>
                <w:sz w:val="20"/>
              </w:rPr>
            </w:pPr>
          </w:p>
        </w:tc>
        <w:tc>
          <w:tcPr>
            <w:tcW w:w="1008" w:type="dxa"/>
            <w:gridSpan w:val="2"/>
            <w:shd w:val="clear" w:color="auto" w:fill="DCE6F1"/>
            <w:vAlign w:val="bottom"/>
          </w:tcPr>
          <w:p w:rsidR="00965B38" w:rsidRPr="00572CC9" w:rsidRDefault="00965B38" w:rsidP="00965B38">
            <w:pPr>
              <w:spacing w:line="169"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t>#</w:t>
            </w:r>
          </w:p>
        </w:tc>
        <w:tc>
          <w:tcPr>
            <w:tcW w:w="5140" w:type="dxa"/>
            <w:shd w:val="clear" w:color="auto" w:fill="FFFFCC"/>
            <w:vAlign w:val="bottom"/>
          </w:tcPr>
          <w:p w:rsidR="00965B38" w:rsidRPr="00572CC9" w:rsidRDefault="00965B38" w:rsidP="00965B38">
            <w:pPr>
              <w:spacing w:line="165" w:lineRule="exact"/>
              <w:ind w:left="762"/>
              <w:jc w:val="center"/>
              <w:rPr>
                <w:sz w:val="20"/>
              </w:rPr>
            </w:pPr>
            <w:r w:rsidRPr="00572CC9">
              <w:rPr>
                <w:b/>
                <w:bCs/>
                <w:i/>
                <w:iCs/>
                <w:w w:val="97"/>
                <w:sz w:val="20"/>
              </w:rPr>
              <w:t>Стены (Этап II - Черновые работы)</w:t>
            </w:r>
          </w:p>
        </w:tc>
        <w:tc>
          <w:tcPr>
            <w:tcW w:w="90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r w:rsidRPr="00572CC9">
              <w:rPr>
                <w:color w:val="FFFFCC"/>
                <w:sz w:val="20"/>
              </w:rPr>
              <w:t>0,00р.</w:t>
            </w:r>
          </w:p>
        </w:tc>
        <w:tc>
          <w:tcPr>
            <w:tcW w:w="1008" w:type="dxa"/>
            <w:gridSpan w:val="2"/>
            <w:shd w:val="clear" w:color="auto" w:fill="FFFFCC"/>
            <w:vAlign w:val="bottom"/>
          </w:tcPr>
          <w:p w:rsidR="00965B38" w:rsidRPr="00572CC9" w:rsidRDefault="00965B38" w:rsidP="00965B38">
            <w:pPr>
              <w:spacing w:line="165" w:lineRule="exact"/>
              <w:jc w:val="right"/>
              <w:rPr>
                <w:sz w:val="20"/>
              </w:rPr>
            </w:pPr>
            <w:r w:rsidRPr="00572CC9">
              <w:rPr>
                <w:color w:val="FFFFCC"/>
                <w:w w:val="99"/>
                <w:sz w:val="20"/>
              </w:rPr>
              <w:t>73 321,92р.</w:t>
            </w: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1</w:t>
            </w:r>
          </w:p>
        </w:tc>
        <w:tc>
          <w:tcPr>
            <w:tcW w:w="5140" w:type="dxa"/>
            <w:vAlign w:val="bottom"/>
          </w:tcPr>
          <w:p w:rsidR="00965B38" w:rsidRPr="00572CC9" w:rsidRDefault="00965B38" w:rsidP="00965B38">
            <w:pPr>
              <w:spacing w:line="165" w:lineRule="exact"/>
              <w:ind w:left="20"/>
              <w:rPr>
                <w:sz w:val="20"/>
              </w:rPr>
            </w:pPr>
            <w:r w:rsidRPr="00572CC9">
              <w:rPr>
                <w:sz w:val="20"/>
              </w:rPr>
              <w:t>Нанесение грунтовки (за слой)</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37,72</w:t>
            </w:r>
          </w:p>
        </w:tc>
        <w:tc>
          <w:tcPr>
            <w:tcW w:w="920" w:type="dxa"/>
            <w:vAlign w:val="bottom"/>
          </w:tcPr>
          <w:p w:rsidR="00965B38" w:rsidRPr="00572CC9" w:rsidRDefault="00965B38" w:rsidP="00965B38">
            <w:pPr>
              <w:spacing w:line="165" w:lineRule="exact"/>
              <w:ind w:right="24"/>
              <w:jc w:val="right"/>
              <w:rPr>
                <w:sz w:val="20"/>
              </w:rPr>
            </w:pPr>
          </w:p>
        </w:tc>
        <w:tc>
          <w:tcPr>
            <w:tcW w:w="1008"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2</w:t>
            </w:r>
          </w:p>
        </w:tc>
        <w:tc>
          <w:tcPr>
            <w:tcW w:w="5140" w:type="dxa"/>
            <w:vAlign w:val="bottom"/>
          </w:tcPr>
          <w:p w:rsidR="00965B38" w:rsidRPr="00572CC9" w:rsidRDefault="00965B38" w:rsidP="00965B38">
            <w:pPr>
              <w:spacing w:line="165" w:lineRule="exact"/>
              <w:ind w:left="20"/>
              <w:rPr>
                <w:sz w:val="20"/>
              </w:rPr>
            </w:pPr>
            <w:r w:rsidRPr="00572CC9">
              <w:rPr>
                <w:sz w:val="20"/>
              </w:rPr>
              <w:t xml:space="preserve">Нанесение грунтовки типа </w:t>
            </w:r>
            <w:proofErr w:type="spellStart"/>
            <w:r w:rsidRPr="00572CC9">
              <w:rPr>
                <w:sz w:val="20"/>
              </w:rPr>
              <w:t>Бетоноконтакт</w:t>
            </w:r>
            <w:proofErr w:type="spellEnd"/>
            <w:r w:rsidRPr="00572CC9">
              <w:rPr>
                <w:sz w:val="20"/>
              </w:rPr>
              <w:t xml:space="preserve"> (за слой)</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37,72</w:t>
            </w:r>
          </w:p>
        </w:tc>
        <w:tc>
          <w:tcPr>
            <w:tcW w:w="920" w:type="dxa"/>
            <w:vAlign w:val="bottom"/>
          </w:tcPr>
          <w:p w:rsidR="00965B38" w:rsidRPr="00572CC9" w:rsidRDefault="00965B38" w:rsidP="00965B38">
            <w:pPr>
              <w:spacing w:line="165" w:lineRule="exact"/>
              <w:ind w:right="24"/>
              <w:jc w:val="right"/>
              <w:rPr>
                <w:sz w:val="20"/>
              </w:rPr>
            </w:pPr>
          </w:p>
        </w:tc>
        <w:tc>
          <w:tcPr>
            <w:tcW w:w="1008"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7</w:t>
            </w:r>
          </w:p>
        </w:tc>
        <w:tc>
          <w:tcPr>
            <w:tcW w:w="5140" w:type="dxa"/>
            <w:vAlign w:val="bottom"/>
          </w:tcPr>
          <w:p w:rsidR="00965B38" w:rsidRPr="00572CC9" w:rsidRDefault="00965B38" w:rsidP="00965B38">
            <w:pPr>
              <w:spacing w:line="165" w:lineRule="exact"/>
              <w:ind w:left="20"/>
              <w:rPr>
                <w:sz w:val="20"/>
              </w:rPr>
            </w:pPr>
            <w:r w:rsidRPr="00572CC9">
              <w:rPr>
                <w:sz w:val="20"/>
              </w:rPr>
              <w:t>Штукатурка стен до 30 мм по маякам</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37,72</w:t>
            </w:r>
          </w:p>
        </w:tc>
        <w:tc>
          <w:tcPr>
            <w:tcW w:w="920" w:type="dxa"/>
            <w:vAlign w:val="bottom"/>
          </w:tcPr>
          <w:p w:rsidR="00965B38" w:rsidRPr="00572CC9" w:rsidRDefault="00965B38" w:rsidP="00965B38">
            <w:pPr>
              <w:spacing w:line="165" w:lineRule="exact"/>
              <w:ind w:right="24"/>
              <w:jc w:val="right"/>
              <w:rPr>
                <w:sz w:val="20"/>
              </w:rPr>
            </w:pPr>
          </w:p>
        </w:tc>
        <w:tc>
          <w:tcPr>
            <w:tcW w:w="1008"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14</w:t>
            </w:r>
          </w:p>
        </w:tc>
        <w:tc>
          <w:tcPr>
            <w:tcW w:w="5140" w:type="dxa"/>
            <w:vAlign w:val="bottom"/>
          </w:tcPr>
          <w:p w:rsidR="00965B38" w:rsidRPr="00572CC9" w:rsidRDefault="00965B38" w:rsidP="00965B38">
            <w:pPr>
              <w:spacing w:line="165" w:lineRule="exact"/>
              <w:ind w:left="20"/>
              <w:rPr>
                <w:sz w:val="20"/>
              </w:rPr>
            </w:pPr>
            <w:r w:rsidRPr="00572CC9">
              <w:rPr>
                <w:sz w:val="20"/>
              </w:rPr>
              <w:t xml:space="preserve">Заделка </w:t>
            </w:r>
            <w:proofErr w:type="spellStart"/>
            <w:r w:rsidRPr="00572CC9">
              <w:rPr>
                <w:sz w:val="20"/>
              </w:rPr>
              <w:t>штроб</w:t>
            </w:r>
            <w:proofErr w:type="spellEnd"/>
            <w:r w:rsidRPr="00572CC9">
              <w:rPr>
                <w:sz w:val="20"/>
              </w:rPr>
              <w:t xml:space="preserve"> после демонтажа маяков</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proofErr w:type="spellStart"/>
            <w:r w:rsidRPr="00572CC9">
              <w:rPr>
                <w:w w:val="97"/>
                <w:sz w:val="20"/>
              </w:rPr>
              <w:t>п.</w:t>
            </w:r>
            <w:proofErr w:type="gramStart"/>
            <w:r w:rsidRPr="00572CC9">
              <w:rPr>
                <w:w w:val="97"/>
                <w:sz w:val="20"/>
              </w:rPr>
              <w:t>м</w:t>
            </w:r>
            <w:proofErr w:type="spellEnd"/>
            <w:proofErr w:type="gramEnd"/>
            <w:r w:rsidRPr="00572CC9">
              <w:rPr>
                <w:w w:val="97"/>
                <w:sz w:val="20"/>
              </w:rPr>
              <w:t>.</w:t>
            </w:r>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37,72</w:t>
            </w:r>
          </w:p>
        </w:tc>
        <w:tc>
          <w:tcPr>
            <w:tcW w:w="920" w:type="dxa"/>
            <w:vAlign w:val="bottom"/>
          </w:tcPr>
          <w:p w:rsidR="00965B38" w:rsidRPr="00572CC9" w:rsidRDefault="00965B38" w:rsidP="00965B38">
            <w:pPr>
              <w:spacing w:line="165" w:lineRule="exact"/>
              <w:ind w:right="24"/>
              <w:jc w:val="right"/>
              <w:rPr>
                <w:sz w:val="20"/>
              </w:rPr>
            </w:pPr>
          </w:p>
        </w:tc>
        <w:tc>
          <w:tcPr>
            <w:tcW w:w="1008"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21</w:t>
            </w:r>
          </w:p>
        </w:tc>
        <w:tc>
          <w:tcPr>
            <w:tcW w:w="5140" w:type="dxa"/>
            <w:vAlign w:val="bottom"/>
          </w:tcPr>
          <w:p w:rsidR="00965B38" w:rsidRPr="00572CC9" w:rsidRDefault="00965B38" w:rsidP="00965B38">
            <w:pPr>
              <w:spacing w:line="165" w:lineRule="exact"/>
              <w:ind w:left="20"/>
              <w:rPr>
                <w:sz w:val="20"/>
              </w:rPr>
            </w:pPr>
            <w:r w:rsidRPr="00572CC9">
              <w:rPr>
                <w:sz w:val="20"/>
              </w:rPr>
              <w:t>Шпаклевка стены под обои</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37,72</w:t>
            </w:r>
          </w:p>
        </w:tc>
        <w:tc>
          <w:tcPr>
            <w:tcW w:w="920" w:type="dxa"/>
            <w:vAlign w:val="bottom"/>
          </w:tcPr>
          <w:p w:rsidR="00965B38" w:rsidRPr="00572CC9" w:rsidRDefault="00965B38" w:rsidP="00965B38">
            <w:pPr>
              <w:spacing w:line="165" w:lineRule="exact"/>
              <w:ind w:right="24"/>
              <w:jc w:val="right"/>
              <w:rPr>
                <w:sz w:val="20"/>
              </w:rPr>
            </w:pPr>
          </w:p>
        </w:tc>
        <w:tc>
          <w:tcPr>
            <w:tcW w:w="1008"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t>*</w:t>
            </w:r>
          </w:p>
        </w:tc>
        <w:tc>
          <w:tcPr>
            <w:tcW w:w="5140" w:type="dxa"/>
            <w:shd w:val="clear" w:color="auto" w:fill="FFFFCC"/>
            <w:vAlign w:val="bottom"/>
          </w:tcPr>
          <w:p w:rsidR="00965B38" w:rsidRPr="00572CC9" w:rsidRDefault="00965B38" w:rsidP="00965B38">
            <w:pPr>
              <w:spacing w:line="165" w:lineRule="exact"/>
              <w:ind w:left="20"/>
              <w:rPr>
                <w:sz w:val="20"/>
              </w:rPr>
            </w:pPr>
            <w:r w:rsidRPr="00572CC9">
              <w:rPr>
                <w:b/>
                <w:bCs/>
                <w:sz w:val="20"/>
              </w:rPr>
              <w:t>Итого по работам по стенам</w:t>
            </w:r>
          </w:p>
        </w:tc>
        <w:tc>
          <w:tcPr>
            <w:tcW w:w="90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p>
        </w:tc>
        <w:tc>
          <w:tcPr>
            <w:tcW w:w="1008" w:type="dxa"/>
            <w:gridSpan w:val="2"/>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t>#</w:t>
            </w:r>
          </w:p>
        </w:tc>
        <w:tc>
          <w:tcPr>
            <w:tcW w:w="5140" w:type="dxa"/>
            <w:shd w:val="clear" w:color="auto" w:fill="FFFFCC"/>
            <w:vAlign w:val="bottom"/>
          </w:tcPr>
          <w:p w:rsidR="00965B38" w:rsidRPr="00572CC9" w:rsidRDefault="00965B38" w:rsidP="00965B38">
            <w:pPr>
              <w:spacing w:line="165" w:lineRule="exact"/>
              <w:ind w:left="782"/>
              <w:jc w:val="center"/>
              <w:rPr>
                <w:sz w:val="20"/>
              </w:rPr>
            </w:pPr>
            <w:r w:rsidRPr="00572CC9">
              <w:rPr>
                <w:b/>
                <w:bCs/>
                <w:i/>
                <w:iCs/>
                <w:w w:val="97"/>
                <w:sz w:val="20"/>
              </w:rPr>
              <w:t>Потолок (Этап II - Черновые работы)</w:t>
            </w:r>
          </w:p>
        </w:tc>
        <w:tc>
          <w:tcPr>
            <w:tcW w:w="90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r w:rsidRPr="00572CC9">
              <w:rPr>
                <w:color w:val="FFFFCC"/>
                <w:sz w:val="20"/>
              </w:rPr>
              <w:t>0,00р.</w:t>
            </w:r>
          </w:p>
        </w:tc>
        <w:tc>
          <w:tcPr>
            <w:tcW w:w="1008" w:type="dxa"/>
            <w:gridSpan w:val="2"/>
            <w:shd w:val="clear" w:color="auto" w:fill="FFFFCC"/>
            <w:vAlign w:val="bottom"/>
          </w:tcPr>
          <w:p w:rsidR="00965B38" w:rsidRPr="00572CC9" w:rsidRDefault="00965B38" w:rsidP="00965B38">
            <w:pPr>
              <w:spacing w:line="165" w:lineRule="exact"/>
              <w:jc w:val="right"/>
              <w:rPr>
                <w:sz w:val="20"/>
              </w:rPr>
            </w:pPr>
            <w:r w:rsidRPr="00572CC9">
              <w:rPr>
                <w:color w:val="FFFFCC"/>
                <w:w w:val="99"/>
                <w:sz w:val="20"/>
              </w:rPr>
              <w:t>45 839,07р.</w:t>
            </w: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1</w:t>
            </w:r>
          </w:p>
        </w:tc>
        <w:tc>
          <w:tcPr>
            <w:tcW w:w="5140" w:type="dxa"/>
            <w:vAlign w:val="bottom"/>
          </w:tcPr>
          <w:p w:rsidR="00965B38" w:rsidRPr="00572CC9" w:rsidRDefault="00965B38" w:rsidP="00965B38">
            <w:pPr>
              <w:spacing w:line="165" w:lineRule="exact"/>
              <w:ind w:left="20"/>
              <w:rPr>
                <w:sz w:val="20"/>
              </w:rPr>
            </w:pPr>
            <w:r w:rsidRPr="00572CC9">
              <w:rPr>
                <w:sz w:val="20"/>
              </w:rPr>
              <w:t>Нанесение грунтовки (за слой)</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12,30</w:t>
            </w:r>
          </w:p>
        </w:tc>
        <w:tc>
          <w:tcPr>
            <w:tcW w:w="920" w:type="dxa"/>
            <w:vAlign w:val="bottom"/>
          </w:tcPr>
          <w:p w:rsidR="00965B38" w:rsidRPr="00572CC9" w:rsidRDefault="00965B38" w:rsidP="00965B38">
            <w:pPr>
              <w:spacing w:line="165" w:lineRule="exact"/>
              <w:ind w:right="24"/>
              <w:jc w:val="right"/>
              <w:rPr>
                <w:sz w:val="20"/>
              </w:rPr>
            </w:pPr>
          </w:p>
        </w:tc>
        <w:tc>
          <w:tcPr>
            <w:tcW w:w="1008"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7</w:t>
            </w:r>
          </w:p>
        </w:tc>
        <w:tc>
          <w:tcPr>
            <w:tcW w:w="5140" w:type="dxa"/>
            <w:vAlign w:val="bottom"/>
          </w:tcPr>
          <w:p w:rsidR="00965B38" w:rsidRPr="00572CC9" w:rsidRDefault="00965B38" w:rsidP="00965B38">
            <w:pPr>
              <w:spacing w:line="165" w:lineRule="exact"/>
              <w:ind w:left="20"/>
              <w:rPr>
                <w:sz w:val="20"/>
              </w:rPr>
            </w:pPr>
            <w:r w:rsidRPr="00572CC9">
              <w:rPr>
                <w:sz w:val="20"/>
              </w:rPr>
              <w:t>Укладка штукатурной/шпаклёвочной/паутинки сетки на потолок</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12,30</w:t>
            </w:r>
          </w:p>
        </w:tc>
        <w:tc>
          <w:tcPr>
            <w:tcW w:w="920" w:type="dxa"/>
            <w:vAlign w:val="bottom"/>
          </w:tcPr>
          <w:p w:rsidR="00965B38" w:rsidRPr="00572CC9" w:rsidRDefault="00965B38" w:rsidP="00965B38">
            <w:pPr>
              <w:spacing w:line="165" w:lineRule="exact"/>
              <w:ind w:right="24"/>
              <w:jc w:val="right"/>
              <w:rPr>
                <w:sz w:val="20"/>
              </w:rPr>
            </w:pPr>
          </w:p>
        </w:tc>
        <w:tc>
          <w:tcPr>
            <w:tcW w:w="1008"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8</w:t>
            </w:r>
          </w:p>
        </w:tc>
        <w:tc>
          <w:tcPr>
            <w:tcW w:w="5140" w:type="dxa"/>
            <w:vAlign w:val="bottom"/>
          </w:tcPr>
          <w:p w:rsidR="00965B38" w:rsidRPr="00572CC9" w:rsidRDefault="00965B38" w:rsidP="00965B38">
            <w:pPr>
              <w:spacing w:line="165" w:lineRule="exact"/>
              <w:ind w:left="20"/>
              <w:rPr>
                <w:sz w:val="20"/>
              </w:rPr>
            </w:pPr>
            <w:r w:rsidRPr="00572CC9">
              <w:rPr>
                <w:sz w:val="20"/>
              </w:rPr>
              <w:t>Шпаклевка и шлифовка потолка (под покраску)</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12,30</w:t>
            </w:r>
          </w:p>
        </w:tc>
        <w:tc>
          <w:tcPr>
            <w:tcW w:w="920" w:type="dxa"/>
            <w:vAlign w:val="bottom"/>
          </w:tcPr>
          <w:p w:rsidR="00965B38" w:rsidRPr="00572CC9" w:rsidRDefault="00965B38" w:rsidP="00965B38">
            <w:pPr>
              <w:spacing w:line="165" w:lineRule="exact"/>
              <w:ind w:right="24"/>
              <w:jc w:val="right"/>
              <w:rPr>
                <w:sz w:val="20"/>
              </w:rPr>
            </w:pPr>
          </w:p>
        </w:tc>
        <w:tc>
          <w:tcPr>
            <w:tcW w:w="1008"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9</w:t>
            </w:r>
          </w:p>
        </w:tc>
        <w:tc>
          <w:tcPr>
            <w:tcW w:w="5140" w:type="dxa"/>
            <w:vAlign w:val="bottom"/>
          </w:tcPr>
          <w:p w:rsidR="00965B38" w:rsidRPr="00572CC9" w:rsidRDefault="00965B38" w:rsidP="00965B38">
            <w:pPr>
              <w:spacing w:line="165" w:lineRule="exact"/>
              <w:ind w:left="20"/>
              <w:rPr>
                <w:sz w:val="20"/>
              </w:rPr>
            </w:pPr>
            <w:r w:rsidRPr="00572CC9">
              <w:rPr>
                <w:sz w:val="20"/>
              </w:rPr>
              <w:t>Шпаклевка сплошная в 1 слой</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12,30</w:t>
            </w:r>
          </w:p>
        </w:tc>
        <w:tc>
          <w:tcPr>
            <w:tcW w:w="920" w:type="dxa"/>
            <w:vAlign w:val="bottom"/>
          </w:tcPr>
          <w:p w:rsidR="00965B38" w:rsidRPr="00572CC9" w:rsidRDefault="00965B38" w:rsidP="00965B38">
            <w:pPr>
              <w:spacing w:line="165" w:lineRule="exact"/>
              <w:ind w:right="24"/>
              <w:jc w:val="right"/>
              <w:rPr>
                <w:sz w:val="20"/>
              </w:rPr>
            </w:pPr>
          </w:p>
        </w:tc>
        <w:tc>
          <w:tcPr>
            <w:tcW w:w="1008"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10</w:t>
            </w:r>
          </w:p>
        </w:tc>
        <w:tc>
          <w:tcPr>
            <w:tcW w:w="5140" w:type="dxa"/>
            <w:vAlign w:val="bottom"/>
          </w:tcPr>
          <w:p w:rsidR="00965B38" w:rsidRPr="00572CC9" w:rsidRDefault="00965B38" w:rsidP="00965B38">
            <w:pPr>
              <w:spacing w:line="165" w:lineRule="exact"/>
              <w:ind w:left="20"/>
              <w:rPr>
                <w:sz w:val="20"/>
              </w:rPr>
            </w:pPr>
            <w:r w:rsidRPr="00572CC9">
              <w:rPr>
                <w:sz w:val="20"/>
              </w:rPr>
              <w:t>Проклейка швов ГКЛ серпянкой/малярным бинтом</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proofErr w:type="spellStart"/>
            <w:r w:rsidRPr="00572CC9">
              <w:rPr>
                <w:w w:val="97"/>
                <w:sz w:val="20"/>
              </w:rPr>
              <w:t>п.</w:t>
            </w:r>
            <w:proofErr w:type="gramStart"/>
            <w:r w:rsidRPr="00572CC9">
              <w:rPr>
                <w:w w:val="97"/>
                <w:sz w:val="20"/>
              </w:rPr>
              <w:t>м</w:t>
            </w:r>
            <w:proofErr w:type="spellEnd"/>
            <w:proofErr w:type="gramEnd"/>
            <w:r w:rsidRPr="00572CC9">
              <w:rPr>
                <w:w w:val="97"/>
                <w:sz w:val="20"/>
              </w:rPr>
              <w:t>.</w:t>
            </w:r>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12,30</w:t>
            </w:r>
          </w:p>
        </w:tc>
        <w:tc>
          <w:tcPr>
            <w:tcW w:w="920" w:type="dxa"/>
            <w:vAlign w:val="bottom"/>
          </w:tcPr>
          <w:p w:rsidR="00965B38" w:rsidRPr="00572CC9" w:rsidRDefault="00965B38" w:rsidP="00965B38">
            <w:pPr>
              <w:spacing w:line="165" w:lineRule="exact"/>
              <w:ind w:right="24"/>
              <w:jc w:val="right"/>
              <w:rPr>
                <w:sz w:val="20"/>
              </w:rPr>
            </w:pPr>
          </w:p>
        </w:tc>
        <w:tc>
          <w:tcPr>
            <w:tcW w:w="1008"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15</w:t>
            </w:r>
          </w:p>
        </w:tc>
        <w:tc>
          <w:tcPr>
            <w:tcW w:w="5140" w:type="dxa"/>
            <w:vAlign w:val="bottom"/>
          </w:tcPr>
          <w:p w:rsidR="00965B38" w:rsidRPr="00572CC9" w:rsidRDefault="00965B38" w:rsidP="00965B38">
            <w:pPr>
              <w:spacing w:line="165" w:lineRule="exact"/>
              <w:ind w:left="20"/>
              <w:rPr>
                <w:sz w:val="20"/>
              </w:rPr>
            </w:pPr>
            <w:r w:rsidRPr="00572CC9">
              <w:rPr>
                <w:sz w:val="20"/>
              </w:rPr>
              <w:t>Монтаж ГКЛ потолков 1-уровневых (2 слоя)</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12,30</w:t>
            </w:r>
          </w:p>
        </w:tc>
        <w:tc>
          <w:tcPr>
            <w:tcW w:w="920" w:type="dxa"/>
            <w:vAlign w:val="bottom"/>
          </w:tcPr>
          <w:p w:rsidR="00965B38" w:rsidRPr="00572CC9" w:rsidRDefault="00965B38" w:rsidP="00965B38">
            <w:pPr>
              <w:spacing w:line="165" w:lineRule="exact"/>
              <w:ind w:right="24"/>
              <w:jc w:val="right"/>
              <w:rPr>
                <w:sz w:val="20"/>
              </w:rPr>
            </w:pPr>
          </w:p>
        </w:tc>
        <w:tc>
          <w:tcPr>
            <w:tcW w:w="1008"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lastRenderedPageBreak/>
              <w:t>*</w:t>
            </w:r>
          </w:p>
        </w:tc>
        <w:tc>
          <w:tcPr>
            <w:tcW w:w="5140" w:type="dxa"/>
            <w:shd w:val="clear" w:color="auto" w:fill="FFFFCC"/>
            <w:vAlign w:val="bottom"/>
          </w:tcPr>
          <w:p w:rsidR="00965B38" w:rsidRPr="00572CC9" w:rsidRDefault="00965B38" w:rsidP="00965B38">
            <w:pPr>
              <w:spacing w:line="165" w:lineRule="exact"/>
              <w:ind w:left="20"/>
              <w:rPr>
                <w:sz w:val="20"/>
              </w:rPr>
            </w:pPr>
            <w:r w:rsidRPr="00572CC9">
              <w:rPr>
                <w:b/>
                <w:bCs/>
                <w:sz w:val="20"/>
              </w:rPr>
              <w:t>Итого по работам по потолку</w:t>
            </w:r>
          </w:p>
        </w:tc>
        <w:tc>
          <w:tcPr>
            <w:tcW w:w="90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p>
        </w:tc>
        <w:tc>
          <w:tcPr>
            <w:tcW w:w="1008" w:type="dxa"/>
            <w:gridSpan w:val="2"/>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t>#</w:t>
            </w:r>
          </w:p>
        </w:tc>
        <w:tc>
          <w:tcPr>
            <w:tcW w:w="5140" w:type="dxa"/>
            <w:shd w:val="clear" w:color="auto" w:fill="FFFFCC"/>
            <w:vAlign w:val="bottom"/>
          </w:tcPr>
          <w:p w:rsidR="00965B38" w:rsidRPr="00572CC9" w:rsidRDefault="00965B38" w:rsidP="00965B38">
            <w:pPr>
              <w:spacing w:line="165" w:lineRule="exact"/>
              <w:ind w:left="782"/>
              <w:jc w:val="center"/>
              <w:rPr>
                <w:sz w:val="20"/>
              </w:rPr>
            </w:pPr>
            <w:r w:rsidRPr="00572CC9">
              <w:rPr>
                <w:b/>
                <w:bCs/>
                <w:i/>
                <w:iCs/>
                <w:w w:val="97"/>
                <w:sz w:val="20"/>
              </w:rPr>
              <w:t>Откосы (Этап II и III - Черновые и Лицевые работы)</w:t>
            </w:r>
          </w:p>
        </w:tc>
        <w:tc>
          <w:tcPr>
            <w:tcW w:w="90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r w:rsidRPr="00572CC9">
              <w:rPr>
                <w:color w:val="FFFFCC"/>
                <w:sz w:val="20"/>
              </w:rPr>
              <w:t>0,00р.</w:t>
            </w:r>
          </w:p>
        </w:tc>
        <w:tc>
          <w:tcPr>
            <w:tcW w:w="1008" w:type="dxa"/>
            <w:gridSpan w:val="2"/>
            <w:shd w:val="clear" w:color="auto" w:fill="FFFFCC"/>
            <w:vAlign w:val="bottom"/>
          </w:tcPr>
          <w:p w:rsidR="00965B38" w:rsidRPr="00572CC9" w:rsidRDefault="00965B38" w:rsidP="00965B38">
            <w:pPr>
              <w:spacing w:line="165" w:lineRule="exact"/>
              <w:jc w:val="right"/>
              <w:rPr>
                <w:sz w:val="20"/>
              </w:rPr>
            </w:pPr>
            <w:r w:rsidRPr="00572CC9">
              <w:rPr>
                <w:color w:val="FFFFCC"/>
                <w:sz w:val="20"/>
              </w:rPr>
              <w:t>7 186,80р.</w:t>
            </w: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12</w:t>
            </w:r>
          </w:p>
        </w:tc>
        <w:tc>
          <w:tcPr>
            <w:tcW w:w="5140" w:type="dxa"/>
            <w:vAlign w:val="bottom"/>
          </w:tcPr>
          <w:p w:rsidR="00965B38" w:rsidRPr="00572CC9" w:rsidRDefault="00965B38" w:rsidP="00965B38">
            <w:pPr>
              <w:spacing w:line="165" w:lineRule="exact"/>
              <w:ind w:left="20"/>
              <w:rPr>
                <w:sz w:val="20"/>
              </w:rPr>
            </w:pPr>
            <w:r w:rsidRPr="00572CC9">
              <w:rPr>
                <w:sz w:val="20"/>
              </w:rPr>
              <w:t xml:space="preserve">Монтаж </w:t>
            </w:r>
            <w:proofErr w:type="gramStart"/>
            <w:r w:rsidRPr="00572CC9">
              <w:rPr>
                <w:sz w:val="20"/>
              </w:rPr>
              <w:t>сэндвич-панелей</w:t>
            </w:r>
            <w:proofErr w:type="gramEnd"/>
            <w:r w:rsidRPr="00572CC9">
              <w:rPr>
                <w:sz w:val="20"/>
              </w:rPr>
              <w:t xml:space="preserve"> ПВХ</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proofErr w:type="spellStart"/>
            <w:r w:rsidRPr="00572CC9">
              <w:rPr>
                <w:w w:val="97"/>
                <w:sz w:val="20"/>
              </w:rPr>
              <w:t>п.</w:t>
            </w:r>
            <w:proofErr w:type="gramStart"/>
            <w:r w:rsidRPr="00572CC9">
              <w:rPr>
                <w:w w:val="97"/>
                <w:sz w:val="20"/>
              </w:rPr>
              <w:t>м</w:t>
            </w:r>
            <w:proofErr w:type="spellEnd"/>
            <w:proofErr w:type="gramEnd"/>
            <w:r w:rsidRPr="00572CC9">
              <w:rPr>
                <w:w w:val="97"/>
                <w:sz w:val="20"/>
              </w:rPr>
              <w:t>.</w:t>
            </w:r>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5,30</w:t>
            </w:r>
          </w:p>
        </w:tc>
        <w:tc>
          <w:tcPr>
            <w:tcW w:w="920" w:type="dxa"/>
            <w:vAlign w:val="bottom"/>
          </w:tcPr>
          <w:p w:rsidR="00965B38" w:rsidRPr="00572CC9" w:rsidRDefault="00965B38" w:rsidP="00965B38">
            <w:pPr>
              <w:spacing w:line="165" w:lineRule="exact"/>
              <w:ind w:right="24"/>
              <w:jc w:val="right"/>
              <w:rPr>
                <w:sz w:val="20"/>
              </w:rPr>
            </w:pPr>
          </w:p>
        </w:tc>
        <w:tc>
          <w:tcPr>
            <w:tcW w:w="1008"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13</w:t>
            </w:r>
          </w:p>
        </w:tc>
        <w:tc>
          <w:tcPr>
            <w:tcW w:w="5140" w:type="dxa"/>
            <w:vAlign w:val="bottom"/>
          </w:tcPr>
          <w:p w:rsidR="00965B38" w:rsidRPr="00572CC9" w:rsidRDefault="00965B38" w:rsidP="00965B38">
            <w:pPr>
              <w:spacing w:line="165" w:lineRule="exact"/>
              <w:ind w:left="20"/>
              <w:rPr>
                <w:sz w:val="20"/>
              </w:rPr>
            </w:pPr>
            <w:r w:rsidRPr="00572CC9">
              <w:rPr>
                <w:sz w:val="20"/>
              </w:rPr>
              <w:t>Монтаж ПВХ уголков</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proofErr w:type="spellStart"/>
            <w:r w:rsidRPr="00572CC9">
              <w:rPr>
                <w:w w:val="97"/>
                <w:sz w:val="20"/>
              </w:rPr>
              <w:t>п.</w:t>
            </w:r>
            <w:proofErr w:type="gramStart"/>
            <w:r w:rsidRPr="00572CC9">
              <w:rPr>
                <w:w w:val="97"/>
                <w:sz w:val="20"/>
              </w:rPr>
              <w:t>м</w:t>
            </w:r>
            <w:proofErr w:type="spellEnd"/>
            <w:proofErr w:type="gramEnd"/>
            <w:r w:rsidRPr="00572CC9">
              <w:rPr>
                <w:w w:val="97"/>
                <w:sz w:val="20"/>
              </w:rPr>
              <w:t>.</w:t>
            </w:r>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5,30</w:t>
            </w:r>
          </w:p>
        </w:tc>
        <w:tc>
          <w:tcPr>
            <w:tcW w:w="920" w:type="dxa"/>
            <w:vAlign w:val="bottom"/>
          </w:tcPr>
          <w:p w:rsidR="00965B38" w:rsidRPr="00572CC9" w:rsidRDefault="00965B38" w:rsidP="00965B38">
            <w:pPr>
              <w:spacing w:line="165" w:lineRule="exact"/>
              <w:ind w:right="24"/>
              <w:jc w:val="right"/>
              <w:rPr>
                <w:sz w:val="20"/>
              </w:rPr>
            </w:pPr>
          </w:p>
        </w:tc>
        <w:tc>
          <w:tcPr>
            <w:tcW w:w="1008"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t>*</w:t>
            </w:r>
          </w:p>
        </w:tc>
        <w:tc>
          <w:tcPr>
            <w:tcW w:w="5140" w:type="dxa"/>
            <w:shd w:val="clear" w:color="auto" w:fill="FFFFCC"/>
            <w:vAlign w:val="bottom"/>
          </w:tcPr>
          <w:p w:rsidR="00965B38" w:rsidRPr="00572CC9" w:rsidRDefault="00965B38" w:rsidP="00965B38">
            <w:pPr>
              <w:spacing w:line="165" w:lineRule="exact"/>
              <w:ind w:left="20"/>
              <w:rPr>
                <w:sz w:val="20"/>
              </w:rPr>
            </w:pPr>
            <w:r w:rsidRPr="00572CC9">
              <w:rPr>
                <w:b/>
                <w:bCs/>
                <w:sz w:val="20"/>
              </w:rPr>
              <w:t>Итого по работам с откосами</w:t>
            </w:r>
          </w:p>
        </w:tc>
        <w:tc>
          <w:tcPr>
            <w:tcW w:w="90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p>
        </w:tc>
        <w:tc>
          <w:tcPr>
            <w:tcW w:w="1008" w:type="dxa"/>
            <w:gridSpan w:val="2"/>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t>#</w:t>
            </w:r>
          </w:p>
        </w:tc>
        <w:tc>
          <w:tcPr>
            <w:tcW w:w="5140" w:type="dxa"/>
            <w:shd w:val="clear" w:color="auto" w:fill="FFFFCC"/>
            <w:vAlign w:val="bottom"/>
          </w:tcPr>
          <w:p w:rsidR="00965B38" w:rsidRPr="00572CC9" w:rsidRDefault="00965B38" w:rsidP="00965B38">
            <w:pPr>
              <w:spacing w:line="165" w:lineRule="exact"/>
              <w:ind w:left="762"/>
              <w:jc w:val="center"/>
              <w:rPr>
                <w:sz w:val="20"/>
              </w:rPr>
            </w:pPr>
            <w:r w:rsidRPr="00572CC9">
              <w:rPr>
                <w:b/>
                <w:bCs/>
                <w:i/>
                <w:iCs/>
                <w:w w:val="97"/>
                <w:sz w:val="20"/>
              </w:rPr>
              <w:t>Пол (Этап III - Лицевые работы)</w:t>
            </w:r>
          </w:p>
        </w:tc>
        <w:tc>
          <w:tcPr>
            <w:tcW w:w="90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r w:rsidRPr="00572CC9">
              <w:rPr>
                <w:color w:val="FFFFCC"/>
                <w:sz w:val="20"/>
              </w:rPr>
              <w:t>0,00р.</w:t>
            </w:r>
          </w:p>
        </w:tc>
        <w:tc>
          <w:tcPr>
            <w:tcW w:w="1008" w:type="dxa"/>
            <w:gridSpan w:val="2"/>
            <w:shd w:val="clear" w:color="auto" w:fill="FFFFCC"/>
            <w:vAlign w:val="bottom"/>
          </w:tcPr>
          <w:p w:rsidR="00965B38" w:rsidRPr="00572CC9" w:rsidRDefault="00965B38" w:rsidP="00965B38">
            <w:pPr>
              <w:spacing w:line="165" w:lineRule="exact"/>
              <w:jc w:val="right"/>
              <w:rPr>
                <w:sz w:val="20"/>
              </w:rPr>
            </w:pPr>
            <w:r w:rsidRPr="00572CC9">
              <w:rPr>
                <w:color w:val="FFFFCC"/>
                <w:w w:val="99"/>
                <w:sz w:val="20"/>
              </w:rPr>
              <w:t>13 869,17р.</w:t>
            </w: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8</w:t>
            </w:r>
          </w:p>
        </w:tc>
        <w:tc>
          <w:tcPr>
            <w:tcW w:w="5140" w:type="dxa"/>
            <w:vAlign w:val="bottom"/>
          </w:tcPr>
          <w:p w:rsidR="00965B38" w:rsidRPr="00572CC9" w:rsidRDefault="00965B38" w:rsidP="00965B38">
            <w:pPr>
              <w:spacing w:line="165" w:lineRule="exact"/>
              <w:ind w:left="20"/>
              <w:rPr>
                <w:sz w:val="20"/>
              </w:rPr>
            </w:pPr>
            <w:r w:rsidRPr="00572CC9">
              <w:rPr>
                <w:sz w:val="20"/>
              </w:rPr>
              <w:t>Укладка ламината (с подложкой)</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12,30</w:t>
            </w:r>
          </w:p>
        </w:tc>
        <w:tc>
          <w:tcPr>
            <w:tcW w:w="920" w:type="dxa"/>
            <w:vAlign w:val="bottom"/>
          </w:tcPr>
          <w:p w:rsidR="00965B38" w:rsidRPr="00572CC9" w:rsidRDefault="00965B38" w:rsidP="00965B38">
            <w:pPr>
              <w:spacing w:line="165" w:lineRule="exact"/>
              <w:ind w:right="24"/>
              <w:jc w:val="right"/>
              <w:rPr>
                <w:sz w:val="20"/>
              </w:rPr>
            </w:pPr>
          </w:p>
        </w:tc>
        <w:tc>
          <w:tcPr>
            <w:tcW w:w="1008"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22</w:t>
            </w:r>
          </w:p>
        </w:tc>
        <w:tc>
          <w:tcPr>
            <w:tcW w:w="5140" w:type="dxa"/>
            <w:vAlign w:val="bottom"/>
          </w:tcPr>
          <w:p w:rsidR="00965B38" w:rsidRPr="00572CC9" w:rsidRDefault="00965B38" w:rsidP="00965B38">
            <w:pPr>
              <w:spacing w:line="165" w:lineRule="exact"/>
              <w:ind w:left="20"/>
              <w:rPr>
                <w:sz w:val="20"/>
              </w:rPr>
            </w:pPr>
            <w:r w:rsidRPr="00572CC9">
              <w:rPr>
                <w:sz w:val="20"/>
              </w:rPr>
              <w:t>Монтаж плинтуса/декоративных уголков ПВХ</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proofErr w:type="spellStart"/>
            <w:r w:rsidRPr="00572CC9">
              <w:rPr>
                <w:w w:val="97"/>
                <w:sz w:val="20"/>
              </w:rPr>
              <w:t>п.</w:t>
            </w:r>
            <w:proofErr w:type="gramStart"/>
            <w:r w:rsidRPr="00572CC9">
              <w:rPr>
                <w:w w:val="97"/>
                <w:sz w:val="20"/>
              </w:rPr>
              <w:t>м</w:t>
            </w:r>
            <w:proofErr w:type="spellEnd"/>
            <w:proofErr w:type="gramEnd"/>
            <w:r w:rsidRPr="00572CC9">
              <w:rPr>
                <w:w w:val="97"/>
                <w:sz w:val="20"/>
              </w:rPr>
              <w:t>.</w:t>
            </w:r>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14,66</w:t>
            </w:r>
          </w:p>
        </w:tc>
        <w:tc>
          <w:tcPr>
            <w:tcW w:w="920" w:type="dxa"/>
            <w:vAlign w:val="bottom"/>
          </w:tcPr>
          <w:p w:rsidR="00965B38" w:rsidRPr="00572CC9" w:rsidRDefault="00965B38" w:rsidP="00965B38">
            <w:pPr>
              <w:spacing w:line="165" w:lineRule="exact"/>
              <w:ind w:right="24"/>
              <w:jc w:val="right"/>
              <w:rPr>
                <w:sz w:val="20"/>
              </w:rPr>
            </w:pPr>
          </w:p>
        </w:tc>
        <w:tc>
          <w:tcPr>
            <w:tcW w:w="1008"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t>*</w:t>
            </w:r>
          </w:p>
        </w:tc>
        <w:tc>
          <w:tcPr>
            <w:tcW w:w="5140" w:type="dxa"/>
            <w:shd w:val="clear" w:color="auto" w:fill="FFFFCC"/>
            <w:vAlign w:val="bottom"/>
          </w:tcPr>
          <w:p w:rsidR="00965B38" w:rsidRPr="00572CC9" w:rsidRDefault="00965B38" w:rsidP="00965B38">
            <w:pPr>
              <w:spacing w:line="165" w:lineRule="exact"/>
              <w:ind w:left="20"/>
              <w:rPr>
                <w:sz w:val="20"/>
              </w:rPr>
            </w:pPr>
            <w:r w:rsidRPr="00572CC9">
              <w:rPr>
                <w:b/>
                <w:bCs/>
                <w:sz w:val="20"/>
              </w:rPr>
              <w:t>Итого по напольным работам</w:t>
            </w:r>
          </w:p>
        </w:tc>
        <w:tc>
          <w:tcPr>
            <w:tcW w:w="90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p>
        </w:tc>
        <w:tc>
          <w:tcPr>
            <w:tcW w:w="1008" w:type="dxa"/>
            <w:gridSpan w:val="2"/>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t>#</w:t>
            </w:r>
          </w:p>
        </w:tc>
        <w:tc>
          <w:tcPr>
            <w:tcW w:w="5140" w:type="dxa"/>
            <w:shd w:val="clear" w:color="auto" w:fill="FFFFCC"/>
            <w:vAlign w:val="bottom"/>
          </w:tcPr>
          <w:p w:rsidR="00965B38" w:rsidRPr="00572CC9" w:rsidRDefault="00965B38" w:rsidP="00965B38">
            <w:pPr>
              <w:spacing w:line="165" w:lineRule="exact"/>
              <w:ind w:left="782"/>
              <w:jc w:val="center"/>
              <w:rPr>
                <w:sz w:val="20"/>
              </w:rPr>
            </w:pPr>
            <w:r w:rsidRPr="00572CC9">
              <w:rPr>
                <w:b/>
                <w:bCs/>
                <w:i/>
                <w:iCs/>
                <w:w w:val="97"/>
                <w:sz w:val="20"/>
              </w:rPr>
              <w:t>Стены (Этап III - Лицевые работы)</w:t>
            </w:r>
          </w:p>
        </w:tc>
        <w:tc>
          <w:tcPr>
            <w:tcW w:w="90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r w:rsidRPr="00572CC9">
              <w:rPr>
                <w:color w:val="FFFFCC"/>
                <w:sz w:val="20"/>
              </w:rPr>
              <w:t>0,00р.</w:t>
            </w:r>
          </w:p>
        </w:tc>
        <w:tc>
          <w:tcPr>
            <w:tcW w:w="1008" w:type="dxa"/>
            <w:gridSpan w:val="2"/>
            <w:shd w:val="clear" w:color="auto" w:fill="FFFFCC"/>
            <w:vAlign w:val="bottom"/>
          </w:tcPr>
          <w:p w:rsidR="00965B38" w:rsidRPr="00572CC9" w:rsidRDefault="00965B38" w:rsidP="00965B38">
            <w:pPr>
              <w:spacing w:line="165" w:lineRule="exact"/>
              <w:jc w:val="right"/>
              <w:rPr>
                <w:sz w:val="20"/>
              </w:rPr>
            </w:pPr>
            <w:r w:rsidRPr="00572CC9">
              <w:rPr>
                <w:color w:val="FFFFCC"/>
                <w:w w:val="99"/>
                <w:sz w:val="20"/>
              </w:rPr>
              <w:t>17 051,61р.</w:t>
            </w: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2</w:t>
            </w:r>
          </w:p>
        </w:tc>
        <w:tc>
          <w:tcPr>
            <w:tcW w:w="5140" w:type="dxa"/>
            <w:vAlign w:val="bottom"/>
          </w:tcPr>
          <w:p w:rsidR="00965B38" w:rsidRPr="00572CC9" w:rsidRDefault="00965B38" w:rsidP="00965B38">
            <w:pPr>
              <w:spacing w:line="165" w:lineRule="exact"/>
              <w:ind w:left="20"/>
              <w:rPr>
                <w:sz w:val="20"/>
              </w:rPr>
            </w:pPr>
            <w:r w:rsidRPr="00572CC9">
              <w:rPr>
                <w:sz w:val="20"/>
              </w:rPr>
              <w:t>Оклейка стен обоями без подбора</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37,72</w:t>
            </w:r>
          </w:p>
        </w:tc>
        <w:tc>
          <w:tcPr>
            <w:tcW w:w="920" w:type="dxa"/>
            <w:vAlign w:val="bottom"/>
          </w:tcPr>
          <w:p w:rsidR="00965B38" w:rsidRPr="00572CC9" w:rsidRDefault="00965B38" w:rsidP="00965B38">
            <w:pPr>
              <w:spacing w:line="165" w:lineRule="exact"/>
              <w:ind w:right="24"/>
              <w:jc w:val="right"/>
              <w:rPr>
                <w:sz w:val="20"/>
              </w:rPr>
            </w:pPr>
          </w:p>
        </w:tc>
        <w:tc>
          <w:tcPr>
            <w:tcW w:w="1008"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t>*</w:t>
            </w:r>
          </w:p>
        </w:tc>
        <w:tc>
          <w:tcPr>
            <w:tcW w:w="5140" w:type="dxa"/>
            <w:shd w:val="clear" w:color="auto" w:fill="FFFFCC"/>
            <w:vAlign w:val="bottom"/>
          </w:tcPr>
          <w:p w:rsidR="00965B38" w:rsidRPr="00572CC9" w:rsidRDefault="00965B38" w:rsidP="00965B38">
            <w:pPr>
              <w:spacing w:line="165" w:lineRule="exact"/>
              <w:ind w:left="20"/>
              <w:rPr>
                <w:sz w:val="20"/>
              </w:rPr>
            </w:pPr>
            <w:r w:rsidRPr="00572CC9">
              <w:rPr>
                <w:b/>
                <w:bCs/>
                <w:sz w:val="20"/>
              </w:rPr>
              <w:t>Итого по стеновым работам</w:t>
            </w:r>
          </w:p>
        </w:tc>
        <w:tc>
          <w:tcPr>
            <w:tcW w:w="90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p>
        </w:tc>
        <w:tc>
          <w:tcPr>
            <w:tcW w:w="1008" w:type="dxa"/>
            <w:gridSpan w:val="2"/>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t>#</w:t>
            </w:r>
          </w:p>
        </w:tc>
        <w:tc>
          <w:tcPr>
            <w:tcW w:w="5140" w:type="dxa"/>
            <w:shd w:val="clear" w:color="auto" w:fill="FFFFCC"/>
            <w:vAlign w:val="bottom"/>
          </w:tcPr>
          <w:p w:rsidR="00965B38" w:rsidRPr="00572CC9" w:rsidRDefault="00965B38" w:rsidP="00965B38">
            <w:pPr>
              <w:spacing w:line="165" w:lineRule="exact"/>
              <w:ind w:left="782"/>
              <w:jc w:val="center"/>
              <w:rPr>
                <w:sz w:val="20"/>
              </w:rPr>
            </w:pPr>
            <w:r w:rsidRPr="00572CC9">
              <w:rPr>
                <w:b/>
                <w:bCs/>
                <w:i/>
                <w:iCs/>
                <w:w w:val="97"/>
                <w:sz w:val="20"/>
              </w:rPr>
              <w:t>Лакокрасочные работы (Этап III - Лицевые работы)</w:t>
            </w:r>
          </w:p>
        </w:tc>
        <w:tc>
          <w:tcPr>
            <w:tcW w:w="90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r w:rsidRPr="00572CC9">
              <w:rPr>
                <w:color w:val="FFFFCC"/>
                <w:sz w:val="20"/>
              </w:rPr>
              <w:t>0,00р.</w:t>
            </w:r>
          </w:p>
        </w:tc>
        <w:tc>
          <w:tcPr>
            <w:tcW w:w="1008" w:type="dxa"/>
            <w:gridSpan w:val="2"/>
            <w:shd w:val="clear" w:color="auto" w:fill="FFFFCC"/>
            <w:vAlign w:val="bottom"/>
          </w:tcPr>
          <w:p w:rsidR="00965B38" w:rsidRPr="00572CC9" w:rsidRDefault="00965B38" w:rsidP="00965B38">
            <w:pPr>
              <w:spacing w:line="165" w:lineRule="exact"/>
              <w:jc w:val="right"/>
              <w:rPr>
                <w:sz w:val="20"/>
              </w:rPr>
            </w:pPr>
            <w:r w:rsidRPr="00572CC9">
              <w:rPr>
                <w:color w:val="FFFFCC"/>
                <w:sz w:val="20"/>
              </w:rPr>
              <w:t>6 848,45р.</w:t>
            </w: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2</w:t>
            </w:r>
          </w:p>
        </w:tc>
        <w:tc>
          <w:tcPr>
            <w:tcW w:w="5140" w:type="dxa"/>
            <w:vAlign w:val="bottom"/>
          </w:tcPr>
          <w:p w:rsidR="00965B38" w:rsidRPr="00572CC9" w:rsidRDefault="00965B38" w:rsidP="00965B38">
            <w:pPr>
              <w:spacing w:line="165" w:lineRule="exact"/>
              <w:ind w:left="20"/>
              <w:rPr>
                <w:sz w:val="20"/>
              </w:rPr>
            </w:pPr>
            <w:r w:rsidRPr="00572CC9">
              <w:rPr>
                <w:sz w:val="20"/>
              </w:rPr>
              <w:t>Покраска потолка (в два слоя)</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12,30</w:t>
            </w:r>
          </w:p>
        </w:tc>
        <w:tc>
          <w:tcPr>
            <w:tcW w:w="920" w:type="dxa"/>
            <w:vAlign w:val="bottom"/>
          </w:tcPr>
          <w:p w:rsidR="00965B38" w:rsidRPr="00572CC9" w:rsidRDefault="00965B38" w:rsidP="00965B38">
            <w:pPr>
              <w:spacing w:line="165" w:lineRule="exact"/>
              <w:ind w:right="24"/>
              <w:jc w:val="right"/>
              <w:rPr>
                <w:sz w:val="20"/>
              </w:rPr>
            </w:pPr>
          </w:p>
        </w:tc>
        <w:tc>
          <w:tcPr>
            <w:tcW w:w="1008"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2"/>
          <w:jc w:val="center"/>
        </w:trPr>
        <w:tc>
          <w:tcPr>
            <w:tcW w:w="880" w:type="dxa"/>
            <w:shd w:val="clear" w:color="auto" w:fill="FFFFCC"/>
            <w:vAlign w:val="bottom"/>
          </w:tcPr>
          <w:p w:rsidR="00965B38" w:rsidRPr="00572CC9" w:rsidRDefault="00965B38" w:rsidP="00965B38">
            <w:pPr>
              <w:spacing w:line="162" w:lineRule="exact"/>
              <w:ind w:right="342"/>
              <w:jc w:val="right"/>
              <w:rPr>
                <w:sz w:val="20"/>
              </w:rPr>
            </w:pPr>
            <w:r w:rsidRPr="00572CC9">
              <w:rPr>
                <w:i/>
                <w:iCs/>
                <w:color w:val="FFFFCC"/>
                <w:sz w:val="20"/>
              </w:rPr>
              <w:t>*</w:t>
            </w:r>
          </w:p>
        </w:tc>
        <w:tc>
          <w:tcPr>
            <w:tcW w:w="5140" w:type="dxa"/>
            <w:shd w:val="clear" w:color="auto" w:fill="FFFFCC"/>
            <w:vAlign w:val="bottom"/>
          </w:tcPr>
          <w:p w:rsidR="00965B38" w:rsidRPr="00572CC9" w:rsidRDefault="00965B38" w:rsidP="00965B38">
            <w:pPr>
              <w:spacing w:line="162" w:lineRule="exact"/>
              <w:ind w:left="20"/>
              <w:rPr>
                <w:sz w:val="20"/>
              </w:rPr>
            </w:pPr>
            <w:r w:rsidRPr="00572CC9">
              <w:rPr>
                <w:b/>
                <w:bCs/>
                <w:sz w:val="20"/>
              </w:rPr>
              <w:t>Итого по лакокрасочным работам</w:t>
            </w:r>
          </w:p>
        </w:tc>
        <w:tc>
          <w:tcPr>
            <w:tcW w:w="90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2" w:lineRule="exact"/>
              <w:ind w:right="24"/>
              <w:jc w:val="right"/>
              <w:rPr>
                <w:sz w:val="20"/>
              </w:rPr>
            </w:pPr>
          </w:p>
        </w:tc>
        <w:tc>
          <w:tcPr>
            <w:tcW w:w="1008" w:type="dxa"/>
            <w:gridSpan w:val="2"/>
            <w:shd w:val="clear" w:color="auto" w:fill="DCE6F1"/>
            <w:vAlign w:val="bottom"/>
          </w:tcPr>
          <w:p w:rsidR="00965B38" w:rsidRPr="00572CC9" w:rsidRDefault="00965B38" w:rsidP="00965B38">
            <w:pPr>
              <w:spacing w:line="162"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gridAfter w:val="1"/>
          <w:wAfter w:w="30" w:type="dxa"/>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t>#</w:t>
            </w:r>
          </w:p>
        </w:tc>
        <w:tc>
          <w:tcPr>
            <w:tcW w:w="6040" w:type="dxa"/>
            <w:gridSpan w:val="2"/>
            <w:shd w:val="clear" w:color="auto" w:fill="FFFFCC"/>
            <w:vAlign w:val="bottom"/>
          </w:tcPr>
          <w:p w:rsidR="00965B38" w:rsidRPr="00572CC9" w:rsidRDefault="00965B38" w:rsidP="00965B38">
            <w:pPr>
              <w:spacing w:line="165" w:lineRule="exact"/>
              <w:jc w:val="center"/>
              <w:rPr>
                <w:sz w:val="20"/>
              </w:rPr>
            </w:pPr>
            <w:r w:rsidRPr="00572CC9">
              <w:rPr>
                <w:b/>
                <w:bCs/>
                <w:i/>
                <w:iCs/>
                <w:w w:val="97"/>
                <w:sz w:val="20"/>
              </w:rPr>
              <w:t>Сантехнические работы (Этап II и III - Черновые и Лицевые работы)</w:t>
            </w: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r w:rsidRPr="00572CC9">
              <w:rPr>
                <w:color w:val="FFFFCC"/>
                <w:sz w:val="20"/>
              </w:rPr>
              <w:t>0,00р.</w:t>
            </w:r>
          </w:p>
        </w:tc>
        <w:tc>
          <w:tcPr>
            <w:tcW w:w="820" w:type="dxa"/>
            <w:shd w:val="clear" w:color="auto" w:fill="FFFFCC"/>
            <w:vAlign w:val="bottom"/>
          </w:tcPr>
          <w:p w:rsidR="00965B38" w:rsidRPr="00572CC9" w:rsidRDefault="00965B38" w:rsidP="00965B38">
            <w:pPr>
              <w:spacing w:line="165" w:lineRule="exact"/>
              <w:jc w:val="right"/>
              <w:rPr>
                <w:sz w:val="20"/>
              </w:rPr>
            </w:pPr>
            <w:r w:rsidRPr="00572CC9">
              <w:rPr>
                <w:color w:val="FFFFCC"/>
                <w:sz w:val="20"/>
              </w:rPr>
              <w:t>2 712,00р.</w:t>
            </w:r>
          </w:p>
        </w:tc>
        <w:tc>
          <w:tcPr>
            <w:tcW w:w="188"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64</w:t>
            </w:r>
          </w:p>
        </w:tc>
        <w:tc>
          <w:tcPr>
            <w:tcW w:w="5140" w:type="dxa"/>
            <w:vAlign w:val="bottom"/>
          </w:tcPr>
          <w:p w:rsidR="00965B38" w:rsidRPr="00572CC9" w:rsidRDefault="00965B38" w:rsidP="00965B38">
            <w:pPr>
              <w:spacing w:line="165" w:lineRule="exact"/>
              <w:ind w:left="20"/>
              <w:rPr>
                <w:sz w:val="20"/>
              </w:rPr>
            </w:pPr>
            <w:r w:rsidRPr="00572CC9">
              <w:rPr>
                <w:sz w:val="20"/>
              </w:rPr>
              <w:t>Установка радиатора, без замены, для проведения работ по стенам</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4"/>
                <w:sz w:val="20"/>
              </w:rPr>
              <w:t>шт.</w:t>
            </w:r>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1,00</w:t>
            </w:r>
          </w:p>
        </w:tc>
        <w:tc>
          <w:tcPr>
            <w:tcW w:w="920" w:type="dxa"/>
            <w:vAlign w:val="bottom"/>
          </w:tcPr>
          <w:p w:rsidR="00965B38" w:rsidRPr="00572CC9" w:rsidRDefault="00965B38" w:rsidP="00965B38">
            <w:pPr>
              <w:spacing w:line="165" w:lineRule="exact"/>
              <w:ind w:right="24"/>
              <w:jc w:val="right"/>
              <w:rPr>
                <w:sz w:val="20"/>
              </w:rPr>
            </w:pPr>
          </w:p>
        </w:tc>
        <w:tc>
          <w:tcPr>
            <w:tcW w:w="1008"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t>*</w:t>
            </w:r>
          </w:p>
        </w:tc>
        <w:tc>
          <w:tcPr>
            <w:tcW w:w="5140" w:type="dxa"/>
            <w:shd w:val="clear" w:color="auto" w:fill="FFFFCC"/>
            <w:vAlign w:val="bottom"/>
          </w:tcPr>
          <w:p w:rsidR="00965B38" w:rsidRPr="00572CC9" w:rsidRDefault="00965B38" w:rsidP="00965B38">
            <w:pPr>
              <w:spacing w:line="165" w:lineRule="exact"/>
              <w:ind w:left="20"/>
              <w:rPr>
                <w:sz w:val="20"/>
              </w:rPr>
            </w:pPr>
            <w:r w:rsidRPr="00572CC9">
              <w:rPr>
                <w:b/>
                <w:bCs/>
                <w:sz w:val="20"/>
              </w:rPr>
              <w:t>Итого по сантехническим работам</w:t>
            </w:r>
          </w:p>
        </w:tc>
        <w:tc>
          <w:tcPr>
            <w:tcW w:w="90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p>
        </w:tc>
        <w:tc>
          <w:tcPr>
            <w:tcW w:w="1008" w:type="dxa"/>
            <w:gridSpan w:val="2"/>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t>#</w:t>
            </w:r>
          </w:p>
        </w:tc>
        <w:tc>
          <w:tcPr>
            <w:tcW w:w="5140" w:type="dxa"/>
            <w:shd w:val="clear" w:color="auto" w:fill="FFFFCC"/>
            <w:vAlign w:val="bottom"/>
          </w:tcPr>
          <w:p w:rsidR="00965B38" w:rsidRPr="00572CC9" w:rsidRDefault="00965B38" w:rsidP="00965B38">
            <w:pPr>
              <w:spacing w:line="165" w:lineRule="exact"/>
              <w:ind w:left="762"/>
              <w:jc w:val="center"/>
              <w:rPr>
                <w:sz w:val="20"/>
              </w:rPr>
            </w:pPr>
            <w:r w:rsidRPr="00572CC9">
              <w:rPr>
                <w:b/>
                <w:bCs/>
                <w:i/>
                <w:iCs/>
                <w:w w:val="97"/>
                <w:sz w:val="20"/>
              </w:rPr>
              <w:t>Плотницкие работы (Этап III - Лицевые работы)</w:t>
            </w:r>
          </w:p>
        </w:tc>
        <w:tc>
          <w:tcPr>
            <w:tcW w:w="90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r w:rsidRPr="00572CC9">
              <w:rPr>
                <w:color w:val="FFFFCC"/>
                <w:sz w:val="20"/>
              </w:rPr>
              <w:t>0,00р.</w:t>
            </w:r>
          </w:p>
        </w:tc>
        <w:tc>
          <w:tcPr>
            <w:tcW w:w="1008" w:type="dxa"/>
            <w:gridSpan w:val="2"/>
            <w:shd w:val="clear" w:color="auto" w:fill="FFFFCC"/>
            <w:vAlign w:val="bottom"/>
          </w:tcPr>
          <w:p w:rsidR="00965B38" w:rsidRPr="00572CC9" w:rsidRDefault="00965B38" w:rsidP="00965B38">
            <w:pPr>
              <w:spacing w:line="165" w:lineRule="exact"/>
              <w:jc w:val="right"/>
              <w:rPr>
                <w:sz w:val="20"/>
              </w:rPr>
            </w:pPr>
            <w:r w:rsidRPr="00572CC9">
              <w:rPr>
                <w:color w:val="FFFFCC"/>
                <w:sz w:val="20"/>
              </w:rPr>
              <w:t>2 169,60р.</w:t>
            </w: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4</w:t>
            </w:r>
          </w:p>
        </w:tc>
        <w:tc>
          <w:tcPr>
            <w:tcW w:w="5140" w:type="dxa"/>
            <w:vAlign w:val="bottom"/>
          </w:tcPr>
          <w:p w:rsidR="00965B38" w:rsidRPr="00572CC9" w:rsidRDefault="00965B38" w:rsidP="00965B38">
            <w:pPr>
              <w:spacing w:line="165" w:lineRule="exact"/>
              <w:ind w:left="20"/>
              <w:rPr>
                <w:sz w:val="20"/>
              </w:rPr>
            </w:pPr>
            <w:r w:rsidRPr="00572CC9">
              <w:rPr>
                <w:sz w:val="20"/>
              </w:rPr>
              <w:t>Установка пластиковых подоконников до 300 мм</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proofErr w:type="spellStart"/>
            <w:r w:rsidRPr="00572CC9">
              <w:rPr>
                <w:w w:val="97"/>
                <w:sz w:val="20"/>
              </w:rPr>
              <w:t>п.</w:t>
            </w:r>
            <w:proofErr w:type="gramStart"/>
            <w:r w:rsidRPr="00572CC9">
              <w:rPr>
                <w:w w:val="97"/>
                <w:sz w:val="20"/>
              </w:rPr>
              <w:t>м</w:t>
            </w:r>
            <w:proofErr w:type="spellEnd"/>
            <w:proofErr w:type="gramEnd"/>
            <w:r w:rsidRPr="00572CC9">
              <w:rPr>
                <w:w w:val="97"/>
                <w:sz w:val="20"/>
              </w:rPr>
              <w:t>.</w:t>
            </w:r>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1,60</w:t>
            </w:r>
          </w:p>
        </w:tc>
        <w:tc>
          <w:tcPr>
            <w:tcW w:w="920" w:type="dxa"/>
            <w:vAlign w:val="bottom"/>
          </w:tcPr>
          <w:p w:rsidR="00965B38" w:rsidRPr="00572CC9" w:rsidRDefault="00965B38" w:rsidP="00965B38">
            <w:pPr>
              <w:spacing w:line="165" w:lineRule="exact"/>
              <w:ind w:right="24"/>
              <w:jc w:val="right"/>
              <w:rPr>
                <w:sz w:val="20"/>
              </w:rPr>
            </w:pPr>
          </w:p>
        </w:tc>
        <w:tc>
          <w:tcPr>
            <w:tcW w:w="1008" w:type="dxa"/>
            <w:gridSpan w:val="2"/>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t>*</w:t>
            </w:r>
          </w:p>
        </w:tc>
        <w:tc>
          <w:tcPr>
            <w:tcW w:w="5140" w:type="dxa"/>
            <w:shd w:val="clear" w:color="auto" w:fill="FFFFCC"/>
            <w:vAlign w:val="bottom"/>
          </w:tcPr>
          <w:p w:rsidR="00965B38" w:rsidRPr="00572CC9" w:rsidRDefault="00965B38" w:rsidP="00965B38">
            <w:pPr>
              <w:spacing w:line="165" w:lineRule="exact"/>
              <w:ind w:left="20"/>
              <w:rPr>
                <w:sz w:val="20"/>
              </w:rPr>
            </w:pPr>
            <w:r w:rsidRPr="00572CC9">
              <w:rPr>
                <w:b/>
                <w:bCs/>
                <w:sz w:val="20"/>
              </w:rPr>
              <w:t>Итого по плотницким работам</w:t>
            </w:r>
          </w:p>
        </w:tc>
        <w:tc>
          <w:tcPr>
            <w:tcW w:w="90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p>
        </w:tc>
        <w:tc>
          <w:tcPr>
            <w:tcW w:w="1008" w:type="dxa"/>
            <w:gridSpan w:val="2"/>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2"/>
          <w:jc w:val="center"/>
        </w:trPr>
        <w:tc>
          <w:tcPr>
            <w:tcW w:w="880" w:type="dxa"/>
            <w:shd w:val="clear" w:color="auto" w:fill="FFFFCC"/>
            <w:vAlign w:val="bottom"/>
          </w:tcPr>
          <w:p w:rsidR="00965B38" w:rsidRPr="00572CC9" w:rsidRDefault="00965B38" w:rsidP="00965B38">
            <w:pPr>
              <w:spacing w:line="162" w:lineRule="exact"/>
              <w:ind w:right="342"/>
              <w:jc w:val="right"/>
              <w:rPr>
                <w:sz w:val="20"/>
              </w:rPr>
            </w:pPr>
            <w:r w:rsidRPr="00572CC9">
              <w:rPr>
                <w:i/>
                <w:iCs/>
                <w:color w:val="FFFFCC"/>
                <w:sz w:val="20"/>
              </w:rPr>
              <w:t>*</w:t>
            </w:r>
          </w:p>
        </w:tc>
        <w:tc>
          <w:tcPr>
            <w:tcW w:w="5140" w:type="dxa"/>
            <w:shd w:val="clear" w:color="auto" w:fill="FFFFCC"/>
            <w:vAlign w:val="bottom"/>
          </w:tcPr>
          <w:p w:rsidR="00965B38" w:rsidRPr="00572CC9" w:rsidRDefault="00965B38" w:rsidP="00965B38">
            <w:pPr>
              <w:spacing w:line="162" w:lineRule="exact"/>
              <w:ind w:left="20"/>
              <w:rPr>
                <w:sz w:val="20"/>
              </w:rPr>
            </w:pPr>
            <w:r w:rsidRPr="00572CC9">
              <w:rPr>
                <w:b/>
                <w:bCs/>
                <w:sz w:val="20"/>
              </w:rPr>
              <w:t>Итого по работам</w:t>
            </w:r>
          </w:p>
        </w:tc>
        <w:tc>
          <w:tcPr>
            <w:tcW w:w="90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rPr>
                <w:sz w:val="20"/>
              </w:rPr>
            </w:pPr>
          </w:p>
        </w:tc>
        <w:tc>
          <w:tcPr>
            <w:tcW w:w="1008" w:type="dxa"/>
            <w:gridSpan w:val="2"/>
            <w:shd w:val="clear" w:color="auto" w:fill="DCE6F1"/>
            <w:vAlign w:val="bottom"/>
          </w:tcPr>
          <w:p w:rsidR="00965B38" w:rsidRPr="00572CC9" w:rsidRDefault="00965B38" w:rsidP="00965B38">
            <w:pPr>
              <w:spacing w:line="162"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t>*</w:t>
            </w:r>
          </w:p>
        </w:tc>
        <w:tc>
          <w:tcPr>
            <w:tcW w:w="5140" w:type="dxa"/>
            <w:shd w:val="clear" w:color="auto" w:fill="FFFFCC"/>
            <w:vAlign w:val="bottom"/>
          </w:tcPr>
          <w:p w:rsidR="00965B38" w:rsidRPr="00572CC9" w:rsidRDefault="00965B38" w:rsidP="00965B38">
            <w:pPr>
              <w:spacing w:line="165" w:lineRule="exact"/>
              <w:ind w:left="20"/>
              <w:rPr>
                <w:sz w:val="20"/>
              </w:rPr>
            </w:pPr>
            <w:r w:rsidRPr="00572CC9">
              <w:rPr>
                <w:b/>
                <w:bCs/>
                <w:sz w:val="20"/>
              </w:rPr>
              <w:t>ИТОГО по работам с учетом скидки</w:t>
            </w:r>
          </w:p>
        </w:tc>
        <w:tc>
          <w:tcPr>
            <w:tcW w:w="90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rPr>
                <w:sz w:val="20"/>
              </w:rPr>
            </w:pPr>
          </w:p>
        </w:tc>
        <w:tc>
          <w:tcPr>
            <w:tcW w:w="1008" w:type="dxa"/>
            <w:gridSpan w:val="2"/>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bl>
    <w:p w:rsidR="00965B38" w:rsidRDefault="00965B38" w:rsidP="00965B38">
      <w:pPr>
        <w:rPr>
          <w:b/>
          <w:sz w:val="20"/>
        </w:rPr>
      </w:pPr>
    </w:p>
    <w:p w:rsidR="00965B38" w:rsidRDefault="00965B38" w:rsidP="00965B38">
      <w:pPr>
        <w:rPr>
          <w:b/>
          <w:sz w:val="20"/>
        </w:rPr>
      </w:pPr>
      <w:r w:rsidRPr="00867C6D">
        <w:rPr>
          <w:b/>
          <w:sz w:val="20"/>
        </w:rPr>
        <w:t>ДЕТСКАЯ</w:t>
      </w:r>
    </w:p>
    <w:tbl>
      <w:tblPr>
        <w:tblW w:w="10410"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5140"/>
        <w:gridCol w:w="900"/>
        <w:gridCol w:w="740"/>
        <w:gridCol w:w="120"/>
        <w:gridCol w:w="860"/>
        <w:gridCol w:w="920"/>
        <w:gridCol w:w="820"/>
        <w:gridCol w:w="30"/>
      </w:tblGrid>
      <w:tr w:rsidR="00965B38" w:rsidRPr="00572CC9" w:rsidTr="00F24F06">
        <w:trPr>
          <w:trHeight w:val="38"/>
          <w:jc w:val="center"/>
        </w:trPr>
        <w:tc>
          <w:tcPr>
            <w:tcW w:w="880" w:type="dxa"/>
            <w:vAlign w:val="bottom"/>
          </w:tcPr>
          <w:p w:rsidR="00965B38" w:rsidRPr="00572CC9" w:rsidRDefault="00965B38" w:rsidP="00965B38">
            <w:pPr>
              <w:rPr>
                <w:sz w:val="20"/>
              </w:rPr>
            </w:pPr>
          </w:p>
        </w:tc>
        <w:tc>
          <w:tcPr>
            <w:tcW w:w="5140" w:type="dxa"/>
            <w:vAlign w:val="bottom"/>
          </w:tcPr>
          <w:p w:rsidR="00965B38" w:rsidRPr="00572CC9" w:rsidRDefault="00965B38" w:rsidP="00965B38">
            <w:pPr>
              <w:rPr>
                <w:sz w:val="20"/>
              </w:rPr>
            </w:pP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rPr>
                <w:sz w:val="20"/>
              </w:rPr>
            </w:pPr>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rPr>
                <w:sz w:val="20"/>
              </w:rPr>
            </w:pPr>
          </w:p>
        </w:tc>
        <w:tc>
          <w:tcPr>
            <w:tcW w:w="920" w:type="dxa"/>
            <w:vAlign w:val="bottom"/>
          </w:tcPr>
          <w:p w:rsidR="00965B38" w:rsidRPr="00572CC9" w:rsidRDefault="00965B38" w:rsidP="00965B38">
            <w:pPr>
              <w:rPr>
                <w:sz w:val="20"/>
              </w:rPr>
            </w:pPr>
          </w:p>
        </w:tc>
        <w:tc>
          <w:tcPr>
            <w:tcW w:w="820" w:type="dxa"/>
            <w:vAlign w:val="bottom"/>
          </w:tcPr>
          <w:p w:rsidR="00965B38" w:rsidRPr="00572CC9" w:rsidRDefault="00965B38" w:rsidP="00965B38">
            <w:pPr>
              <w:rPr>
                <w:sz w:val="20"/>
              </w:rPr>
            </w:pPr>
          </w:p>
        </w:tc>
        <w:tc>
          <w:tcPr>
            <w:tcW w:w="30" w:type="dxa"/>
            <w:vAlign w:val="bottom"/>
          </w:tcPr>
          <w:p w:rsidR="00965B38" w:rsidRPr="00572CC9" w:rsidRDefault="00965B38" w:rsidP="00965B38">
            <w:pPr>
              <w:rPr>
                <w:sz w:val="20"/>
              </w:rPr>
            </w:pPr>
          </w:p>
        </w:tc>
      </w:tr>
      <w:tr w:rsidR="00965B38" w:rsidRPr="00572CC9" w:rsidTr="00F24F06">
        <w:trPr>
          <w:trHeight w:val="122"/>
          <w:jc w:val="center"/>
        </w:trPr>
        <w:tc>
          <w:tcPr>
            <w:tcW w:w="880" w:type="dxa"/>
            <w:vMerge w:val="restart"/>
            <w:shd w:val="clear" w:color="auto" w:fill="538DD5"/>
            <w:vAlign w:val="bottom"/>
          </w:tcPr>
          <w:p w:rsidR="00965B38" w:rsidRPr="00572CC9" w:rsidRDefault="00965B38" w:rsidP="00965B38">
            <w:pPr>
              <w:jc w:val="center"/>
              <w:rPr>
                <w:sz w:val="20"/>
              </w:rPr>
            </w:pPr>
            <w:r w:rsidRPr="00572CC9">
              <w:rPr>
                <w:b/>
                <w:bCs/>
                <w:color w:val="FFFFFF"/>
                <w:w w:val="94"/>
                <w:sz w:val="20"/>
              </w:rPr>
              <w:t xml:space="preserve">№ </w:t>
            </w:r>
            <w:proofErr w:type="gramStart"/>
            <w:r w:rsidRPr="00572CC9">
              <w:rPr>
                <w:b/>
                <w:bCs/>
                <w:color w:val="FFFFFF"/>
                <w:w w:val="94"/>
                <w:sz w:val="20"/>
              </w:rPr>
              <w:t>п</w:t>
            </w:r>
            <w:proofErr w:type="gramEnd"/>
            <w:r w:rsidRPr="00572CC9">
              <w:rPr>
                <w:b/>
                <w:bCs/>
                <w:color w:val="FFFFFF"/>
                <w:w w:val="94"/>
                <w:sz w:val="20"/>
              </w:rPr>
              <w:t>/п</w:t>
            </w:r>
          </w:p>
        </w:tc>
        <w:tc>
          <w:tcPr>
            <w:tcW w:w="5140" w:type="dxa"/>
            <w:vMerge w:val="restart"/>
            <w:shd w:val="clear" w:color="auto" w:fill="538DD5"/>
            <w:vAlign w:val="bottom"/>
          </w:tcPr>
          <w:p w:rsidR="00965B38" w:rsidRPr="00572CC9" w:rsidRDefault="00965B38" w:rsidP="00965B38">
            <w:pPr>
              <w:ind w:left="802"/>
              <w:jc w:val="center"/>
              <w:rPr>
                <w:sz w:val="20"/>
              </w:rPr>
            </w:pPr>
            <w:r w:rsidRPr="00572CC9">
              <w:rPr>
                <w:b/>
                <w:bCs/>
                <w:color w:val="FFFFFF"/>
                <w:w w:val="97"/>
                <w:sz w:val="20"/>
              </w:rPr>
              <w:t>Наименование работ</w:t>
            </w:r>
          </w:p>
        </w:tc>
        <w:tc>
          <w:tcPr>
            <w:tcW w:w="900" w:type="dxa"/>
            <w:shd w:val="clear" w:color="auto" w:fill="538DD5"/>
            <w:vAlign w:val="bottom"/>
          </w:tcPr>
          <w:p w:rsidR="00965B38" w:rsidRPr="00572CC9" w:rsidRDefault="00965B38" w:rsidP="00965B38">
            <w:pPr>
              <w:rPr>
                <w:sz w:val="20"/>
              </w:rPr>
            </w:pPr>
          </w:p>
        </w:tc>
        <w:tc>
          <w:tcPr>
            <w:tcW w:w="740" w:type="dxa"/>
            <w:vMerge w:val="restart"/>
            <w:shd w:val="clear" w:color="auto" w:fill="538DD5"/>
            <w:vAlign w:val="bottom"/>
          </w:tcPr>
          <w:p w:rsidR="00965B38" w:rsidRPr="00572CC9" w:rsidRDefault="00965B38" w:rsidP="00965B38">
            <w:pPr>
              <w:ind w:left="24"/>
              <w:jc w:val="center"/>
              <w:rPr>
                <w:sz w:val="20"/>
              </w:rPr>
            </w:pPr>
            <w:r w:rsidRPr="00572CC9">
              <w:rPr>
                <w:b/>
                <w:bCs/>
                <w:color w:val="FFFFFF"/>
                <w:sz w:val="20"/>
              </w:rPr>
              <w:t>Ед. изм.</w:t>
            </w:r>
          </w:p>
        </w:tc>
        <w:tc>
          <w:tcPr>
            <w:tcW w:w="120" w:type="dxa"/>
            <w:shd w:val="clear" w:color="auto" w:fill="538DD5"/>
            <w:vAlign w:val="bottom"/>
          </w:tcPr>
          <w:p w:rsidR="00965B38" w:rsidRPr="00572CC9" w:rsidRDefault="00965B38" w:rsidP="00965B38">
            <w:pPr>
              <w:rPr>
                <w:sz w:val="20"/>
              </w:rPr>
            </w:pPr>
          </w:p>
        </w:tc>
        <w:tc>
          <w:tcPr>
            <w:tcW w:w="860" w:type="dxa"/>
            <w:vMerge w:val="restart"/>
            <w:shd w:val="clear" w:color="auto" w:fill="538DD5"/>
            <w:vAlign w:val="bottom"/>
          </w:tcPr>
          <w:p w:rsidR="00965B38" w:rsidRPr="00572CC9" w:rsidRDefault="00965B38" w:rsidP="00965B38">
            <w:pPr>
              <w:jc w:val="center"/>
              <w:rPr>
                <w:sz w:val="20"/>
              </w:rPr>
            </w:pPr>
            <w:r w:rsidRPr="00572CC9">
              <w:rPr>
                <w:b/>
                <w:bCs/>
                <w:color w:val="FFFFFF"/>
                <w:w w:val="97"/>
                <w:sz w:val="20"/>
              </w:rPr>
              <w:t>Кол-во</w:t>
            </w:r>
          </w:p>
        </w:tc>
        <w:tc>
          <w:tcPr>
            <w:tcW w:w="920" w:type="dxa"/>
            <w:vMerge w:val="restart"/>
            <w:shd w:val="clear" w:color="auto" w:fill="538DD5"/>
            <w:vAlign w:val="bottom"/>
          </w:tcPr>
          <w:p w:rsidR="00965B38" w:rsidRPr="00572CC9" w:rsidRDefault="00965B38" w:rsidP="00965B38">
            <w:pPr>
              <w:ind w:right="24"/>
              <w:jc w:val="right"/>
              <w:rPr>
                <w:sz w:val="20"/>
              </w:rPr>
            </w:pPr>
            <w:r w:rsidRPr="00572CC9">
              <w:rPr>
                <w:b/>
                <w:bCs/>
                <w:color w:val="FFFFFF"/>
                <w:w w:val="96"/>
                <w:sz w:val="20"/>
              </w:rPr>
              <w:t xml:space="preserve">Цена за ед. </w:t>
            </w:r>
            <w:proofErr w:type="spellStart"/>
            <w:r w:rsidRPr="00572CC9">
              <w:rPr>
                <w:b/>
                <w:bCs/>
                <w:color w:val="FFFFFF"/>
                <w:w w:val="96"/>
                <w:sz w:val="20"/>
              </w:rPr>
              <w:t>прод</w:t>
            </w:r>
            <w:proofErr w:type="spellEnd"/>
            <w:r w:rsidRPr="00572CC9">
              <w:rPr>
                <w:b/>
                <w:bCs/>
                <w:color w:val="FFFFFF"/>
                <w:w w:val="96"/>
                <w:sz w:val="20"/>
              </w:rPr>
              <w:t>.</w:t>
            </w:r>
          </w:p>
        </w:tc>
        <w:tc>
          <w:tcPr>
            <w:tcW w:w="820" w:type="dxa"/>
            <w:shd w:val="clear" w:color="auto" w:fill="538DD5"/>
            <w:vAlign w:val="bottom"/>
          </w:tcPr>
          <w:p w:rsidR="00965B38" w:rsidRPr="00572CC9" w:rsidRDefault="00965B38" w:rsidP="00965B38">
            <w:pPr>
              <w:spacing w:line="122" w:lineRule="exact"/>
              <w:ind w:right="4"/>
              <w:jc w:val="center"/>
              <w:rPr>
                <w:sz w:val="20"/>
              </w:rPr>
            </w:pPr>
            <w:r w:rsidRPr="00572CC9">
              <w:rPr>
                <w:b/>
                <w:bCs/>
                <w:color w:val="FFFFFF"/>
                <w:w w:val="99"/>
                <w:sz w:val="20"/>
              </w:rPr>
              <w:t>Стоимость</w:t>
            </w:r>
          </w:p>
        </w:tc>
        <w:tc>
          <w:tcPr>
            <w:tcW w:w="30" w:type="dxa"/>
            <w:vAlign w:val="bottom"/>
          </w:tcPr>
          <w:p w:rsidR="00965B38" w:rsidRPr="00572CC9" w:rsidRDefault="00965B38" w:rsidP="00965B38">
            <w:pPr>
              <w:rPr>
                <w:sz w:val="20"/>
              </w:rPr>
            </w:pPr>
          </w:p>
        </w:tc>
      </w:tr>
      <w:tr w:rsidR="00965B38" w:rsidRPr="00572CC9" w:rsidTr="00F24F06">
        <w:trPr>
          <w:trHeight w:val="70"/>
          <w:jc w:val="center"/>
        </w:trPr>
        <w:tc>
          <w:tcPr>
            <w:tcW w:w="880" w:type="dxa"/>
            <w:vMerge/>
            <w:shd w:val="clear" w:color="auto" w:fill="538DD5"/>
            <w:vAlign w:val="bottom"/>
          </w:tcPr>
          <w:p w:rsidR="00965B38" w:rsidRPr="00572CC9" w:rsidRDefault="00965B38" w:rsidP="00965B38">
            <w:pPr>
              <w:rPr>
                <w:sz w:val="20"/>
              </w:rPr>
            </w:pPr>
          </w:p>
        </w:tc>
        <w:tc>
          <w:tcPr>
            <w:tcW w:w="5140" w:type="dxa"/>
            <w:vMerge/>
            <w:shd w:val="clear" w:color="auto" w:fill="538DD5"/>
            <w:vAlign w:val="bottom"/>
          </w:tcPr>
          <w:p w:rsidR="00965B38" w:rsidRPr="00572CC9" w:rsidRDefault="00965B38" w:rsidP="00965B38">
            <w:pPr>
              <w:rPr>
                <w:sz w:val="20"/>
              </w:rPr>
            </w:pPr>
          </w:p>
        </w:tc>
        <w:tc>
          <w:tcPr>
            <w:tcW w:w="900" w:type="dxa"/>
            <w:shd w:val="clear" w:color="auto" w:fill="538DD5"/>
            <w:vAlign w:val="bottom"/>
          </w:tcPr>
          <w:p w:rsidR="00965B38" w:rsidRPr="00572CC9" w:rsidRDefault="00965B38" w:rsidP="00965B38">
            <w:pPr>
              <w:rPr>
                <w:sz w:val="20"/>
              </w:rPr>
            </w:pPr>
          </w:p>
        </w:tc>
        <w:tc>
          <w:tcPr>
            <w:tcW w:w="740" w:type="dxa"/>
            <w:vMerge/>
            <w:shd w:val="clear" w:color="auto" w:fill="538DD5"/>
            <w:vAlign w:val="bottom"/>
          </w:tcPr>
          <w:p w:rsidR="00965B38" w:rsidRPr="00572CC9" w:rsidRDefault="00965B38" w:rsidP="00965B38">
            <w:pPr>
              <w:rPr>
                <w:sz w:val="20"/>
              </w:rPr>
            </w:pPr>
          </w:p>
        </w:tc>
        <w:tc>
          <w:tcPr>
            <w:tcW w:w="120" w:type="dxa"/>
            <w:shd w:val="clear" w:color="auto" w:fill="538DD5"/>
            <w:vAlign w:val="bottom"/>
          </w:tcPr>
          <w:p w:rsidR="00965B38" w:rsidRPr="00572CC9" w:rsidRDefault="00965B38" w:rsidP="00965B38">
            <w:pPr>
              <w:rPr>
                <w:sz w:val="20"/>
              </w:rPr>
            </w:pPr>
          </w:p>
        </w:tc>
        <w:tc>
          <w:tcPr>
            <w:tcW w:w="860" w:type="dxa"/>
            <w:vMerge/>
            <w:shd w:val="clear" w:color="auto" w:fill="538DD5"/>
            <w:vAlign w:val="bottom"/>
          </w:tcPr>
          <w:p w:rsidR="00965B38" w:rsidRPr="00572CC9" w:rsidRDefault="00965B38" w:rsidP="00965B38">
            <w:pPr>
              <w:rPr>
                <w:sz w:val="20"/>
              </w:rPr>
            </w:pPr>
          </w:p>
        </w:tc>
        <w:tc>
          <w:tcPr>
            <w:tcW w:w="920" w:type="dxa"/>
            <w:vMerge/>
            <w:shd w:val="clear" w:color="auto" w:fill="538DD5"/>
            <w:vAlign w:val="bottom"/>
          </w:tcPr>
          <w:p w:rsidR="00965B38" w:rsidRPr="00572CC9" w:rsidRDefault="00965B38" w:rsidP="00965B38">
            <w:pPr>
              <w:rPr>
                <w:sz w:val="20"/>
              </w:rPr>
            </w:pPr>
          </w:p>
        </w:tc>
        <w:tc>
          <w:tcPr>
            <w:tcW w:w="820" w:type="dxa"/>
            <w:vMerge w:val="restart"/>
            <w:shd w:val="clear" w:color="auto" w:fill="538DD5"/>
            <w:vAlign w:val="bottom"/>
          </w:tcPr>
          <w:p w:rsidR="00965B38" w:rsidRPr="00572CC9" w:rsidRDefault="00965B38" w:rsidP="00965B38">
            <w:pPr>
              <w:jc w:val="center"/>
              <w:rPr>
                <w:sz w:val="20"/>
              </w:rPr>
            </w:pPr>
            <w:r w:rsidRPr="00572CC9">
              <w:rPr>
                <w:b/>
                <w:bCs/>
                <w:color w:val="FFFFFF"/>
                <w:w w:val="99"/>
                <w:sz w:val="20"/>
              </w:rPr>
              <w:t>работ</w:t>
            </w:r>
          </w:p>
        </w:tc>
        <w:tc>
          <w:tcPr>
            <w:tcW w:w="30" w:type="dxa"/>
            <w:vAlign w:val="bottom"/>
          </w:tcPr>
          <w:p w:rsidR="00965B38" w:rsidRPr="00572CC9" w:rsidRDefault="00965B38" w:rsidP="00965B38">
            <w:pPr>
              <w:rPr>
                <w:sz w:val="20"/>
              </w:rPr>
            </w:pPr>
          </w:p>
        </w:tc>
      </w:tr>
      <w:tr w:rsidR="00965B38" w:rsidRPr="00572CC9" w:rsidTr="00F24F06">
        <w:trPr>
          <w:trHeight w:val="67"/>
          <w:jc w:val="center"/>
        </w:trPr>
        <w:tc>
          <w:tcPr>
            <w:tcW w:w="880" w:type="dxa"/>
            <w:shd w:val="clear" w:color="auto" w:fill="538DD5"/>
            <w:vAlign w:val="bottom"/>
          </w:tcPr>
          <w:p w:rsidR="00965B38" w:rsidRPr="00572CC9" w:rsidRDefault="00965B38" w:rsidP="00965B38">
            <w:pPr>
              <w:rPr>
                <w:sz w:val="20"/>
              </w:rPr>
            </w:pPr>
          </w:p>
        </w:tc>
        <w:tc>
          <w:tcPr>
            <w:tcW w:w="5140" w:type="dxa"/>
            <w:shd w:val="clear" w:color="auto" w:fill="538DD5"/>
            <w:vAlign w:val="bottom"/>
          </w:tcPr>
          <w:p w:rsidR="00965B38" w:rsidRPr="00572CC9" w:rsidRDefault="00965B38" w:rsidP="00965B38">
            <w:pPr>
              <w:rPr>
                <w:sz w:val="20"/>
              </w:rPr>
            </w:pPr>
          </w:p>
        </w:tc>
        <w:tc>
          <w:tcPr>
            <w:tcW w:w="900" w:type="dxa"/>
            <w:shd w:val="clear" w:color="auto" w:fill="538DD5"/>
            <w:vAlign w:val="bottom"/>
          </w:tcPr>
          <w:p w:rsidR="00965B38" w:rsidRPr="00572CC9" w:rsidRDefault="00965B38" w:rsidP="00965B38">
            <w:pPr>
              <w:rPr>
                <w:sz w:val="20"/>
              </w:rPr>
            </w:pPr>
          </w:p>
        </w:tc>
        <w:tc>
          <w:tcPr>
            <w:tcW w:w="740" w:type="dxa"/>
            <w:shd w:val="clear" w:color="auto" w:fill="538DD5"/>
            <w:vAlign w:val="bottom"/>
          </w:tcPr>
          <w:p w:rsidR="00965B38" w:rsidRPr="00572CC9" w:rsidRDefault="00965B38" w:rsidP="00965B38">
            <w:pPr>
              <w:rPr>
                <w:sz w:val="20"/>
              </w:rPr>
            </w:pPr>
          </w:p>
        </w:tc>
        <w:tc>
          <w:tcPr>
            <w:tcW w:w="120" w:type="dxa"/>
            <w:shd w:val="clear" w:color="auto" w:fill="538DD5"/>
            <w:vAlign w:val="bottom"/>
          </w:tcPr>
          <w:p w:rsidR="00965B38" w:rsidRPr="00572CC9" w:rsidRDefault="00965B38" w:rsidP="00965B38">
            <w:pPr>
              <w:rPr>
                <w:sz w:val="20"/>
              </w:rPr>
            </w:pPr>
          </w:p>
        </w:tc>
        <w:tc>
          <w:tcPr>
            <w:tcW w:w="860" w:type="dxa"/>
            <w:shd w:val="clear" w:color="auto" w:fill="538DD5"/>
            <w:vAlign w:val="bottom"/>
          </w:tcPr>
          <w:p w:rsidR="00965B38" w:rsidRPr="00572CC9" w:rsidRDefault="00965B38" w:rsidP="00965B38">
            <w:pPr>
              <w:rPr>
                <w:sz w:val="20"/>
              </w:rPr>
            </w:pPr>
          </w:p>
        </w:tc>
        <w:tc>
          <w:tcPr>
            <w:tcW w:w="920" w:type="dxa"/>
            <w:shd w:val="clear" w:color="auto" w:fill="538DD5"/>
            <w:vAlign w:val="bottom"/>
          </w:tcPr>
          <w:p w:rsidR="00965B38" w:rsidRPr="00572CC9" w:rsidRDefault="00965B38" w:rsidP="00965B38">
            <w:pPr>
              <w:rPr>
                <w:sz w:val="20"/>
              </w:rPr>
            </w:pPr>
          </w:p>
        </w:tc>
        <w:tc>
          <w:tcPr>
            <w:tcW w:w="820" w:type="dxa"/>
            <w:vMerge/>
            <w:shd w:val="clear" w:color="auto" w:fill="538DD5"/>
            <w:vAlign w:val="bottom"/>
          </w:tcPr>
          <w:p w:rsidR="00965B38" w:rsidRPr="00572CC9" w:rsidRDefault="00965B38" w:rsidP="00965B38">
            <w:pPr>
              <w:rPr>
                <w:sz w:val="20"/>
              </w:rPr>
            </w:pPr>
          </w:p>
        </w:tc>
        <w:tc>
          <w:tcPr>
            <w:tcW w:w="30" w:type="dxa"/>
            <w:vAlign w:val="bottom"/>
          </w:tcPr>
          <w:p w:rsidR="00965B38" w:rsidRPr="00572CC9" w:rsidRDefault="00965B38" w:rsidP="00965B38">
            <w:pPr>
              <w:rPr>
                <w:sz w:val="20"/>
              </w:rPr>
            </w:pPr>
          </w:p>
        </w:tc>
      </w:tr>
      <w:tr w:rsidR="00965B38" w:rsidRPr="00572CC9" w:rsidTr="00F24F06">
        <w:trPr>
          <w:trHeight w:val="172"/>
          <w:jc w:val="center"/>
        </w:trPr>
        <w:tc>
          <w:tcPr>
            <w:tcW w:w="880" w:type="dxa"/>
            <w:shd w:val="clear" w:color="auto" w:fill="FFFFCC"/>
            <w:vAlign w:val="bottom"/>
          </w:tcPr>
          <w:p w:rsidR="00965B38" w:rsidRPr="00572CC9" w:rsidRDefault="00965B38" w:rsidP="00965B38">
            <w:pPr>
              <w:spacing w:line="172" w:lineRule="exact"/>
              <w:ind w:right="342"/>
              <w:jc w:val="right"/>
              <w:rPr>
                <w:sz w:val="20"/>
              </w:rPr>
            </w:pPr>
            <w:r w:rsidRPr="00572CC9">
              <w:rPr>
                <w:i/>
                <w:iCs/>
                <w:color w:val="FFFFCC"/>
                <w:sz w:val="20"/>
              </w:rPr>
              <w:t>#</w:t>
            </w:r>
          </w:p>
        </w:tc>
        <w:tc>
          <w:tcPr>
            <w:tcW w:w="5140" w:type="dxa"/>
            <w:shd w:val="clear" w:color="auto" w:fill="FFFFCC"/>
            <w:vAlign w:val="bottom"/>
          </w:tcPr>
          <w:p w:rsidR="00965B38" w:rsidRPr="00572CC9" w:rsidRDefault="00965B38" w:rsidP="00965B38">
            <w:pPr>
              <w:spacing w:line="171" w:lineRule="exact"/>
              <w:ind w:left="782"/>
              <w:jc w:val="center"/>
              <w:rPr>
                <w:sz w:val="20"/>
              </w:rPr>
            </w:pPr>
            <w:r w:rsidRPr="00572CC9">
              <w:rPr>
                <w:b/>
                <w:bCs/>
                <w:i/>
                <w:iCs/>
                <w:w w:val="97"/>
                <w:sz w:val="20"/>
              </w:rPr>
              <w:t>Пол (Этап II - Черновые работы)</w:t>
            </w:r>
          </w:p>
        </w:tc>
        <w:tc>
          <w:tcPr>
            <w:tcW w:w="90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72" w:lineRule="exact"/>
              <w:ind w:right="24"/>
              <w:jc w:val="right"/>
              <w:rPr>
                <w:sz w:val="20"/>
              </w:rPr>
            </w:pPr>
            <w:r w:rsidRPr="00572CC9">
              <w:rPr>
                <w:color w:val="FFFFCC"/>
                <w:sz w:val="20"/>
              </w:rPr>
              <w:t>0,00р.</w:t>
            </w:r>
          </w:p>
        </w:tc>
        <w:tc>
          <w:tcPr>
            <w:tcW w:w="820" w:type="dxa"/>
            <w:shd w:val="clear" w:color="auto" w:fill="FFFFCC"/>
            <w:vAlign w:val="bottom"/>
          </w:tcPr>
          <w:p w:rsidR="00965B38" w:rsidRPr="00572CC9" w:rsidRDefault="00965B38" w:rsidP="00965B38">
            <w:pPr>
              <w:spacing w:line="172" w:lineRule="exact"/>
              <w:jc w:val="right"/>
              <w:rPr>
                <w:sz w:val="20"/>
              </w:rPr>
            </w:pPr>
            <w:r w:rsidRPr="00572CC9">
              <w:rPr>
                <w:color w:val="FFFFCC"/>
                <w:w w:val="99"/>
                <w:sz w:val="20"/>
              </w:rPr>
              <w:t>25 911,12р.</w:t>
            </w: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1</w:t>
            </w:r>
          </w:p>
        </w:tc>
        <w:tc>
          <w:tcPr>
            <w:tcW w:w="5140" w:type="dxa"/>
            <w:vAlign w:val="bottom"/>
          </w:tcPr>
          <w:p w:rsidR="00965B38" w:rsidRPr="00572CC9" w:rsidRDefault="00965B38" w:rsidP="00965B38">
            <w:pPr>
              <w:spacing w:line="165" w:lineRule="exact"/>
              <w:ind w:left="20"/>
              <w:rPr>
                <w:sz w:val="20"/>
              </w:rPr>
            </w:pPr>
            <w:r w:rsidRPr="00572CC9">
              <w:rPr>
                <w:sz w:val="20"/>
              </w:rPr>
              <w:t>Нанесение грунтовки (за слой)</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12,39</w:t>
            </w:r>
          </w:p>
        </w:tc>
        <w:tc>
          <w:tcPr>
            <w:tcW w:w="920" w:type="dxa"/>
            <w:vAlign w:val="bottom"/>
          </w:tcPr>
          <w:p w:rsidR="00965B38" w:rsidRPr="00572CC9" w:rsidRDefault="00965B38" w:rsidP="00965B38">
            <w:pPr>
              <w:spacing w:line="165" w:lineRule="exact"/>
              <w:ind w:right="24"/>
              <w:jc w:val="right"/>
              <w:rPr>
                <w:sz w:val="20"/>
              </w:rPr>
            </w:pPr>
          </w:p>
        </w:tc>
        <w:tc>
          <w:tcPr>
            <w:tcW w:w="82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2</w:t>
            </w:r>
          </w:p>
        </w:tc>
        <w:tc>
          <w:tcPr>
            <w:tcW w:w="5140" w:type="dxa"/>
            <w:vAlign w:val="bottom"/>
          </w:tcPr>
          <w:p w:rsidR="00965B38" w:rsidRPr="00572CC9" w:rsidRDefault="00965B38" w:rsidP="00965B38">
            <w:pPr>
              <w:spacing w:line="165" w:lineRule="exact"/>
              <w:ind w:left="20"/>
              <w:rPr>
                <w:sz w:val="20"/>
              </w:rPr>
            </w:pPr>
            <w:r w:rsidRPr="00572CC9">
              <w:rPr>
                <w:sz w:val="20"/>
              </w:rPr>
              <w:t xml:space="preserve">Нанесение грунтовки типа </w:t>
            </w:r>
            <w:proofErr w:type="spellStart"/>
            <w:r w:rsidRPr="00572CC9">
              <w:rPr>
                <w:sz w:val="20"/>
              </w:rPr>
              <w:t>Бетоноконтакт</w:t>
            </w:r>
            <w:proofErr w:type="spellEnd"/>
            <w:r w:rsidRPr="00572CC9">
              <w:rPr>
                <w:sz w:val="20"/>
              </w:rPr>
              <w:t xml:space="preserve"> (за слой)</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12,39</w:t>
            </w:r>
          </w:p>
        </w:tc>
        <w:tc>
          <w:tcPr>
            <w:tcW w:w="920" w:type="dxa"/>
            <w:vAlign w:val="bottom"/>
          </w:tcPr>
          <w:p w:rsidR="00965B38" w:rsidRPr="00572CC9" w:rsidRDefault="00965B38" w:rsidP="00965B38">
            <w:pPr>
              <w:spacing w:line="165" w:lineRule="exact"/>
              <w:ind w:right="24"/>
              <w:jc w:val="right"/>
              <w:rPr>
                <w:sz w:val="20"/>
              </w:rPr>
            </w:pPr>
          </w:p>
        </w:tc>
        <w:tc>
          <w:tcPr>
            <w:tcW w:w="82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8</w:t>
            </w:r>
          </w:p>
        </w:tc>
        <w:tc>
          <w:tcPr>
            <w:tcW w:w="5140" w:type="dxa"/>
            <w:vAlign w:val="bottom"/>
          </w:tcPr>
          <w:p w:rsidR="00965B38" w:rsidRPr="00572CC9" w:rsidRDefault="00965B38" w:rsidP="00965B38">
            <w:pPr>
              <w:spacing w:line="165" w:lineRule="exact"/>
              <w:ind w:left="20"/>
              <w:rPr>
                <w:sz w:val="20"/>
              </w:rPr>
            </w:pPr>
            <w:r w:rsidRPr="00572CC9">
              <w:rPr>
                <w:sz w:val="20"/>
              </w:rPr>
              <w:t>Устройство стяжки цементно-песчаной толщ</w:t>
            </w:r>
            <w:proofErr w:type="gramStart"/>
            <w:r w:rsidRPr="00572CC9">
              <w:rPr>
                <w:sz w:val="20"/>
              </w:rPr>
              <w:t>.</w:t>
            </w:r>
            <w:proofErr w:type="gramEnd"/>
            <w:r w:rsidRPr="00572CC9">
              <w:rPr>
                <w:sz w:val="20"/>
              </w:rPr>
              <w:t xml:space="preserve"> </w:t>
            </w:r>
            <w:proofErr w:type="gramStart"/>
            <w:r w:rsidRPr="00572CC9">
              <w:rPr>
                <w:sz w:val="20"/>
              </w:rPr>
              <w:t>о</w:t>
            </w:r>
            <w:proofErr w:type="gramEnd"/>
            <w:r w:rsidRPr="00572CC9">
              <w:rPr>
                <w:sz w:val="20"/>
              </w:rPr>
              <w:t>т 30 мм до 60 мм</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12,39</w:t>
            </w:r>
          </w:p>
        </w:tc>
        <w:tc>
          <w:tcPr>
            <w:tcW w:w="920" w:type="dxa"/>
            <w:vAlign w:val="bottom"/>
          </w:tcPr>
          <w:p w:rsidR="00965B38" w:rsidRPr="00572CC9" w:rsidRDefault="00965B38" w:rsidP="00965B38">
            <w:pPr>
              <w:spacing w:line="165" w:lineRule="exact"/>
              <w:ind w:right="24"/>
              <w:jc w:val="right"/>
              <w:rPr>
                <w:sz w:val="20"/>
              </w:rPr>
            </w:pPr>
          </w:p>
        </w:tc>
        <w:tc>
          <w:tcPr>
            <w:tcW w:w="82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92"/>
          <w:jc w:val="center"/>
        </w:trPr>
        <w:tc>
          <w:tcPr>
            <w:tcW w:w="880" w:type="dxa"/>
            <w:vAlign w:val="bottom"/>
          </w:tcPr>
          <w:p w:rsidR="00965B38" w:rsidRPr="00572CC9" w:rsidRDefault="00965B38" w:rsidP="00965B38">
            <w:pPr>
              <w:jc w:val="center"/>
              <w:rPr>
                <w:sz w:val="20"/>
              </w:rPr>
            </w:pPr>
            <w:r w:rsidRPr="00572CC9">
              <w:rPr>
                <w:w w:val="99"/>
                <w:sz w:val="20"/>
              </w:rPr>
              <w:t>13</w:t>
            </w:r>
          </w:p>
        </w:tc>
        <w:tc>
          <w:tcPr>
            <w:tcW w:w="5140" w:type="dxa"/>
            <w:vAlign w:val="bottom"/>
          </w:tcPr>
          <w:p w:rsidR="00965B38" w:rsidRPr="00572CC9" w:rsidRDefault="00965B38" w:rsidP="00965B38">
            <w:pPr>
              <w:spacing w:line="175" w:lineRule="exact"/>
              <w:ind w:left="20"/>
              <w:rPr>
                <w:sz w:val="20"/>
              </w:rPr>
            </w:pPr>
            <w:r w:rsidRPr="00572CC9">
              <w:rPr>
                <w:sz w:val="20"/>
              </w:rPr>
              <w:t>Армирование стяжки сеткой, фиброй</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jc w:val="center"/>
              <w:rPr>
                <w:sz w:val="20"/>
              </w:rPr>
            </w:pPr>
            <w:r w:rsidRPr="00572CC9">
              <w:rPr>
                <w:w w:val="99"/>
                <w:sz w:val="20"/>
              </w:rPr>
              <w:t>12,39</w:t>
            </w:r>
          </w:p>
        </w:tc>
        <w:tc>
          <w:tcPr>
            <w:tcW w:w="920" w:type="dxa"/>
            <w:vAlign w:val="bottom"/>
          </w:tcPr>
          <w:p w:rsidR="00965B38" w:rsidRPr="00572CC9" w:rsidRDefault="00965B38" w:rsidP="00965B38">
            <w:pPr>
              <w:ind w:right="24"/>
              <w:jc w:val="right"/>
              <w:rPr>
                <w:sz w:val="20"/>
              </w:rPr>
            </w:pPr>
          </w:p>
        </w:tc>
        <w:tc>
          <w:tcPr>
            <w:tcW w:w="820" w:type="dxa"/>
            <w:vAlign w:val="bottom"/>
          </w:tcPr>
          <w:p w:rsidR="00965B38" w:rsidRPr="00572CC9" w:rsidRDefault="00965B38" w:rsidP="00965B38">
            <w:pPr>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91"/>
          <w:jc w:val="center"/>
        </w:trPr>
        <w:tc>
          <w:tcPr>
            <w:tcW w:w="880" w:type="dxa"/>
            <w:vAlign w:val="bottom"/>
          </w:tcPr>
          <w:p w:rsidR="00965B38" w:rsidRPr="00572CC9" w:rsidRDefault="00965B38" w:rsidP="00965B38">
            <w:pPr>
              <w:jc w:val="center"/>
              <w:rPr>
                <w:sz w:val="20"/>
              </w:rPr>
            </w:pPr>
            <w:r w:rsidRPr="00572CC9">
              <w:rPr>
                <w:w w:val="99"/>
                <w:sz w:val="20"/>
              </w:rPr>
              <w:t>15</w:t>
            </w:r>
          </w:p>
        </w:tc>
        <w:tc>
          <w:tcPr>
            <w:tcW w:w="5140" w:type="dxa"/>
            <w:vAlign w:val="bottom"/>
          </w:tcPr>
          <w:p w:rsidR="00965B38" w:rsidRPr="00572CC9" w:rsidRDefault="00965B38" w:rsidP="00965B38">
            <w:pPr>
              <w:spacing w:line="180" w:lineRule="exact"/>
              <w:ind w:left="20"/>
              <w:rPr>
                <w:sz w:val="20"/>
              </w:rPr>
            </w:pPr>
            <w:r w:rsidRPr="00572CC9">
              <w:rPr>
                <w:sz w:val="20"/>
              </w:rPr>
              <w:t xml:space="preserve">Устройство </w:t>
            </w:r>
            <w:proofErr w:type="spellStart"/>
            <w:r w:rsidRPr="00572CC9">
              <w:rPr>
                <w:sz w:val="20"/>
              </w:rPr>
              <w:t>самонивелирующей</w:t>
            </w:r>
            <w:proofErr w:type="spellEnd"/>
            <w:r w:rsidRPr="00572CC9">
              <w:rPr>
                <w:sz w:val="20"/>
              </w:rPr>
              <w:t xml:space="preserve"> стяжки до 10 мм</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jc w:val="center"/>
              <w:rPr>
                <w:sz w:val="20"/>
              </w:rPr>
            </w:pPr>
            <w:r w:rsidRPr="00572CC9">
              <w:rPr>
                <w:w w:val="99"/>
                <w:sz w:val="20"/>
              </w:rPr>
              <w:t>12,39</w:t>
            </w:r>
          </w:p>
        </w:tc>
        <w:tc>
          <w:tcPr>
            <w:tcW w:w="920" w:type="dxa"/>
            <w:vAlign w:val="bottom"/>
          </w:tcPr>
          <w:p w:rsidR="00965B38" w:rsidRPr="00572CC9" w:rsidRDefault="00965B38" w:rsidP="00965B38">
            <w:pPr>
              <w:ind w:right="24"/>
              <w:jc w:val="right"/>
              <w:rPr>
                <w:sz w:val="20"/>
              </w:rPr>
            </w:pPr>
          </w:p>
        </w:tc>
        <w:tc>
          <w:tcPr>
            <w:tcW w:w="820" w:type="dxa"/>
            <w:vAlign w:val="bottom"/>
          </w:tcPr>
          <w:p w:rsidR="00965B38" w:rsidRPr="00572CC9" w:rsidRDefault="00965B38" w:rsidP="00965B38">
            <w:pPr>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9"/>
          <w:jc w:val="center"/>
        </w:trPr>
        <w:tc>
          <w:tcPr>
            <w:tcW w:w="880" w:type="dxa"/>
            <w:shd w:val="clear" w:color="auto" w:fill="FFFFCC"/>
            <w:vAlign w:val="bottom"/>
          </w:tcPr>
          <w:p w:rsidR="00965B38" w:rsidRPr="00572CC9" w:rsidRDefault="00965B38" w:rsidP="00965B38">
            <w:pPr>
              <w:spacing w:line="169" w:lineRule="exact"/>
              <w:ind w:right="342"/>
              <w:jc w:val="right"/>
              <w:rPr>
                <w:sz w:val="20"/>
              </w:rPr>
            </w:pPr>
            <w:r w:rsidRPr="00572CC9">
              <w:rPr>
                <w:i/>
                <w:iCs/>
                <w:color w:val="FFFFCC"/>
                <w:sz w:val="20"/>
              </w:rPr>
              <w:t>*</w:t>
            </w:r>
          </w:p>
        </w:tc>
        <w:tc>
          <w:tcPr>
            <w:tcW w:w="5140" w:type="dxa"/>
            <w:shd w:val="clear" w:color="auto" w:fill="FFFFCC"/>
            <w:vAlign w:val="bottom"/>
          </w:tcPr>
          <w:p w:rsidR="00965B38" w:rsidRPr="00572CC9" w:rsidRDefault="00965B38" w:rsidP="00965B38">
            <w:pPr>
              <w:spacing w:line="169" w:lineRule="exact"/>
              <w:ind w:left="20"/>
              <w:rPr>
                <w:sz w:val="20"/>
              </w:rPr>
            </w:pPr>
            <w:r w:rsidRPr="00572CC9">
              <w:rPr>
                <w:b/>
                <w:bCs/>
                <w:sz w:val="20"/>
              </w:rPr>
              <w:t>Итого по работам по полу</w:t>
            </w:r>
          </w:p>
        </w:tc>
        <w:tc>
          <w:tcPr>
            <w:tcW w:w="90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9" w:lineRule="exact"/>
              <w:ind w:right="24"/>
              <w:jc w:val="right"/>
              <w:rPr>
                <w:sz w:val="20"/>
              </w:rPr>
            </w:pPr>
          </w:p>
        </w:tc>
        <w:tc>
          <w:tcPr>
            <w:tcW w:w="820" w:type="dxa"/>
            <w:shd w:val="clear" w:color="auto" w:fill="DCE6F1"/>
            <w:vAlign w:val="bottom"/>
          </w:tcPr>
          <w:p w:rsidR="00965B38" w:rsidRPr="00572CC9" w:rsidRDefault="00965B38" w:rsidP="00965B38">
            <w:pPr>
              <w:spacing w:line="169"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t>#</w:t>
            </w:r>
          </w:p>
        </w:tc>
        <w:tc>
          <w:tcPr>
            <w:tcW w:w="5140" w:type="dxa"/>
            <w:shd w:val="clear" w:color="auto" w:fill="FFFFCC"/>
            <w:vAlign w:val="bottom"/>
          </w:tcPr>
          <w:p w:rsidR="00965B38" w:rsidRPr="00572CC9" w:rsidRDefault="00965B38" w:rsidP="00965B38">
            <w:pPr>
              <w:spacing w:line="165" w:lineRule="exact"/>
              <w:ind w:left="762"/>
              <w:jc w:val="center"/>
              <w:rPr>
                <w:sz w:val="20"/>
              </w:rPr>
            </w:pPr>
            <w:r w:rsidRPr="00572CC9">
              <w:rPr>
                <w:b/>
                <w:bCs/>
                <w:i/>
                <w:iCs/>
                <w:w w:val="97"/>
                <w:sz w:val="20"/>
              </w:rPr>
              <w:t>Стены (Этап II - Черновые работы)</w:t>
            </w:r>
          </w:p>
        </w:tc>
        <w:tc>
          <w:tcPr>
            <w:tcW w:w="90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r w:rsidRPr="00572CC9">
              <w:rPr>
                <w:color w:val="FFFFCC"/>
                <w:sz w:val="20"/>
              </w:rPr>
              <w:t>0,00р.</w:t>
            </w:r>
          </w:p>
        </w:tc>
        <w:tc>
          <w:tcPr>
            <w:tcW w:w="820" w:type="dxa"/>
            <w:shd w:val="clear" w:color="auto" w:fill="FFFFCC"/>
            <w:vAlign w:val="bottom"/>
          </w:tcPr>
          <w:p w:rsidR="00965B38" w:rsidRPr="00572CC9" w:rsidRDefault="00965B38" w:rsidP="00965B38">
            <w:pPr>
              <w:spacing w:line="165" w:lineRule="exact"/>
              <w:jc w:val="right"/>
              <w:rPr>
                <w:sz w:val="20"/>
              </w:rPr>
            </w:pPr>
            <w:r w:rsidRPr="00572CC9">
              <w:rPr>
                <w:color w:val="FFFFCC"/>
                <w:w w:val="99"/>
                <w:sz w:val="20"/>
              </w:rPr>
              <w:t>65 121,48р.</w:t>
            </w: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1</w:t>
            </w:r>
          </w:p>
        </w:tc>
        <w:tc>
          <w:tcPr>
            <w:tcW w:w="5140" w:type="dxa"/>
            <w:vAlign w:val="bottom"/>
          </w:tcPr>
          <w:p w:rsidR="00965B38" w:rsidRPr="00572CC9" w:rsidRDefault="00965B38" w:rsidP="00965B38">
            <w:pPr>
              <w:spacing w:line="165" w:lineRule="exact"/>
              <w:ind w:left="20"/>
              <w:rPr>
                <w:sz w:val="20"/>
              </w:rPr>
            </w:pPr>
            <w:r w:rsidRPr="00572CC9">
              <w:rPr>
                <w:sz w:val="20"/>
              </w:rPr>
              <w:t>Нанесение грунтовки (за слой)</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33,51</w:t>
            </w:r>
          </w:p>
        </w:tc>
        <w:tc>
          <w:tcPr>
            <w:tcW w:w="920" w:type="dxa"/>
            <w:vAlign w:val="bottom"/>
          </w:tcPr>
          <w:p w:rsidR="00965B38" w:rsidRPr="00572CC9" w:rsidRDefault="00965B38" w:rsidP="00965B38">
            <w:pPr>
              <w:spacing w:line="165" w:lineRule="exact"/>
              <w:ind w:right="24"/>
              <w:jc w:val="right"/>
              <w:rPr>
                <w:sz w:val="20"/>
              </w:rPr>
            </w:pPr>
          </w:p>
        </w:tc>
        <w:tc>
          <w:tcPr>
            <w:tcW w:w="82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2</w:t>
            </w:r>
          </w:p>
        </w:tc>
        <w:tc>
          <w:tcPr>
            <w:tcW w:w="5140" w:type="dxa"/>
            <w:vAlign w:val="bottom"/>
          </w:tcPr>
          <w:p w:rsidR="00965B38" w:rsidRPr="00572CC9" w:rsidRDefault="00965B38" w:rsidP="00965B38">
            <w:pPr>
              <w:spacing w:line="165" w:lineRule="exact"/>
              <w:ind w:left="20"/>
              <w:rPr>
                <w:sz w:val="20"/>
              </w:rPr>
            </w:pPr>
            <w:r w:rsidRPr="00572CC9">
              <w:rPr>
                <w:sz w:val="20"/>
              </w:rPr>
              <w:t xml:space="preserve">Нанесение грунтовки типа </w:t>
            </w:r>
            <w:proofErr w:type="spellStart"/>
            <w:r w:rsidRPr="00572CC9">
              <w:rPr>
                <w:sz w:val="20"/>
              </w:rPr>
              <w:t>Бетоноконтакт</w:t>
            </w:r>
            <w:proofErr w:type="spellEnd"/>
            <w:r w:rsidRPr="00572CC9">
              <w:rPr>
                <w:sz w:val="20"/>
              </w:rPr>
              <w:t xml:space="preserve"> (за слой)</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33,51</w:t>
            </w:r>
          </w:p>
        </w:tc>
        <w:tc>
          <w:tcPr>
            <w:tcW w:w="920" w:type="dxa"/>
            <w:vAlign w:val="bottom"/>
          </w:tcPr>
          <w:p w:rsidR="00965B38" w:rsidRPr="00572CC9" w:rsidRDefault="00965B38" w:rsidP="00965B38">
            <w:pPr>
              <w:spacing w:line="165" w:lineRule="exact"/>
              <w:ind w:right="24"/>
              <w:jc w:val="right"/>
              <w:rPr>
                <w:sz w:val="20"/>
              </w:rPr>
            </w:pPr>
          </w:p>
        </w:tc>
        <w:tc>
          <w:tcPr>
            <w:tcW w:w="82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7</w:t>
            </w:r>
          </w:p>
        </w:tc>
        <w:tc>
          <w:tcPr>
            <w:tcW w:w="5140" w:type="dxa"/>
            <w:vAlign w:val="bottom"/>
          </w:tcPr>
          <w:p w:rsidR="00965B38" w:rsidRPr="00572CC9" w:rsidRDefault="00965B38" w:rsidP="00965B38">
            <w:pPr>
              <w:spacing w:line="165" w:lineRule="exact"/>
              <w:ind w:left="20"/>
              <w:rPr>
                <w:sz w:val="20"/>
              </w:rPr>
            </w:pPr>
            <w:r w:rsidRPr="00572CC9">
              <w:rPr>
                <w:sz w:val="20"/>
              </w:rPr>
              <w:t>Штукатурка стен до 30 мм по маякам</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33,51</w:t>
            </w:r>
          </w:p>
        </w:tc>
        <w:tc>
          <w:tcPr>
            <w:tcW w:w="920" w:type="dxa"/>
            <w:vAlign w:val="bottom"/>
          </w:tcPr>
          <w:p w:rsidR="00965B38" w:rsidRPr="00572CC9" w:rsidRDefault="00965B38" w:rsidP="00965B38">
            <w:pPr>
              <w:spacing w:line="165" w:lineRule="exact"/>
              <w:ind w:right="24"/>
              <w:jc w:val="right"/>
              <w:rPr>
                <w:sz w:val="20"/>
              </w:rPr>
            </w:pPr>
          </w:p>
        </w:tc>
        <w:tc>
          <w:tcPr>
            <w:tcW w:w="82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14</w:t>
            </w:r>
          </w:p>
        </w:tc>
        <w:tc>
          <w:tcPr>
            <w:tcW w:w="5140" w:type="dxa"/>
            <w:vAlign w:val="bottom"/>
          </w:tcPr>
          <w:p w:rsidR="00965B38" w:rsidRPr="00572CC9" w:rsidRDefault="00965B38" w:rsidP="00965B38">
            <w:pPr>
              <w:spacing w:line="165" w:lineRule="exact"/>
              <w:ind w:left="20"/>
              <w:rPr>
                <w:sz w:val="20"/>
              </w:rPr>
            </w:pPr>
            <w:r w:rsidRPr="00572CC9">
              <w:rPr>
                <w:sz w:val="20"/>
              </w:rPr>
              <w:t xml:space="preserve">Заделка </w:t>
            </w:r>
            <w:proofErr w:type="spellStart"/>
            <w:r w:rsidRPr="00572CC9">
              <w:rPr>
                <w:sz w:val="20"/>
              </w:rPr>
              <w:t>штроб</w:t>
            </w:r>
            <w:proofErr w:type="spellEnd"/>
            <w:r w:rsidRPr="00572CC9">
              <w:rPr>
                <w:sz w:val="20"/>
              </w:rPr>
              <w:t xml:space="preserve"> после демонтажа маяков</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proofErr w:type="spellStart"/>
            <w:r w:rsidRPr="00572CC9">
              <w:rPr>
                <w:w w:val="97"/>
                <w:sz w:val="20"/>
              </w:rPr>
              <w:t>п.</w:t>
            </w:r>
            <w:proofErr w:type="gramStart"/>
            <w:r w:rsidRPr="00572CC9">
              <w:rPr>
                <w:w w:val="97"/>
                <w:sz w:val="20"/>
              </w:rPr>
              <w:t>м</w:t>
            </w:r>
            <w:proofErr w:type="spellEnd"/>
            <w:proofErr w:type="gramEnd"/>
            <w:r w:rsidRPr="00572CC9">
              <w:rPr>
                <w:w w:val="97"/>
                <w:sz w:val="20"/>
              </w:rPr>
              <w:t>.</w:t>
            </w:r>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33,51</w:t>
            </w:r>
          </w:p>
        </w:tc>
        <w:tc>
          <w:tcPr>
            <w:tcW w:w="920" w:type="dxa"/>
            <w:vAlign w:val="bottom"/>
          </w:tcPr>
          <w:p w:rsidR="00965B38" w:rsidRPr="00572CC9" w:rsidRDefault="00965B38" w:rsidP="00965B38">
            <w:pPr>
              <w:spacing w:line="165" w:lineRule="exact"/>
              <w:ind w:right="24"/>
              <w:jc w:val="right"/>
              <w:rPr>
                <w:sz w:val="20"/>
              </w:rPr>
            </w:pPr>
          </w:p>
        </w:tc>
        <w:tc>
          <w:tcPr>
            <w:tcW w:w="82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21</w:t>
            </w:r>
          </w:p>
        </w:tc>
        <w:tc>
          <w:tcPr>
            <w:tcW w:w="5140" w:type="dxa"/>
            <w:vAlign w:val="bottom"/>
          </w:tcPr>
          <w:p w:rsidR="00965B38" w:rsidRPr="00572CC9" w:rsidRDefault="00965B38" w:rsidP="00965B38">
            <w:pPr>
              <w:spacing w:line="165" w:lineRule="exact"/>
              <w:ind w:left="20"/>
              <w:rPr>
                <w:sz w:val="20"/>
              </w:rPr>
            </w:pPr>
            <w:r w:rsidRPr="00572CC9">
              <w:rPr>
                <w:sz w:val="20"/>
              </w:rPr>
              <w:t>Шпаклевка стены под обои</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33,51</w:t>
            </w:r>
          </w:p>
        </w:tc>
        <w:tc>
          <w:tcPr>
            <w:tcW w:w="920" w:type="dxa"/>
            <w:vAlign w:val="bottom"/>
          </w:tcPr>
          <w:p w:rsidR="00965B38" w:rsidRPr="00572CC9" w:rsidRDefault="00965B38" w:rsidP="00965B38">
            <w:pPr>
              <w:spacing w:line="165" w:lineRule="exact"/>
              <w:ind w:right="24"/>
              <w:jc w:val="right"/>
              <w:rPr>
                <w:sz w:val="20"/>
              </w:rPr>
            </w:pPr>
          </w:p>
        </w:tc>
        <w:tc>
          <w:tcPr>
            <w:tcW w:w="82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t>*</w:t>
            </w:r>
          </w:p>
        </w:tc>
        <w:tc>
          <w:tcPr>
            <w:tcW w:w="5140" w:type="dxa"/>
            <w:shd w:val="clear" w:color="auto" w:fill="FFFFCC"/>
            <w:vAlign w:val="bottom"/>
          </w:tcPr>
          <w:p w:rsidR="00965B38" w:rsidRPr="00572CC9" w:rsidRDefault="00965B38" w:rsidP="00965B38">
            <w:pPr>
              <w:spacing w:line="165" w:lineRule="exact"/>
              <w:ind w:left="20"/>
              <w:rPr>
                <w:sz w:val="20"/>
              </w:rPr>
            </w:pPr>
            <w:r w:rsidRPr="00572CC9">
              <w:rPr>
                <w:b/>
                <w:bCs/>
                <w:sz w:val="20"/>
              </w:rPr>
              <w:t>Итого по работам по стенам</w:t>
            </w:r>
          </w:p>
        </w:tc>
        <w:tc>
          <w:tcPr>
            <w:tcW w:w="90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p>
        </w:tc>
        <w:tc>
          <w:tcPr>
            <w:tcW w:w="820" w:type="dxa"/>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t>#</w:t>
            </w:r>
          </w:p>
        </w:tc>
        <w:tc>
          <w:tcPr>
            <w:tcW w:w="5140" w:type="dxa"/>
            <w:shd w:val="clear" w:color="auto" w:fill="FFFFCC"/>
            <w:vAlign w:val="bottom"/>
          </w:tcPr>
          <w:p w:rsidR="00965B38" w:rsidRPr="00572CC9" w:rsidRDefault="00965B38" w:rsidP="00965B38">
            <w:pPr>
              <w:spacing w:line="165" w:lineRule="exact"/>
              <w:ind w:left="782"/>
              <w:jc w:val="center"/>
              <w:rPr>
                <w:sz w:val="20"/>
              </w:rPr>
            </w:pPr>
            <w:r w:rsidRPr="00572CC9">
              <w:rPr>
                <w:b/>
                <w:bCs/>
                <w:i/>
                <w:iCs/>
                <w:w w:val="97"/>
                <w:sz w:val="20"/>
              </w:rPr>
              <w:t>Потолок (Этап II - Черновые работы)</w:t>
            </w:r>
          </w:p>
        </w:tc>
        <w:tc>
          <w:tcPr>
            <w:tcW w:w="90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r w:rsidRPr="00572CC9">
              <w:rPr>
                <w:color w:val="FFFFCC"/>
                <w:sz w:val="20"/>
              </w:rPr>
              <w:t>0,00р.</w:t>
            </w:r>
          </w:p>
        </w:tc>
        <w:tc>
          <w:tcPr>
            <w:tcW w:w="820" w:type="dxa"/>
            <w:shd w:val="clear" w:color="auto" w:fill="FFFFCC"/>
            <w:vAlign w:val="bottom"/>
          </w:tcPr>
          <w:p w:rsidR="00965B38" w:rsidRPr="00572CC9" w:rsidRDefault="00965B38" w:rsidP="00965B38">
            <w:pPr>
              <w:spacing w:line="165" w:lineRule="exact"/>
              <w:jc w:val="right"/>
              <w:rPr>
                <w:sz w:val="20"/>
              </w:rPr>
            </w:pPr>
            <w:r w:rsidRPr="00572CC9">
              <w:rPr>
                <w:color w:val="FFFFCC"/>
                <w:w w:val="99"/>
                <w:sz w:val="20"/>
              </w:rPr>
              <w:t>46 199,51р.</w:t>
            </w: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1</w:t>
            </w:r>
          </w:p>
        </w:tc>
        <w:tc>
          <w:tcPr>
            <w:tcW w:w="5140" w:type="dxa"/>
            <w:vAlign w:val="bottom"/>
          </w:tcPr>
          <w:p w:rsidR="00965B38" w:rsidRPr="00572CC9" w:rsidRDefault="00965B38" w:rsidP="00965B38">
            <w:pPr>
              <w:spacing w:line="165" w:lineRule="exact"/>
              <w:ind w:left="20"/>
              <w:rPr>
                <w:sz w:val="20"/>
              </w:rPr>
            </w:pPr>
            <w:r w:rsidRPr="00572CC9">
              <w:rPr>
                <w:sz w:val="20"/>
              </w:rPr>
              <w:t>Нанесение грунтовки (за слой)</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12,39</w:t>
            </w:r>
          </w:p>
        </w:tc>
        <w:tc>
          <w:tcPr>
            <w:tcW w:w="920" w:type="dxa"/>
            <w:vAlign w:val="bottom"/>
          </w:tcPr>
          <w:p w:rsidR="00965B38" w:rsidRPr="00572CC9" w:rsidRDefault="00965B38" w:rsidP="00965B38">
            <w:pPr>
              <w:spacing w:line="165" w:lineRule="exact"/>
              <w:ind w:right="24"/>
              <w:jc w:val="right"/>
              <w:rPr>
                <w:sz w:val="20"/>
              </w:rPr>
            </w:pPr>
          </w:p>
        </w:tc>
        <w:tc>
          <w:tcPr>
            <w:tcW w:w="82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7</w:t>
            </w:r>
          </w:p>
        </w:tc>
        <w:tc>
          <w:tcPr>
            <w:tcW w:w="5140" w:type="dxa"/>
            <w:vAlign w:val="bottom"/>
          </w:tcPr>
          <w:p w:rsidR="00965B38" w:rsidRPr="00572CC9" w:rsidRDefault="00965B38" w:rsidP="00965B38">
            <w:pPr>
              <w:spacing w:line="165" w:lineRule="exact"/>
              <w:ind w:left="20"/>
              <w:rPr>
                <w:sz w:val="20"/>
              </w:rPr>
            </w:pPr>
            <w:r w:rsidRPr="00572CC9">
              <w:rPr>
                <w:sz w:val="20"/>
              </w:rPr>
              <w:t>Укладка штукатурной/шпаклёвочной/паутинки сетки на потолок</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12,39</w:t>
            </w:r>
          </w:p>
        </w:tc>
        <w:tc>
          <w:tcPr>
            <w:tcW w:w="920" w:type="dxa"/>
            <w:vAlign w:val="bottom"/>
          </w:tcPr>
          <w:p w:rsidR="00965B38" w:rsidRPr="00572CC9" w:rsidRDefault="00965B38" w:rsidP="00965B38">
            <w:pPr>
              <w:spacing w:line="165" w:lineRule="exact"/>
              <w:ind w:right="24"/>
              <w:jc w:val="right"/>
              <w:rPr>
                <w:sz w:val="20"/>
              </w:rPr>
            </w:pPr>
          </w:p>
        </w:tc>
        <w:tc>
          <w:tcPr>
            <w:tcW w:w="82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8</w:t>
            </w:r>
          </w:p>
        </w:tc>
        <w:tc>
          <w:tcPr>
            <w:tcW w:w="5140" w:type="dxa"/>
            <w:vAlign w:val="bottom"/>
          </w:tcPr>
          <w:p w:rsidR="00965B38" w:rsidRPr="00572CC9" w:rsidRDefault="00965B38" w:rsidP="00965B38">
            <w:pPr>
              <w:spacing w:line="165" w:lineRule="exact"/>
              <w:ind w:left="20"/>
              <w:rPr>
                <w:sz w:val="20"/>
              </w:rPr>
            </w:pPr>
            <w:r w:rsidRPr="00572CC9">
              <w:rPr>
                <w:sz w:val="20"/>
              </w:rPr>
              <w:t>Шпаклевка и шлифовка потолка (под покраску)</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12,39</w:t>
            </w:r>
          </w:p>
        </w:tc>
        <w:tc>
          <w:tcPr>
            <w:tcW w:w="920" w:type="dxa"/>
            <w:vAlign w:val="bottom"/>
          </w:tcPr>
          <w:p w:rsidR="00965B38" w:rsidRPr="00572CC9" w:rsidRDefault="00965B38" w:rsidP="00965B38">
            <w:pPr>
              <w:spacing w:line="165" w:lineRule="exact"/>
              <w:ind w:right="24"/>
              <w:jc w:val="right"/>
              <w:rPr>
                <w:sz w:val="20"/>
              </w:rPr>
            </w:pPr>
          </w:p>
        </w:tc>
        <w:tc>
          <w:tcPr>
            <w:tcW w:w="82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9</w:t>
            </w:r>
          </w:p>
        </w:tc>
        <w:tc>
          <w:tcPr>
            <w:tcW w:w="5140" w:type="dxa"/>
            <w:vAlign w:val="bottom"/>
          </w:tcPr>
          <w:p w:rsidR="00965B38" w:rsidRPr="00572CC9" w:rsidRDefault="00965B38" w:rsidP="00965B38">
            <w:pPr>
              <w:spacing w:line="165" w:lineRule="exact"/>
              <w:ind w:left="20"/>
              <w:rPr>
                <w:sz w:val="20"/>
              </w:rPr>
            </w:pPr>
            <w:r w:rsidRPr="00572CC9">
              <w:rPr>
                <w:sz w:val="20"/>
              </w:rPr>
              <w:t>Шпаклевка сплошная в 1 слой</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12,39</w:t>
            </w:r>
          </w:p>
        </w:tc>
        <w:tc>
          <w:tcPr>
            <w:tcW w:w="920" w:type="dxa"/>
            <w:vAlign w:val="bottom"/>
          </w:tcPr>
          <w:p w:rsidR="00965B38" w:rsidRPr="00572CC9" w:rsidRDefault="00965B38" w:rsidP="00965B38">
            <w:pPr>
              <w:spacing w:line="165" w:lineRule="exact"/>
              <w:ind w:right="24"/>
              <w:jc w:val="right"/>
              <w:rPr>
                <w:sz w:val="20"/>
              </w:rPr>
            </w:pPr>
          </w:p>
        </w:tc>
        <w:tc>
          <w:tcPr>
            <w:tcW w:w="82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10</w:t>
            </w:r>
          </w:p>
        </w:tc>
        <w:tc>
          <w:tcPr>
            <w:tcW w:w="5140" w:type="dxa"/>
            <w:vAlign w:val="bottom"/>
          </w:tcPr>
          <w:p w:rsidR="00965B38" w:rsidRPr="00572CC9" w:rsidRDefault="00965B38" w:rsidP="00965B38">
            <w:pPr>
              <w:spacing w:line="165" w:lineRule="exact"/>
              <w:ind w:left="20"/>
              <w:rPr>
                <w:sz w:val="20"/>
              </w:rPr>
            </w:pPr>
            <w:r w:rsidRPr="00572CC9">
              <w:rPr>
                <w:sz w:val="20"/>
              </w:rPr>
              <w:t>Проклейка швов ГКЛ серпянкой/малярным бинтом</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proofErr w:type="spellStart"/>
            <w:r w:rsidRPr="00572CC9">
              <w:rPr>
                <w:w w:val="97"/>
                <w:sz w:val="20"/>
              </w:rPr>
              <w:t>п.</w:t>
            </w:r>
            <w:proofErr w:type="gramStart"/>
            <w:r w:rsidRPr="00572CC9">
              <w:rPr>
                <w:w w:val="97"/>
                <w:sz w:val="20"/>
              </w:rPr>
              <w:t>м</w:t>
            </w:r>
            <w:proofErr w:type="spellEnd"/>
            <w:proofErr w:type="gramEnd"/>
            <w:r w:rsidRPr="00572CC9">
              <w:rPr>
                <w:w w:val="97"/>
                <w:sz w:val="20"/>
              </w:rPr>
              <w:t>.</w:t>
            </w:r>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12,39</w:t>
            </w:r>
          </w:p>
        </w:tc>
        <w:tc>
          <w:tcPr>
            <w:tcW w:w="920" w:type="dxa"/>
            <w:vAlign w:val="bottom"/>
          </w:tcPr>
          <w:p w:rsidR="00965B38" w:rsidRPr="00572CC9" w:rsidRDefault="00965B38" w:rsidP="00965B38">
            <w:pPr>
              <w:spacing w:line="165" w:lineRule="exact"/>
              <w:ind w:right="24"/>
              <w:jc w:val="right"/>
              <w:rPr>
                <w:sz w:val="20"/>
              </w:rPr>
            </w:pPr>
          </w:p>
        </w:tc>
        <w:tc>
          <w:tcPr>
            <w:tcW w:w="82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15</w:t>
            </w:r>
          </w:p>
        </w:tc>
        <w:tc>
          <w:tcPr>
            <w:tcW w:w="5140" w:type="dxa"/>
            <w:vAlign w:val="bottom"/>
          </w:tcPr>
          <w:p w:rsidR="00965B38" w:rsidRPr="00572CC9" w:rsidRDefault="00965B38" w:rsidP="00965B38">
            <w:pPr>
              <w:spacing w:line="165" w:lineRule="exact"/>
              <w:ind w:left="20"/>
              <w:rPr>
                <w:sz w:val="20"/>
              </w:rPr>
            </w:pPr>
            <w:r w:rsidRPr="00572CC9">
              <w:rPr>
                <w:sz w:val="20"/>
              </w:rPr>
              <w:t>Монтаж ГКЛ потолков 1-уровневых (2 слоя)</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12,39</w:t>
            </w:r>
          </w:p>
        </w:tc>
        <w:tc>
          <w:tcPr>
            <w:tcW w:w="920" w:type="dxa"/>
            <w:vAlign w:val="bottom"/>
          </w:tcPr>
          <w:p w:rsidR="00965B38" w:rsidRPr="00572CC9" w:rsidRDefault="00965B38" w:rsidP="00965B38">
            <w:pPr>
              <w:spacing w:line="165" w:lineRule="exact"/>
              <w:ind w:right="24"/>
              <w:jc w:val="right"/>
              <w:rPr>
                <w:sz w:val="20"/>
              </w:rPr>
            </w:pPr>
          </w:p>
        </w:tc>
        <w:tc>
          <w:tcPr>
            <w:tcW w:w="82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t>*</w:t>
            </w:r>
          </w:p>
        </w:tc>
        <w:tc>
          <w:tcPr>
            <w:tcW w:w="5140" w:type="dxa"/>
            <w:shd w:val="clear" w:color="auto" w:fill="FFFFCC"/>
            <w:vAlign w:val="bottom"/>
          </w:tcPr>
          <w:p w:rsidR="00965B38" w:rsidRPr="00572CC9" w:rsidRDefault="00965B38" w:rsidP="00965B38">
            <w:pPr>
              <w:spacing w:line="165" w:lineRule="exact"/>
              <w:ind w:left="20"/>
              <w:rPr>
                <w:sz w:val="20"/>
              </w:rPr>
            </w:pPr>
            <w:r w:rsidRPr="00572CC9">
              <w:rPr>
                <w:b/>
                <w:bCs/>
                <w:sz w:val="20"/>
              </w:rPr>
              <w:t>Итого по работам по потолку</w:t>
            </w:r>
          </w:p>
        </w:tc>
        <w:tc>
          <w:tcPr>
            <w:tcW w:w="90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p>
        </w:tc>
        <w:tc>
          <w:tcPr>
            <w:tcW w:w="820" w:type="dxa"/>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t>#</w:t>
            </w:r>
          </w:p>
        </w:tc>
        <w:tc>
          <w:tcPr>
            <w:tcW w:w="5140" w:type="dxa"/>
            <w:shd w:val="clear" w:color="auto" w:fill="FFFFCC"/>
            <w:vAlign w:val="bottom"/>
          </w:tcPr>
          <w:p w:rsidR="00965B38" w:rsidRPr="00572CC9" w:rsidRDefault="00965B38" w:rsidP="00965B38">
            <w:pPr>
              <w:spacing w:line="165" w:lineRule="exact"/>
              <w:ind w:left="782"/>
              <w:jc w:val="center"/>
              <w:rPr>
                <w:sz w:val="20"/>
              </w:rPr>
            </w:pPr>
            <w:r w:rsidRPr="00572CC9">
              <w:rPr>
                <w:b/>
                <w:bCs/>
                <w:i/>
                <w:iCs/>
                <w:w w:val="97"/>
                <w:sz w:val="20"/>
              </w:rPr>
              <w:t>Откосы (Этап II и III - Черновые и Лицевые работы)</w:t>
            </w:r>
          </w:p>
        </w:tc>
        <w:tc>
          <w:tcPr>
            <w:tcW w:w="90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r w:rsidRPr="00572CC9">
              <w:rPr>
                <w:color w:val="FFFFCC"/>
                <w:sz w:val="20"/>
              </w:rPr>
              <w:t>0,00р.</w:t>
            </w:r>
          </w:p>
        </w:tc>
        <w:tc>
          <w:tcPr>
            <w:tcW w:w="820" w:type="dxa"/>
            <w:shd w:val="clear" w:color="auto" w:fill="FFFFCC"/>
            <w:vAlign w:val="bottom"/>
          </w:tcPr>
          <w:p w:rsidR="00965B38" w:rsidRPr="00572CC9" w:rsidRDefault="00965B38" w:rsidP="00965B38">
            <w:pPr>
              <w:spacing w:line="165" w:lineRule="exact"/>
              <w:jc w:val="right"/>
              <w:rPr>
                <w:sz w:val="20"/>
              </w:rPr>
            </w:pPr>
            <w:r w:rsidRPr="00572CC9">
              <w:rPr>
                <w:color w:val="FFFFCC"/>
                <w:w w:val="99"/>
                <w:sz w:val="20"/>
              </w:rPr>
              <w:t>15 458,40р.</w:t>
            </w: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12</w:t>
            </w:r>
          </w:p>
        </w:tc>
        <w:tc>
          <w:tcPr>
            <w:tcW w:w="5140" w:type="dxa"/>
            <w:vAlign w:val="bottom"/>
          </w:tcPr>
          <w:p w:rsidR="00965B38" w:rsidRPr="00572CC9" w:rsidRDefault="00965B38" w:rsidP="00965B38">
            <w:pPr>
              <w:spacing w:line="165" w:lineRule="exact"/>
              <w:ind w:left="20"/>
              <w:rPr>
                <w:sz w:val="20"/>
              </w:rPr>
            </w:pPr>
            <w:r w:rsidRPr="00572CC9">
              <w:rPr>
                <w:sz w:val="20"/>
              </w:rPr>
              <w:t xml:space="preserve">Монтаж </w:t>
            </w:r>
            <w:proofErr w:type="gramStart"/>
            <w:r w:rsidRPr="00572CC9">
              <w:rPr>
                <w:sz w:val="20"/>
              </w:rPr>
              <w:t>сэндвич-панелей</w:t>
            </w:r>
            <w:proofErr w:type="gramEnd"/>
            <w:r w:rsidRPr="00572CC9">
              <w:rPr>
                <w:sz w:val="20"/>
              </w:rPr>
              <w:t xml:space="preserve"> ПВХ</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proofErr w:type="spellStart"/>
            <w:r w:rsidRPr="00572CC9">
              <w:rPr>
                <w:w w:val="97"/>
                <w:sz w:val="20"/>
              </w:rPr>
              <w:t>п.</w:t>
            </w:r>
            <w:proofErr w:type="gramStart"/>
            <w:r w:rsidRPr="00572CC9">
              <w:rPr>
                <w:w w:val="97"/>
                <w:sz w:val="20"/>
              </w:rPr>
              <w:t>м</w:t>
            </w:r>
            <w:proofErr w:type="spellEnd"/>
            <w:proofErr w:type="gramEnd"/>
            <w:r w:rsidRPr="00572CC9">
              <w:rPr>
                <w:w w:val="97"/>
                <w:sz w:val="20"/>
              </w:rPr>
              <w:t>.</w:t>
            </w:r>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11,40</w:t>
            </w:r>
          </w:p>
        </w:tc>
        <w:tc>
          <w:tcPr>
            <w:tcW w:w="920" w:type="dxa"/>
            <w:vAlign w:val="bottom"/>
          </w:tcPr>
          <w:p w:rsidR="00965B38" w:rsidRPr="00572CC9" w:rsidRDefault="00965B38" w:rsidP="00965B38">
            <w:pPr>
              <w:spacing w:line="165" w:lineRule="exact"/>
              <w:ind w:right="24"/>
              <w:jc w:val="right"/>
              <w:rPr>
                <w:sz w:val="20"/>
              </w:rPr>
            </w:pPr>
          </w:p>
        </w:tc>
        <w:tc>
          <w:tcPr>
            <w:tcW w:w="82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13</w:t>
            </w:r>
          </w:p>
        </w:tc>
        <w:tc>
          <w:tcPr>
            <w:tcW w:w="5140" w:type="dxa"/>
            <w:vAlign w:val="bottom"/>
          </w:tcPr>
          <w:p w:rsidR="00965B38" w:rsidRPr="00572CC9" w:rsidRDefault="00965B38" w:rsidP="00965B38">
            <w:pPr>
              <w:spacing w:line="165" w:lineRule="exact"/>
              <w:ind w:left="20"/>
              <w:rPr>
                <w:sz w:val="20"/>
              </w:rPr>
            </w:pPr>
            <w:r w:rsidRPr="00572CC9">
              <w:rPr>
                <w:sz w:val="20"/>
              </w:rPr>
              <w:t>Монтаж ПВХ уголков</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proofErr w:type="spellStart"/>
            <w:r w:rsidRPr="00572CC9">
              <w:rPr>
                <w:w w:val="97"/>
                <w:sz w:val="20"/>
              </w:rPr>
              <w:t>п.</w:t>
            </w:r>
            <w:proofErr w:type="gramStart"/>
            <w:r w:rsidRPr="00572CC9">
              <w:rPr>
                <w:w w:val="97"/>
                <w:sz w:val="20"/>
              </w:rPr>
              <w:t>м</w:t>
            </w:r>
            <w:proofErr w:type="spellEnd"/>
            <w:proofErr w:type="gramEnd"/>
            <w:r w:rsidRPr="00572CC9">
              <w:rPr>
                <w:w w:val="97"/>
                <w:sz w:val="20"/>
              </w:rPr>
              <w:t>.</w:t>
            </w:r>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11,40</w:t>
            </w:r>
          </w:p>
        </w:tc>
        <w:tc>
          <w:tcPr>
            <w:tcW w:w="920" w:type="dxa"/>
            <w:vAlign w:val="bottom"/>
          </w:tcPr>
          <w:p w:rsidR="00965B38" w:rsidRPr="00572CC9" w:rsidRDefault="00965B38" w:rsidP="00965B38">
            <w:pPr>
              <w:spacing w:line="165" w:lineRule="exact"/>
              <w:ind w:right="24"/>
              <w:jc w:val="right"/>
              <w:rPr>
                <w:sz w:val="20"/>
              </w:rPr>
            </w:pPr>
          </w:p>
        </w:tc>
        <w:tc>
          <w:tcPr>
            <w:tcW w:w="82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t>*</w:t>
            </w:r>
          </w:p>
        </w:tc>
        <w:tc>
          <w:tcPr>
            <w:tcW w:w="5140" w:type="dxa"/>
            <w:shd w:val="clear" w:color="auto" w:fill="FFFFCC"/>
            <w:vAlign w:val="bottom"/>
          </w:tcPr>
          <w:p w:rsidR="00965B38" w:rsidRPr="00572CC9" w:rsidRDefault="00965B38" w:rsidP="00965B38">
            <w:pPr>
              <w:spacing w:line="165" w:lineRule="exact"/>
              <w:ind w:left="20"/>
              <w:rPr>
                <w:sz w:val="20"/>
              </w:rPr>
            </w:pPr>
            <w:r w:rsidRPr="00572CC9">
              <w:rPr>
                <w:b/>
                <w:bCs/>
                <w:sz w:val="20"/>
              </w:rPr>
              <w:t>Итого по работам с откосами</w:t>
            </w:r>
          </w:p>
        </w:tc>
        <w:tc>
          <w:tcPr>
            <w:tcW w:w="90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p>
        </w:tc>
        <w:tc>
          <w:tcPr>
            <w:tcW w:w="820" w:type="dxa"/>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t>#</w:t>
            </w:r>
          </w:p>
        </w:tc>
        <w:tc>
          <w:tcPr>
            <w:tcW w:w="5140" w:type="dxa"/>
            <w:shd w:val="clear" w:color="auto" w:fill="FFFFCC"/>
            <w:vAlign w:val="bottom"/>
          </w:tcPr>
          <w:p w:rsidR="00965B38" w:rsidRPr="00572CC9" w:rsidRDefault="00965B38" w:rsidP="00965B38">
            <w:pPr>
              <w:spacing w:line="165" w:lineRule="exact"/>
              <w:ind w:left="762"/>
              <w:jc w:val="center"/>
              <w:rPr>
                <w:sz w:val="20"/>
              </w:rPr>
            </w:pPr>
            <w:r w:rsidRPr="00572CC9">
              <w:rPr>
                <w:b/>
                <w:bCs/>
                <w:i/>
                <w:iCs/>
                <w:w w:val="97"/>
                <w:sz w:val="20"/>
              </w:rPr>
              <w:t>Пол (Этап III - Лицевые работы)</w:t>
            </w:r>
          </w:p>
        </w:tc>
        <w:tc>
          <w:tcPr>
            <w:tcW w:w="90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p>
        </w:tc>
        <w:tc>
          <w:tcPr>
            <w:tcW w:w="820" w:type="dxa"/>
            <w:shd w:val="clear" w:color="auto" w:fill="FFFFCC"/>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lastRenderedPageBreak/>
              <w:t>8</w:t>
            </w:r>
          </w:p>
        </w:tc>
        <w:tc>
          <w:tcPr>
            <w:tcW w:w="5140" w:type="dxa"/>
            <w:vAlign w:val="bottom"/>
          </w:tcPr>
          <w:p w:rsidR="00965B38" w:rsidRPr="00572CC9" w:rsidRDefault="00965B38" w:rsidP="00965B38">
            <w:pPr>
              <w:spacing w:line="165" w:lineRule="exact"/>
              <w:ind w:left="20"/>
              <w:rPr>
                <w:sz w:val="20"/>
              </w:rPr>
            </w:pPr>
            <w:r w:rsidRPr="00572CC9">
              <w:rPr>
                <w:sz w:val="20"/>
              </w:rPr>
              <w:t>Укладка ламината (с подложкой)</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12,39</w:t>
            </w:r>
          </w:p>
        </w:tc>
        <w:tc>
          <w:tcPr>
            <w:tcW w:w="920" w:type="dxa"/>
            <w:vAlign w:val="bottom"/>
          </w:tcPr>
          <w:p w:rsidR="00965B38" w:rsidRPr="00572CC9" w:rsidRDefault="00965B38" w:rsidP="00965B38">
            <w:pPr>
              <w:spacing w:line="165" w:lineRule="exact"/>
              <w:ind w:right="24"/>
              <w:jc w:val="right"/>
              <w:rPr>
                <w:sz w:val="20"/>
              </w:rPr>
            </w:pPr>
          </w:p>
        </w:tc>
        <w:tc>
          <w:tcPr>
            <w:tcW w:w="82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22</w:t>
            </w:r>
          </w:p>
        </w:tc>
        <w:tc>
          <w:tcPr>
            <w:tcW w:w="5140" w:type="dxa"/>
            <w:vAlign w:val="bottom"/>
          </w:tcPr>
          <w:p w:rsidR="00965B38" w:rsidRPr="00572CC9" w:rsidRDefault="00965B38" w:rsidP="00965B38">
            <w:pPr>
              <w:spacing w:line="165" w:lineRule="exact"/>
              <w:ind w:left="20"/>
              <w:rPr>
                <w:sz w:val="20"/>
              </w:rPr>
            </w:pPr>
            <w:r w:rsidRPr="00572CC9">
              <w:rPr>
                <w:sz w:val="20"/>
              </w:rPr>
              <w:t>Монтаж плинтуса/декоративных уголков ПВХ</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proofErr w:type="spellStart"/>
            <w:r w:rsidRPr="00572CC9">
              <w:rPr>
                <w:w w:val="97"/>
                <w:sz w:val="20"/>
              </w:rPr>
              <w:t>п.</w:t>
            </w:r>
            <w:proofErr w:type="gramStart"/>
            <w:r w:rsidRPr="00572CC9">
              <w:rPr>
                <w:w w:val="97"/>
                <w:sz w:val="20"/>
              </w:rPr>
              <w:t>м</w:t>
            </w:r>
            <w:proofErr w:type="spellEnd"/>
            <w:proofErr w:type="gramEnd"/>
            <w:r w:rsidRPr="00572CC9">
              <w:rPr>
                <w:w w:val="97"/>
                <w:sz w:val="20"/>
              </w:rPr>
              <w:t>.</w:t>
            </w:r>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14,16</w:t>
            </w:r>
          </w:p>
        </w:tc>
        <w:tc>
          <w:tcPr>
            <w:tcW w:w="920" w:type="dxa"/>
            <w:vAlign w:val="bottom"/>
          </w:tcPr>
          <w:p w:rsidR="00965B38" w:rsidRPr="00572CC9" w:rsidRDefault="00965B38" w:rsidP="00965B38">
            <w:pPr>
              <w:spacing w:line="165" w:lineRule="exact"/>
              <w:ind w:right="24"/>
              <w:jc w:val="right"/>
              <w:rPr>
                <w:sz w:val="20"/>
              </w:rPr>
            </w:pPr>
          </w:p>
        </w:tc>
        <w:tc>
          <w:tcPr>
            <w:tcW w:w="82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t>*</w:t>
            </w:r>
          </w:p>
        </w:tc>
        <w:tc>
          <w:tcPr>
            <w:tcW w:w="5140" w:type="dxa"/>
            <w:shd w:val="clear" w:color="auto" w:fill="FFFFCC"/>
            <w:vAlign w:val="bottom"/>
          </w:tcPr>
          <w:p w:rsidR="00965B38" w:rsidRPr="00572CC9" w:rsidRDefault="00965B38" w:rsidP="00965B38">
            <w:pPr>
              <w:spacing w:line="165" w:lineRule="exact"/>
              <w:ind w:left="20"/>
              <w:rPr>
                <w:sz w:val="20"/>
              </w:rPr>
            </w:pPr>
            <w:r w:rsidRPr="00572CC9">
              <w:rPr>
                <w:b/>
                <w:bCs/>
                <w:sz w:val="20"/>
              </w:rPr>
              <w:t>Итого по напольным работам</w:t>
            </w:r>
          </w:p>
        </w:tc>
        <w:tc>
          <w:tcPr>
            <w:tcW w:w="90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p>
        </w:tc>
        <w:tc>
          <w:tcPr>
            <w:tcW w:w="820" w:type="dxa"/>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t>#</w:t>
            </w:r>
          </w:p>
        </w:tc>
        <w:tc>
          <w:tcPr>
            <w:tcW w:w="5140" w:type="dxa"/>
            <w:shd w:val="clear" w:color="auto" w:fill="FFFFCC"/>
            <w:vAlign w:val="bottom"/>
          </w:tcPr>
          <w:p w:rsidR="00965B38" w:rsidRPr="00572CC9" w:rsidRDefault="00965B38" w:rsidP="00965B38">
            <w:pPr>
              <w:spacing w:line="165" w:lineRule="exact"/>
              <w:ind w:left="782"/>
              <w:jc w:val="center"/>
              <w:rPr>
                <w:sz w:val="20"/>
              </w:rPr>
            </w:pPr>
            <w:r w:rsidRPr="00572CC9">
              <w:rPr>
                <w:b/>
                <w:bCs/>
                <w:i/>
                <w:iCs/>
                <w:w w:val="97"/>
                <w:sz w:val="20"/>
              </w:rPr>
              <w:t>Стены (Этап III - Лицевые работы)</w:t>
            </w:r>
          </w:p>
        </w:tc>
        <w:tc>
          <w:tcPr>
            <w:tcW w:w="90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r w:rsidRPr="00572CC9">
              <w:rPr>
                <w:color w:val="FFFFCC"/>
                <w:sz w:val="20"/>
              </w:rPr>
              <w:t>0,00р.</w:t>
            </w:r>
          </w:p>
        </w:tc>
        <w:tc>
          <w:tcPr>
            <w:tcW w:w="820" w:type="dxa"/>
            <w:shd w:val="clear" w:color="auto" w:fill="FFFFCC"/>
            <w:vAlign w:val="bottom"/>
          </w:tcPr>
          <w:p w:rsidR="00965B38" w:rsidRPr="00572CC9" w:rsidRDefault="00965B38" w:rsidP="00965B38">
            <w:pPr>
              <w:spacing w:line="165" w:lineRule="exact"/>
              <w:jc w:val="right"/>
              <w:rPr>
                <w:sz w:val="20"/>
              </w:rPr>
            </w:pPr>
            <w:r w:rsidRPr="00572CC9">
              <w:rPr>
                <w:color w:val="FFFFCC"/>
                <w:w w:val="99"/>
                <w:sz w:val="20"/>
              </w:rPr>
              <w:t>15 144,53р.</w:t>
            </w: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2</w:t>
            </w:r>
          </w:p>
        </w:tc>
        <w:tc>
          <w:tcPr>
            <w:tcW w:w="5140" w:type="dxa"/>
            <w:vAlign w:val="bottom"/>
          </w:tcPr>
          <w:p w:rsidR="00965B38" w:rsidRPr="00572CC9" w:rsidRDefault="00965B38" w:rsidP="00965B38">
            <w:pPr>
              <w:spacing w:line="165" w:lineRule="exact"/>
              <w:ind w:left="20"/>
              <w:rPr>
                <w:sz w:val="20"/>
              </w:rPr>
            </w:pPr>
            <w:r w:rsidRPr="00572CC9">
              <w:rPr>
                <w:sz w:val="20"/>
              </w:rPr>
              <w:t>Оклейка стен обоями без подбора</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33,51</w:t>
            </w:r>
          </w:p>
        </w:tc>
        <w:tc>
          <w:tcPr>
            <w:tcW w:w="920" w:type="dxa"/>
            <w:vAlign w:val="bottom"/>
          </w:tcPr>
          <w:p w:rsidR="00965B38" w:rsidRPr="00572CC9" w:rsidRDefault="00965B38" w:rsidP="00965B38">
            <w:pPr>
              <w:spacing w:line="165" w:lineRule="exact"/>
              <w:ind w:right="24"/>
              <w:jc w:val="right"/>
              <w:rPr>
                <w:sz w:val="20"/>
              </w:rPr>
            </w:pPr>
          </w:p>
        </w:tc>
        <w:tc>
          <w:tcPr>
            <w:tcW w:w="82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t>*</w:t>
            </w:r>
          </w:p>
        </w:tc>
        <w:tc>
          <w:tcPr>
            <w:tcW w:w="5140" w:type="dxa"/>
            <w:shd w:val="clear" w:color="auto" w:fill="FFFFCC"/>
            <w:vAlign w:val="bottom"/>
          </w:tcPr>
          <w:p w:rsidR="00965B38" w:rsidRPr="00572CC9" w:rsidRDefault="00965B38" w:rsidP="00965B38">
            <w:pPr>
              <w:spacing w:line="165" w:lineRule="exact"/>
              <w:ind w:left="20"/>
              <w:rPr>
                <w:sz w:val="20"/>
              </w:rPr>
            </w:pPr>
            <w:r w:rsidRPr="00572CC9">
              <w:rPr>
                <w:b/>
                <w:bCs/>
                <w:sz w:val="20"/>
              </w:rPr>
              <w:t>Итого по стеновым работам</w:t>
            </w:r>
          </w:p>
        </w:tc>
        <w:tc>
          <w:tcPr>
            <w:tcW w:w="90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p>
        </w:tc>
        <w:tc>
          <w:tcPr>
            <w:tcW w:w="820" w:type="dxa"/>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t>#</w:t>
            </w:r>
          </w:p>
        </w:tc>
        <w:tc>
          <w:tcPr>
            <w:tcW w:w="5140" w:type="dxa"/>
            <w:shd w:val="clear" w:color="auto" w:fill="FFFFCC"/>
            <w:vAlign w:val="bottom"/>
          </w:tcPr>
          <w:p w:rsidR="00965B38" w:rsidRPr="00572CC9" w:rsidRDefault="00965B38" w:rsidP="00965B38">
            <w:pPr>
              <w:spacing w:line="165" w:lineRule="exact"/>
              <w:ind w:left="782"/>
              <w:jc w:val="center"/>
              <w:rPr>
                <w:sz w:val="20"/>
              </w:rPr>
            </w:pPr>
            <w:r w:rsidRPr="00572CC9">
              <w:rPr>
                <w:b/>
                <w:bCs/>
                <w:i/>
                <w:iCs/>
                <w:w w:val="97"/>
                <w:sz w:val="20"/>
              </w:rPr>
              <w:t>Лакокрасочные работы (Этап III - Лицевые работы)</w:t>
            </w:r>
          </w:p>
        </w:tc>
        <w:tc>
          <w:tcPr>
            <w:tcW w:w="90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r w:rsidRPr="00572CC9">
              <w:rPr>
                <w:color w:val="FFFFCC"/>
                <w:sz w:val="20"/>
              </w:rPr>
              <w:t>0,00р.</w:t>
            </w:r>
          </w:p>
        </w:tc>
        <w:tc>
          <w:tcPr>
            <w:tcW w:w="820" w:type="dxa"/>
            <w:shd w:val="clear" w:color="auto" w:fill="FFFFCC"/>
            <w:vAlign w:val="bottom"/>
          </w:tcPr>
          <w:p w:rsidR="00965B38" w:rsidRPr="00572CC9" w:rsidRDefault="00965B38" w:rsidP="00965B38">
            <w:pPr>
              <w:spacing w:line="165" w:lineRule="exact"/>
              <w:jc w:val="right"/>
              <w:rPr>
                <w:sz w:val="20"/>
              </w:rPr>
            </w:pPr>
            <w:r w:rsidRPr="00572CC9">
              <w:rPr>
                <w:color w:val="FFFFCC"/>
                <w:sz w:val="20"/>
              </w:rPr>
              <w:t>6 902,30р.</w:t>
            </w: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2</w:t>
            </w:r>
          </w:p>
        </w:tc>
        <w:tc>
          <w:tcPr>
            <w:tcW w:w="5140" w:type="dxa"/>
            <w:vAlign w:val="bottom"/>
          </w:tcPr>
          <w:p w:rsidR="00965B38" w:rsidRPr="00572CC9" w:rsidRDefault="00965B38" w:rsidP="00965B38">
            <w:pPr>
              <w:spacing w:line="165" w:lineRule="exact"/>
              <w:ind w:left="20"/>
              <w:rPr>
                <w:sz w:val="20"/>
              </w:rPr>
            </w:pPr>
            <w:r w:rsidRPr="00572CC9">
              <w:rPr>
                <w:sz w:val="20"/>
              </w:rPr>
              <w:t>Покраска потолка (в два слоя)</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12,39</w:t>
            </w:r>
          </w:p>
        </w:tc>
        <w:tc>
          <w:tcPr>
            <w:tcW w:w="920" w:type="dxa"/>
            <w:vAlign w:val="bottom"/>
          </w:tcPr>
          <w:p w:rsidR="00965B38" w:rsidRPr="00572CC9" w:rsidRDefault="00965B38" w:rsidP="00965B38">
            <w:pPr>
              <w:spacing w:line="165" w:lineRule="exact"/>
              <w:ind w:right="24"/>
              <w:jc w:val="right"/>
              <w:rPr>
                <w:sz w:val="20"/>
              </w:rPr>
            </w:pPr>
          </w:p>
        </w:tc>
        <w:tc>
          <w:tcPr>
            <w:tcW w:w="82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2"/>
          <w:jc w:val="center"/>
        </w:trPr>
        <w:tc>
          <w:tcPr>
            <w:tcW w:w="880" w:type="dxa"/>
            <w:shd w:val="clear" w:color="auto" w:fill="FFFFCC"/>
            <w:vAlign w:val="bottom"/>
          </w:tcPr>
          <w:p w:rsidR="00965B38" w:rsidRPr="00572CC9" w:rsidRDefault="00965B38" w:rsidP="00965B38">
            <w:pPr>
              <w:spacing w:line="162" w:lineRule="exact"/>
              <w:ind w:right="342"/>
              <w:jc w:val="right"/>
              <w:rPr>
                <w:sz w:val="20"/>
              </w:rPr>
            </w:pPr>
            <w:r w:rsidRPr="00572CC9">
              <w:rPr>
                <w:i/>
                <w:iCs/>
                <w:color w:val="FFFFCC"/>
                <w:sz w:val="20"/>
              </w:rPr>
              <w:t>*</w:t>
            </w:r>
          </w:p>
        </w:tc>
        <w:tc>
          <w:tcPr>
            <w:tcW w:w="5140" w:type="dxa"/>
            <w:shd w:val="clear" w:color="auto" w:fill="FFFFCC"/>
            <w:vAlign w:val="bottom"/>
          </w:tcPr>
          <w:p w:rsidR="00965B38" w:rsidRPr="00572CC9" w:rsidRDefault="00965B38" w:rsidP="00965B38">
            <w:pPr>
              <w:spacing w:line="162" w:lineRule="exact"/>
              <w:ind w:left="20"/>
              <w:rPr>
                <w:sz w:val="20"/>
              </w:rPr>
            </w:pPr>
            <w:r w:rsidRPr="00572CC9">
              <w:rPr>
                <w:b/>
                <w:bCs/>
                <w:sz w:val="20"/>
              </w:rPr>
              <w:t>Итого по лакокрасочным работам</w:t>
            </w:r>
          </w:p>
        </w:tc>
        <w:tc>
          <w:tcPr>
            <w:tcW w:w="90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2" w:lineRule="exact"/>
              <w:ind w:right="24"/>
              <w:jc w:val="right"/>
              <w:rPr>
                <w:sz w:val="20"/>
              </w:rPr>
            </w:pPr>
          </w:p>
        </w:tc>
        <w:tc>
          <w:tcPr>
            <w:tcW w:w="820" w:type="dxa"/>
            <w:shd w:val="clear" w:color="auto" w:fill="DCE6F1"/>
            <w:vAlign w:val="bottom"/>
          </w:tcPr>
          <w:p w:rsidR="00965B38" w:rsidRPr="00572CC9" w:rsidRDefault="00965B38" w:rsidP="00965B38">
            <w:pPr>
              <w:spacing w:line="162"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t>#</w:t>
            </w:r>
          </w:p>
        </w:tc>
        <w:tc>
          <w:tcPr>
            <w:tcW w:w="6040" w:type="dxa"/>
            <w:gridSpan w:val="2"/>
            <w:shd w:val="clear" w:color="auto" w:fill="FFFFCC"/>
            <w:vAlign w:val="bottom"/>
          </w:tcPr>
          <w:p w:rsidR="00965B38" w:rsidRPr="00572CC9" w:rsidRDefault="00965B38" w:rsidP="00965B38">
            <w:pPr>
              <w:spacing w:line="165" w:lineRule="exact"/>
              <w:jc w:val="center"/>
              <w:rPr>
                <w:sz w:val="20"/>
              </w:rPr>
            </w:pPr>
            <w:r w:rsidRPr="00572CC9">
              <w:rPr>
                <w:b/>
                <w:bCs/>
                <w:i/>
                <w:iCs/>
                <w:w w:val="97"/>
                <w:sz w:val="20"/>
              </w:rPr>
              <w:t>Сантехнические работы (Этап II и III - Черновые и Лицевые работы)</w:t>
            </w: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r w:rsidRPr="00572CC9">
              <w:rPr>
                <w:color w:val="FFFFCC"/>
                <w:sz w:val="20"/>
              </w:rPr>
              <w:t>0,00р.</w:t>
            </w:r>
          </w:p>
        </w:tc>
        <w:tc>
          <w:tcPr>
            <w:tcW w:w="820" w:type="dxa"/>
            <w:shd w:val="clear" w:color="auto" w:fill="FFFFCC"/>
            <w:vAlign w:val="bottom"/>
          </w:tcPr>
          <w:p w:rsidR="00965B38" w:rsidRPr="00572CC9" w:rsidRDefault="00965B38" w:rsidP="00965B38">
            <w:pPr>
              <w:spacing w:line="165" w:lineRule="exact"/>
              <w:jc w:val="right"/>
              <w:rPr>
                <w:sz w:val="20"/>
              </w:rPr>
            </w:pPr>
            <w:r w:rsidRPr="00572CC9">
              <w:rPr>
                <w:color w:val="FFFFCC"/>
                <w:sz w:val="20"/>
              </w:rPr>
              <w:t>5 424,00р.</w:t>
            </w: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64</w:t>
            </w:r>
          </w:p>
        </w:tc>
        <w:tc>
          <w:tcPr>
            <w:tcW w:w="5140" w:type="dxa"/>
            <w:vAlign w:val="bottom"/>
          </w:tcPr>
          <w:p w:rsidR="00965B38" w:rsidRPr="00572CC9" w:rsidRDefault="00965B38" w:rsidP="00965B38">
            <w:pPr>
              <w:spacing w:line="165" w:lineRule="exact"/>
              <w:ind w:left="20"/>
              <w:rPr>
                <w:sz w:val="20"/>
              </w:rPr>
            </w:pPr>
            <w:r w:rsidRPr="00572CC9">
              <w:rPr>
                <w:sz w:val="20"/>
              </w:rPr>
              <w:t>Установка радиатора, без замены, для проведения работ по стенам</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4"/>
                <w:sz w:val="20"/>
              </w:rPr>
              <w:t>шт.</w:t>
            </w:r>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2,00</w:t>
            </w:r>
          </w:p>
        </w:tc>
        <w:tc>
          <w:tcPr>
            <w:tcW w:w="920" w:type="dxa"/>
            <w:vAlign w:val="bottom"/>
          </w:tcPr>
          <w:p w:rsidR="00965B38" w:rsidRPr="00572CC9" w:rsidRDefault="00965B38" w:rsidP="00965B38">
            <w:pPr>
              <w:spacing w:line="165" w:lineRule="exact"/>
              <w:ind w:right="24"/>
              <w:jc w:val="right"/>
              <w:rPr>
                <w:sz w:val="20"/>
              </w:rPr>
            </w:pPr>
          </w:p>
        </w:tc>
        <w:tc>
          <w:tcPr>
            <w:tcW w:w="82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t>*</w:t>
            </w:r>
          </w:p>
        </w:tc>
        <w:tc>
          <w:tcPr>
            <w:tcW w:w="5140" w:type="dxa"/>
            <w:shd w:val="clear" w:color="auto" w:fill="FFFFCC"/>
            <w:vAlign w:val="bottom"/>
          </w:tcPr>
          <w:p w:rsidR="00965B38" w:rsidRPr="00572CC9" w:rsidRDefault="00965B38" w:rsidP="00965B38">
            <w:pPr>
              <w:spacing w:line="165" w:lineRule="exact"/>
              <w:ind w:left="20"/>
              <w:rPr>
                <w:sz w:val="20"/>
              </w:rPr>
            </w:pPr>
            <w:r w:rsidRPr="00572CC9">
              <w:rPr>
                <w:b/>
                <w:bCs/>
                <w:sz w:val="20"/>
              </w:rPr>
              <w:t>Итого по сантехническим работам</w:t>
            </w:r>
          </w:p>
        </w:tc>
        <w:tc>
          <w:tcPr>
            <w:tcW w:w="90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p>
        </w:tc>
        <w:tc>
          <w:tcPr>
            <w:tcW w:w="820" w:type="dxa"/>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t>#</w:t>
            </w:r>
          </w:p>
        </w:tc>
        <w:tc>
          <w:tcPr>
            <w:tcW w:w="5140" w:type="dxa"/>
            <w:shd w:val="clear" w:color="auto" w:fill="FFFFCC"/>
            <w:vAlign w:val="bottom"/>
          </w:tcPr>
          <w:p w:rsidR="00965B38" w:rsidRPr="00572CC9" w:rsidRDefault="00965B38" w:rsidP="00965B38">
            <w:pPr>
              <w:spacing w:line="165" w:lineRule="exact"/>
              <w:ind w:left="762"/>
              <w:jc w:val="center"/>
              <w:rPr>
                <w:sz w:val="20"/>
              </w:rPr>
            </w:pPr>
            <w:r w:rsidRPr="00572CC9">
              <w:rPr>
                <w:b/>
                <w:bCs/>
                <w:i/>
                <w:iCs/>
                <w:w w:val="97"/>
                <w:sz w:val="20"/>
              </w:rPr>
              <w:t>Плотницкие работы (Этап III - Лицевые работы)</w:t>
            </w:r>
          </w:p>
        </w:tc>
        <w:tc>
          <w:tcPr>
            <w:tcW w:w="90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r w:rsidRPr="00572CC9">
              <w:rPr>
                <w:color w:val="FFFFCC"/>
                <w:sz w:val="20"/>
              </w:rPr>
              <w:t>0,00р.</w:t>
            </w:r>
          </w:p>
        </w:tc>
        <w:tc>
          <w:tcPr>
            <w:tcW w:w="820" w:type="dxa"/>
            <w:shd w:val="clear" w:color="auto" w:fill="FFFFCC"/>
            <w:vAlign w:val="bottom"/>
          </w:tcPr>
          <w:p w:rsidR="00965B38" w:rsidRPr="00572CC9" w:rsidRDefault="00965B38" w:rsidP="00965B38">
            <w:pPr>
              <w:spacing w:line="165" w:lineRule="exact"/>
              <w:jc w:val="right"/>
              <w:rPr>
                <w:sz w:val="20"/>
              </w:rPr>
            </w:pPr>
            <w:r w:rsidRPr="00572CC9">
              <w:rPr>
                <w:color w:val="FFFFCC"/>
                <w:sz w:val="20"/>
              </w:rPr>
              <w:t>5 424,00р.</w:t>
            </w: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4</w:t>
            </w:r>
          </w:p>
        </w:tc>
        <w:tc>
          <w:tcPr>
            <w:tcW w:w="5140" w:type="dxa"/>
            <w:vAlign w:val="bottom"/>
          </w:tcPr>
          <w:p w:rsidR="00965B38" w:rsidRPr="00572CC9" w:rsidRDefault="00965B38" w:rsidP="00965B38">
            <w:pPr>
              <w:spacing w:line="165" w:lineRule="exact"/>
              <w:ind w:left="20"/>
              <w:rPr>
                <w:sz w:val="20"/>
              </w:rPr>
            </w:pPr>
            <w:r w:rsidRPr="00572CC9">
              <w:rPr>
                <w:sz w:val="20"/>
              </w:rPr>
              <w:t>Установка пластиковых подоконников до 300 мм</w:t>
            </w:r>
          </w:p>
        </w:tc>
        <w:tc>
          <w:tcPr>
            <w:tcW w:w="90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proofErr w:type="spellStart"/>
            <w:r w:rsidRPr="00572CC9">
              <w:rPr>
                <w:w w:val="97"/>
                <w:sz w:val="20"/>
              </w:rPr>
              <w:t>п.</w:t>
            </w:r>
            <w:proofErr w:type="gramStart"/>
            <w:r w:rsidRPr="00572CC9">
              <w:rPr>
                <w:w w:val="97"/>
                <w:sz w:val="20"/>
              </w:rPr>
              <w:t>м</w:t>
            </w:r>
            <w:proofErr w:type="spellEnd"/>
            <w:proofErr w:type="gramEnd"/>
            <w:r w:rsidRPr="00572CC9">
              <w:rPr>
                <w:w w:val="97"/>
                <w:sz w:val="20"/>
              </w:rPr>
              <w:t>.</w:t>
            </w:r>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4,00</w:t>
            </w:r>
          </w:p>
        </w:tc>
        <w:tc>
          <w:tcPr>
            <w:tcW w:w="920" w:type="dxa"/>
            <w:vAlign w:val="bottom"/>
          </w:tcPr>
          <w:p w:rsidR="00965B38" w:rsidRPr="00572CC9" w:rsidRDefault="00965B38" w:rsidP="00965B38">
            <w:pPr>
              <w:spacing w:line="165" w:lineRule="exact"/>
              <w:ind w:right="24"/>
              <w:jc w:val="right"/>
              <w:rPr>
                <w:sz w:val="20"/>
              </w:rPr>
            </w:pPr>
          </w:p>
        </w:tc>
        <w:tc>
          <w:tcPr>
            <w:tcW w:w="82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t>*</w:t>
            </w:r>
          </w:p>
        </w:tc>
        <w:tc>
          <w:tcPr>
            <w:tcW w:w="5140" w:type="dxa"/>
            <w:shd w:val="clear" w:color="auto" w:fill="FFFFCC"/>
            <w:vAlign w:val="bottom"/>
          </w:tcPr>
          <w:p w:rsidR="00965B38" w:rsidRPr="00572CC9" w:rsidRDefault="00965B38" w:rsidP="00965B38">
            <w:pPr>
              <w:spacing w:line="165" w:lineRule="exact"/>
              <w:ind w:left="20"/>
              <w:rPr>
                <w:sz w:val="20"/>
              </w:rPr>
            </w:pPr>
            <w:r w:rsidRPr="00572CC9">
              <w:rPr>
                <w:b/>
                <w:bCs/>
                <w:sz w:val="20"/>
              </w:rPr>
              <w:t>Итого по плотницким работам</w:t>
            </w:r>
          </w:p>
        </w:tc>
        <w:tc>
          <w:tcPr>
            <w:tcW w:w="90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p>
        </w:tc>
        <w:tc>
          <w:tcPr>
            <w:tcW w:w="820" w:type="dxa"/>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2"/>
          <w:jc w:val="center"/>
        </w:trPr>
        <w:tc>
          <w:tcPr>
            <w:tcW w:w="880" w:type="dxa"/>
            <w:shd w:val="clear" w:color="auto" w:fill="FFFFCC"/>
            <w:vAlign w:val="bottom"/>
          </w:tcPr>
          <w:p w:rsidR="00965B38" w:rsidRPr="00572CC9" w:rsidRDefault="00965B38" w:rsidP="00965B38">
            <w:pPr>
              <w:spacing w:line="162" w:lineRule="exact"/>
              <w:ind w:right="342"/>
              <w:jc w:val="right"/>
              <w:rPr>
                <w:sz w:val="20"/>
              </w:rPr>
            </w:pPr>
            <w:r w:rsidRPr="00572CC9">
              <w:rPr>
                <w:i/>
                <w:iCs/>
                <w:color w:val="FFFFCC"/>
                <w:sz w:val="20"/>
              </w:rPr>
              <w:t>*</w:t>
            </w:r>
          </w:p>
        </w:tc>
        <w:tc>
          <w:tcPr>
            <w:tcW w:w="5140" w:type="dxa"/>
            <w:shd w:val="clear" w:color="auto" w:fill="FFFFCC"/>
            <w:vAlign w:val="bottom"/>
          </w:tcPr>
          <w:p w:rsidR="00965B38" w:rsidRPr="00572CC9" w:rsidRDefault="00965B38" w:rsidP="00965B38">
            <w:pPr>
              <w:spacing w:line="162" w:lineRule="exact"/>
              <w:ind w:left="20"/>
              <w:rPr>
                <w:sz w:val="20"/>
              </w:rPr>
            </w:pPr>
            <w:r w:rsidRPr="00572CC9">
              <w:rPr>
                <w:b/>
                <w:bCs/>
                <w:sz w:val="20"/>
              </w:rPr>
              <w:t>Итого по работам</w:t>
            </w:r>
          </w:p>
        </w:tc>
        <w:tc>
          <w:tcPr>
            <w:tcW w:w="90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rPr>
                <w:sz w:val="20"/>
              </w:rPr>
            </w:pPr>
          </w:p>
        </w:tc>
        <w:tc>
          <w:tcPr>
            <w:tcW w:w="820" w:type="dxa"/>
            <w:shd w:val="clear" w:color="auto" w:fill="DCE6F1"/>
            <w:vAlign w:val="bottom"/>
          </w:tcPr>
          <w:p w:rsidR="00965B38" w:rsidRPr="00572CC9" w:rsidRDefault="00965B38" w:rsidP="00965B38">
            <w:pPr>
              <w:spacing w:line="162"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2"/>
              <w:jc w:val="right"/>
              <w:rPr>
                <w:sz w:val="20"/>
              </w:rPr>
            </w:pPr>
            <w:r w:rsidRPr="00572CC9">
              <w:rPr>
                <w:i/>
                <w:iCs/>
                <w:color w:val="FFFFCC"/>
                <w:sz w:val="20"/>
              </w:rPr>
              <w:t>*</w:t>
            </w:r>
          </w:p>
        </w:tc>
        <w:tc>
          <w:tcPr>
            <w:tcW w:w="5140" w:type="dxa"/>
            <w:shd w:val="clear" w:color="auto" w:fill="FFFFCC"/>
            <w:vAlign w:val="bottom"/>
          </w:tcPr>
          <w:p w:rsidR="00965B38" w:rsidRPr="00572CC9" w:rsidRDefault="00965B38" w:rsidP="00965B38">
            <w:pPr>
              <w:spacing w:line="165" w:lineRule="exact"/>
              <w:ind w:left="20"/>
              <w:rPr>
                <w:sz w:val="20"/>
              </w:rPr>
            </w:pPr>
            <w:r w:rsidRPr="00572CC9">
              <w:rPr>
                <w:b/>
                <w:bCs/>
                <w:sz w:val="20"/>
              </w:rPr>
              <w:t>ИТОГО по работам с учетом скидки</w:t>
            </w:r>
          </w:p>
        </w:tc>
        <w:tc>
          <w:tcPr>
            <w:tcW w:w="90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rPr>
                <w:sz w:val="20"/>
              </w:rPr>
            </w:pPr>
          </w:p>
        </w:tc>
        <w:tc>
          <w:tcPr>
            <w:tcW w:w="820" w:type="dxa"/>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bl>
    <w:p w:rsidR="00965B38" w:rsidRDefault="00965B38" w:rsidP="00965B38">
      <w:pPr>
        <w:rPr>
          <w:b/>
          <w:sz w:val="20"/>
        </w:rPr>
      </w:pPr>
    </w:p>
    <w:p w:rsidR="00965B38" w:rsidRDefault="00965B38" w:rsidP="00965B38">
      <w:pPr>
        <w:rPr>
          <w:b/>
          <w:sz w:val="20"/>
        </w:rPr>
      </w:pPr>
      <w:r w:rsidRPr="00CD3613">
        <w:rPr>
          <w:b/>
          <w:sz w:val="20"/>
        </w:rPr>
        <w:t xml:space="preserve">ГОСТИНАЯ </w:t>
      </w:r>
    </w:p>
    <w:tbl>
      <w:tblPr>
        <w:tblW w:w="10460"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0"/>
        <w:gridCol w:w="5520"/>
        <w:gridCol w:w="500"/>
        <w:gridCol w:w="860"/>
        <w:gridCol w:w="860"/>
        <w:gridCol w:w="860"/>
        <w:gridCol w:w="930"/>
        <w:gridCol w:w="30"/>
      </w:tblGrid>
      <w:tr w:rsidR="00965B38" w:rsidRPr="00572CC9" w:rsidTr="00F24F06">
        <w:trPr>
          <w:trHeight w:val="38"/>
          <w:jc w:val="center"/>
        </w:trPr>
        <w:tc>
          <w:tcPr>
            <w:tcW w:w="900" w:type="dxa"/>
            <w:vAlign w:val="bottom"/>
          </w:tcPr>
          <w:p w:rsidR="00965B38" w:rsidRPr="00572CC9" w:rsidRDefault="00965B38" w:rsidP="00965B38">
            <w:pPr>
              <w:rPr>
                <w:sz w:val="20"/>
              </w:rPr>
            </w:pPr>
          </w:p>
        </w:tc>
        <w:tc>
          <w:tcPr>
            <w:tcW w:w="5520" w:type="dxa"/>
            <w:vAlign w:val="bottom"/>
          </w:tcPr>
          <w:p w:rsidR="00965B38" w:rsidRPr="00572CC9" w:rsidRDefault="00965B38" w:rsidP="00965B38">
            <w:pPr>
              <w:rPr>
                <w:sz w:val="20"/>
              </w:rPr>
            </w:pP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rPr>
                <w:sz w:val="20"/>
              </w:rPr>
            </w:pPr>
          </w:p>
        </w:tc>
        <w:tc>
          <w:tcPr>
            <w:tcW w:w="860" w:type="dxa"/>
            <w:vAlign w:val="bottom"/>
          </w:tcPr>
          <w:p w:rsidR="00965B38" w:rsidRPr="00572CC9" w:rsidRDefault="00965B38" w:rsidP="00965B38">
            <w:pPr>
              <w:rPr>
                <w:sz w:val="20"/>
              </w:rPr>
            </w:pPr>
          </w:p>
        </w:tc>
        <w:tc>
          <w:tcPr>
            <w:tcW w:w="860" w:type="dxa"/>
            <w:vAlign w:val="bottom"/>
          </w:tcPr>
          <w:p w:rsidR="00965B38" w:rsidRPr="00572CC9" w:rsidRDefault="00965B38" w:rsidP="00965B38">
            <w:pPr>
              <w:rPr>
                <w:sz w:val="20"/>
              </w:rPr>
            </w:pPr>
          </w:p>
        </w:tc>
        <w:tc>
          <w:tcPr>
            <w:tcW w:w="930" w:type="dxa"/>
            <w:vAlign w:val="bottom"/>
          </w:tcPr>
          <w:p w:rsidR="00965B38" w:rsidRPr="00572CC9" w:rsidRDefault="00965B38" w:rsidP="00965B38">
            <w:pPr>
              <w:rPr>
                <w:sz w:val="20"/>
              </w:rPr>
            </w:pPr>
          </w:p>
        </w:tc>
        <w:tc>
          <w:tcPr>
            <w:tcW w:w="30" w:type="dxa"/>
            <w:vAlign w:val="bottom"/>
          </w:tcPr>
          <w:p w:rsidR="00965B38" w:rsidRPr="00572CC9" w:rsidRDefault="00965B38" w:rsidP="00965B38">
            <w:pPr>
              <w:rPr>
                <w:sz w:val="20"/>
              </w:rPr>
            </w:pPr>
          </w:p>
        </w:tc>
      </w:tr>
      <w:tr w:rsidR="00965B38" w:rsidRPr="00572CC9" w:rsidTr="00F24F06">
        <w:trPr>
          <w:trHeight w:val="192"/>
          <w:jc w:val="center"/>
        </w:trPr>
        <w:tc>
          <w:tcPr>
            <w:tcW w:w="900" w:type="dxa"/>
            <w:shd w:val="clear" w:color="auto" w:fill="538DD5"/>
            <w:vAlign w:val="bottom"/>
          </w:tcPr>
          <w:p w:rsidR="00965B38" w:rsidRPr="00572CC9" w:rsidRDefault="00965B38" w:rsidP="00965B38">
            <w:pPr>
              <w:jc w:val="center"/>
              <w:rPr>
                <w:sz w:val="20"/>
              </w:rPr>
            </w:pPr>
            <w:r w:rsidRPr="00572CC9">
              <w:rPr>
                <w:b/>
                <w:bCs/>
                <w:color w:val="FFFFFF"/>
                <w:sz w:val="20"/>
              </w:rPr>
              <w:t xml:space="preserve">№ </w:t>
            </w:r>
            <w:proofErr w:type="gramStart"/>
            <w:r w:rsidRPr="00572CC9">
              <w:rPr>
                <w:b/>
                <w:bCs/>
                <w:color w:val="FFFFFF"/>
                <w:sz w:val="20"/>
              </w:rPr>
              <w:t>п</w:t>
            </w:r>
            <w:proofErr w:type="gramEnd"/>
            <w:r w:rsidRPr="00572CC9">
              <w:rPr>
                <w:b/>
                <w:bCs/>
                <w:color w:val="FFFFFF"/>
                <w:sz w:val="20"/>
              </w:rPr>
              <w:t>/п</w:t>
            </w:r>
          </w:p>
        </w:tc>
        <w:tc>
          <w:tcPr>
            <w:tcW w:w="5520" w:type="dxa"/>
            <w:shd w:val="clear" w:color="auto" w:fill="538DD5"/>
            <w:vAlign w:val="bottom"/>
          </w:tcPr>
          <w:p w:rsidR="00965B38" w:rsidRPr="00572CC9" w:rsidRDefault="00965B38" w:rsidP="00965B38">
            <w:pPr>
              <w:ind w:left="382"/>
              <w:jc w:val="center"/>
              <w:rPr>
                <w:sz w:val="20"/>
              </w:rPr>
            </w:pPr>
            <w:r w:rsidRPr="00572CC9">
              <w:rPr>
                <w:b/>
                <w:bCs/>
                <w:color w:val="FFFFFF"/>
                <w:w w:val="97"/>
                <w:sz w:val="20"/>
              </w:rPr>
              <w:t>Наименование работ</w:t>
            </w:r>
          </w:p>
        </w:tc>
        <w:tc>
          <w:tcPr>
            <w:tcW w:w="500" w:type="dxa"/>
            <w:shd w:val="clear" w:color="auto" w:fill="538DD5"/>
            <w:vAlign w:val="bottom"/>
          </w:tcPr>
          <w:p w:rsidR="00965B38" w:rsidRPr="00572CC9" w:rsidRDefault="00965B38" w:rsidP="00965B38">
            <w:pPr>
              <w:rPr>
                <w:sz w:val="20"/>
              </w:rPr>
            </w:pPr>
          </w:p>
        </w:tc>
        <w:tc>
          <w:tcPr>
            <w:tcW w:w="860" w:type="dxa"/>
            <w:shd w:val="clear" w:color="auto" w:fill="538DD5"/>
            <w:vAlign w:val="bottom"/>
          </w:tcPr>
          <w:p w:rsidR="00965B38" w:rsidRPr="00572CC9" w:rsidRDefault="00965B38" w:rsidP="00965B38">
            <w:pPr>
              <w:jc w:val="center"/>
              <w:rPr>
                <w:sz w:val="20"/>
              </w:rPr>
            </w:pPr>
            <w:r w:rsidRPr="00572CC9">
              <w:rPr>
                <w:b/>
                <w:bCs/>
                <w:color w:val="FFFFFF"/>
                <w:sz w:val="20"/>
              </w:rPr>
              <w:t>Ед. изм.</w:t>
            </w:r>
          </w:p>
        </w:tc>
        <w:tc>
          <w:tcPr>
            <w:tcW w:w="860" w:type="dxa"/>
            <w:shd w:val="clear" w:color="auto" w:fill="538DD5"/>
            <w:vAlign w:val="bottom"/>
          </w:tcPr>
          <w:p w:rsidR="00965B38" w:rsidRPr="00572CC9" w:rsidRDefault="00965B38" w:rsidP="00965B38">
            <w:pPr>
              <w:jc w:val="center"/>
              <w:rPr>
                <w:sz w:val="20"/>
              </w:rPr>
            </w:pPr>
            <w:r w:rsidRPr="00572CC9">
              <w:rPr>
                <w:b/>
                <w:bCs/>
                <w:color w:val="FFFFFF"/>
                <w:w w:val="97"/>
                <w:sz w:val="20"/>
              </w:rPr>
              <w:t>Кол-во</w:t>
            </w:r>
          </w:p>
        </w:tc>
        <w:tc>
          <w:tcPr>
            <w:tcW w:w="860" w:type="dxa"/>
            <w:shd w:val="clear" w:color="auto" w:fill="538DD5"/>
            <w:vAlign w:val="bottom"/>
          </w:tcPr>
          <w:p w:rsidR="00965B38" w:rsidRPr="00572CC9" w:rsidRDefault="00965B38" w:rsidP="00965B38">
            <w:pPr>
              <w:jc w:val="right"/>
              <w:rPr>
                <w:sz w:val="20"/>
              </w:rPr>
            </w:pPr>
            <w:r w:rsidRPr="00572CC9">
              <w:rPr>
                <w:b/>
                <w:bCs/>
                <w:color w:val="FFFFFF"/>
                <w:w w:val="98"/>
                <w:sz w:val="20"/>
              </w:rPr>
              <w:t xml:space="preserve">Цена за ед. </w:t>
            </w:r>
            <w:proofErr w:type="spellStart"/>
            <w:r w:rsidRPr="00572CC9">
              <w:rPr>
                <w:b/>
                <w:bCs/>
                <w:color w:val="FFFFFF"/>
                <w:w w:val="98"/>
                <w:sz w:val="20"/>
              </w:rPr>
              <w:t>прод</w:t>
            </w:r>
            <w:proofErr w:type="spellEnd"/>
            <w:r w:rsidRPr="00572CC9">
              <w:rPr>
                <w:b/>
                <w:bCs/>
                <w:color w:val="FFFFFF"/>
                <w:w w:val="98"/>
                <w:sz w:val="20"/>
              </w:rPr>
              <w:t>.</w:t>
            </w:r>
          </w:p>
        </w:tc>
        <w:tc>
          <w:tcPr>
            <w:tcW w:w="930" w:type="dxa"/>
            <w:shd w:val="clear" w:color="auto" w:fill="538DD5"/>
            <w:vAlign w:val="bottom"/>
          </w:tcPr>
          <w:p w:rsidR="00965B38" w:rsidRPr="00572CC9" w:rsidRDefault="00965B38" w:rsidP="00965B38">
            <w:pPr>
              <w:jc w:val="center"/>
              <w:rPr>
                <w:sz w:val="20"/>
              </w:rPr>
            </w:pPr>
            <w:r w:rsidRPr="00572CC9">
              <w:rPr>
                <w:b/>
                <w:bCs/>
                <w:color w:val="FFFFFF"/>
                <w:sz w:val="20"/>
              </w:rPr>
              <w:t>Стоимость работ</w:t>
            </w:r>
          </w:p>
        </w:tc>
        <w:tc>
          <w:tcPr>
            <w:tcW w:w="30" w:type="dxa"/>
            <w:vAlign w:val="bottom"/>
          </w:tcPr>
          <w:p w:rsidR="00965B38" w:rsidRPr="00572CC9" w:rsidRDefault="00965B38" w:rsidP="00965B38">
            <w:pPr>
              <w:rPr>
                <w:sz w:val="20"/>
              </w:rPr>
            </w:pPr>
          </w:p>
        </w:tc>
      </w:tr>
      <w:tr w:rsidR="00965B38" w:rsidRPr="00572CC9" w:rsidTr="00F24F06">
        <w:trPr>
          <w:trHeight w:val="67"/>
          <w:jc w:val="center"/>
        </w:trPr>
        <w:tc>
          <w:tcPr>
            <w:tcW w:w="900" w:type="dxa"/>
            <w:shd w:val="clear" w:color="auto" w:fill="538DD5"/>
            <w:vAlign w:val="bottom"/>
          </w:tcPr>
          <w:p w:rsidR="00965B38" w:rsidRPr="00572CC9" w:rsidRDefault="00965B38" w:rsidP="00965B38">
            <w:pPr>
              <w:rPr>
                <w:sz w:val="20"/>
              </w:rPr>
            </w:pPr>
          </w:p>
        </w:tc>
        <w:tc>
          <w:tcPr>
            <w:tcW w:w="5520" w:type="dxa"/>
            <w:shd w:val="clear" w:color="auto" w:fill="538DD5"/>
            <w:vAlign w:val="bottom"/>
          </w:tcPr>
          <w:p w:rsidR="00965B38" w:rsidRPr="00572CC9" w:rsidRDefault="00965B38" w:rsidP="00965B38">
            <w:pPr>
              <w:rPr>
                <w:sz w:val="20"/>
              </w:rPr>
            </w:pPr>
          </w:p>
        </w:tc>
        <w:tc>
          <w:tcPr>
            <w:tcW w:w="500" w:type="dxa"/>
            <w:shd w:val="clear" w:color="auto" w:fill="538DD5"/>
            <w:vAlign w:val="bottom"/>
          </w:tcPr>
          <w:p w:rsidR="00965B38" w:rsidRPr="00572CC9" w:rsidRDefault="00965B38" w:rsidP="00965B38">
            <w:pPr>
              <w:rPr>
                <w:sz w:val="20"/>
              </w:rPr>
            </w:pPr>
          </w:p>
        </w:tc>
        <w:tc>
          <w:tcPr>
            <w:tcW w:w="860" w:type="dxa"/>
            <w:shd w:val="clear" w:color="auto" w:fill="538DD5"/>
            <w:vAlign w:val="bottom"/>
          </w:tcPr>
          <w:p w:rsidR="00965B38" w:rsidRPr="00572CC9" w:rsidRDefault="00965B38" w:rsidP="00965B38">
            <w:pPr>
              <w:rPr>
                <w:sz w:val="20"/>
              </w:rPr>
            </w:pPr>
          </w:p>
        </w:tc>
        <w:tc>
          <w:tcPr>
            <w:tcW w:w="860" w:type="dxa"/>
            <w:shd w:val="clear" w:color="auto" w:fill="538DD5"/>
            <w:vAlign w:val="bottom"/>
          </w:tcPr>
          <w:p w:rsidR="00965B38" w:rsidRPr="00572CC9" w:rsidRDefault="00965B38" w:rsidP="00965B38">
            <w:pPr>
              <w:rPr>
                <w:sz w:val="20"/>
              </w:rPr>
            </w:pPr>
          </w:p>
        </w:tc>
        <w:tc>
          <w:tcPr>
            <w:tcW w:w="860" w:type="dxa"/>
            <w:shd w:val="clear" w:color="auto" w:fill="538DD5"/>
            <w:vAlign w:val="bottom"/>
          </w:tcPr>
          <w:p w:rsidR="00965B38" w:rsidRPr="00572CC9" w:rsidRDefault="00965B38" w:rsidP="00965B38">
            <w:pPr>
              <w:rPr>
                <w:sz w:val="20"/>
              </w:rPr>
            </w:pPr>
          </w:p>
        </w:tc>
        <w:tc>
          <w:tcPr>
            <w:tcW w:w="930" w:type="dxa"/>
            <w:shd w:val="clear" w:color="auto" w:fill="538DD5"/>
            <w:vAlign w:val="bottom"/>
          </w:tcPr>
          <w:p w:rsidR="00965B38" w:rsidRPr="00572CC9" w:rsidRDefault="00965B38" w:rsidP="00965B38">
            <w:pPr>
              <w:rPr>
                <w:sz w:val="20"/>
              </w:rPr>
            </w:pPr>
          </w:p>
        </w:tc>
        <w:tc>
          <w:tcPr>
            <w:tcW w:w="30" w:type="dxa"/>
            <w:vAlign w:val="bottom"/>
          </w:tcPr>
          <w:p w:rsidR="00965B38" w:rsidRPr="00572CC9" w:rsidRDefault="00965B38" w:rsidP="00965B38">
            <w:pPr>
              <w:rPr>
                <w:sz w:val="20"/>
              </w:rPr>
            </w:pPr>
          </w:p>
        </w:tc>
      </w:tr>
      <w:tr w:rsidR="00965B38" w:rsidRPr="00572CC9" w:rsidTr="00F24F06">
        <w:trPr>
          <w:trHeight w:val="172"/>
          <w:jc w:val="center"/>
        </w:trPr>
        <w:tc>
          <w:tcPr>
            <w:tcW w:w="900" w:type="dxa"/>
            <w:shd w:val="clear" w:color="auto" w:fill="FFFFCC"/>
            <w:vAlign w:val="bottom"/>
          </w:tcPr>
          <w:p w:rsidR="00965B38" w:rsidRPr="00572CC9" w:rsidRDefault="00965B38" w:rsidP="00965B38">
            <w:pPr>
              <w:spacing w:line="172" w:lineRule="exact"/>
              <w:ind w:right="343"/>
              <w:jc w:val="right"/>
              <w:rPr>
                <w:sz w:val="20"/>
              </w:rPr>
            </w:pPr>
            <w:r w:rsidRPr="00572CC9">
              <w:rPr>
                <w:i/>
                <w:iCs/>
                <w:color w:val="FFFFCC"/>
                <w:sz w:val="20"/>
              </w:rPr>
              <w:t>#</w:t>
            </w:r>
          </w:p>
        </w:tc>
        <w:tc>
          <w:tcPr>
            <w:tcW w:w="5520" w:type="dxa"/>
            <w:shd w:val="clear" w:color="auto" w:fill="FFFFCC"/>
            <w:vAlign w:val="bottom"/>
          </w:tcPr>
          <w:p w:rsidR="00965B38" w:rsidRPr="00572CC9" w:rsidRDefault="00965B38" w:rsidP="00965B38">
            <w:pPr>
              <w:spacing w:line="171" w:lineRule="exact"/>
              <w:ind w:left="362"/>
              <w:jc w:val="center"/>
              <w:rPr>
                <w:sz w:val="20"/>
              </w:rPr>
            </w:pPr>
            <w:r w:rsidRPr="00572CC9">
              <w:rPr>
                <w:b/>
                <w:bCs/>
                <w:i/>
                <w:iCs/>
                <w:w w:val="97"/>
                <w:sz w:val="20"/>
              </w:rPr>
              <w:t>Пол (Этап II - Черновые работы)</w:t>
            </w:r>
          </w:p>
        </w:tc>
        <w:tc>
          <w:tcPr>
            <w:tcW w:w="50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spacing w:line="172" w:lineRule="exact"/>
              <w:jc w:val="right"/>
              <w:rPr>
                <w:sz w:val="20"/>
              </w:rPr>
            </w:pPr>
            <w:r w:rsidRPr="00572CC9">
              <w:rPr>
                <w:color w:val="FFFFCC"/>
                <w:sz w:val="20"/>
              </w:rPr>
              <w:t>0,00р.</w:t>
            </w:r>
          </w:p>
        </w:tc>
        <w:tc>
          <w:tcPr>
            <w:tcW w:w="930" w:type="dxa"/>
            <w:shd w:val="clear" w:color="auto" w:fill="FFFFCC"/>
            <w:vAlign w:val="bottom"/>
          </w:tcPr>
          <w:p w:rsidR="00965B38" w:rsidRPr="00572CC9" w:rsidRDefault="00965B38" w:rsidP="00965B38">
            <w:pPr>
              <w:spacing w:line="172" w:lineRule="exact"/>
              <w:jc w:val="right"/>
              <w:rPr>
                <w:sz w:val="20"/>
              </w:rPr>
            </w:pPr>
            <w:r w:rsidRPr="00572CC9">
              <w:rPr>
                <w:color w:val="FFFFCC"/>
                <w:sz w:val="20"/>
              </w:rPr>
              <w:t>40 957,08р.</w:t>
            </w: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1</w:t>
            </w:r>
          </w:p>
        </w:tc>
        <w:tc>
          <w:tcPr>
            <w:tcW w:w="5520" w:type="dxa"/>
            <w:vAlign w:val="bottom"/>
          </w:tcPr>
          <w:p w:rsidR="00965B38" w:rsidRPr="00572CC9" w:rsidRDefault="00965B38" w:rsidP="00965B38">
            <w:pPr>
              <w:spacing w:line="165" w:lineRule="exact"/>
              <w:rPr>
                <w:sz w:val="20"/>
              </w:rPr>
            </w:pPr>
            <w:r w:rsidRPr="00572CC9">
              <w:rPr>
                <w:sz w:val="20"/>
              </w:rPr>
              <w:t>Нанесение грунтовки (за слой)</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87"/>
                <w:sz w:val="20"/>
              </w:rPr>
              <w:t>м</w:t>
            </w:r>
            <w:proofErr w:type="gramStart"/>
            <w:r w:rsidRPr="00572CC9">
              <w:rPr>
                <w:w w:val="87"/>
                <w:sz w:val="20"/>
              </w:rPr>
              <w:t>2</w:t>
            </w:r>
            <w:proofErr w:type="gramEnd"/>
          </w:p>
        </w:tc>
        <w:tc>
          <w:tcPr>
            <w:tcW w:w="860" w:type="dxa"/>
            <w:vAlign w:val="bottom"/>
          </w:tcPr>
          <w:p w:rsidR="00965B38" w:rsidRPr="00572CC9" w:rsidRDefault="00965B38" w:rsidP="00965B38">
            <w:pPr>
              <w:spacing w:line="165" w:lineRule="exact"/>
              <w:jc w:val="center"/>
              <w:rPr>
                <w:sz w:val="20"/>
              </w:rPr>
            </w:pPr>
            <w:r w:rsidRPr="00572CC9">
              <w:rPr>
                <w:w w:val="99"/>
                <w:sz w:val="20"/>
              </w:rPr>
              <w:t>19,59</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2</w:t>
            </w:r>
          </w:p>
        </w:tc>
        <w:tc>
          <w:tcPr>
            <w:tcW w:w="5520" w:type="dxa"/>
            <w:vAlign w:val="bottom"/>
          </w:tcPr>
          <w:p w:rsidR="00965B38" w:rsidRPr="00572CC9" w:rsidRDefault="00965B38" w:rsidP="00965B38">
            <w:pPr>
              <w:spacing w:line="165" w:lineRule="exact"/>
              <w:rPr>
                <w:sz w:val="20"/>
              </w:rPr>
            </w:pPr>
            <w:r w:rsidRPr="00572CC9">
              <w:rPr>
                <w:sz w:val="20"/>
              </w:rPr>
              <w:t xml:space="preserve">Нанесение грунтовки типа </w:t>
            </w:r>
            <w:proofErr w:type="spellStart"/>
            <w:r w:rsidRPr="00572CC9">
              <w:rPr>
                <w:sz w:val="20"/>
              </w:rPr>
              <w:t>Бетоноконтакт</w:t>
            </w:r>
            <w:proofErr w:type="spellEnd"/>
            <w:r w:rsidRPr="00572CC9">
              <w:rPr>
                <w:sz w:val="20"/>
              </w:rPr>
              <w:t xml:space="preserve"> (за слой)</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87"/>
                <w:sz w:val="20"/>
              </w:rPr>
              <w:t>м</w:t>
            </w:r>
            <w:proofErr w:type="gramStart"/>
            <w:r w:rsidRPr="00572CC9">
              <w:rPr>
                <w:w w:val="87"/>
                <w:sz w:val="20"/>
              </w:rPr>
              <w:t>2</w:t>
            </w:r>
            <w:proofErr w:type="gramEnd"/>
          </w:p>
        </w:tc>
        <w:tc>
          <w:tcPr>
            <w:tcW w:w="860" w:type="dxa"/>
            <w:vAlign w:val="bottom"/>
          </w:tcPr>
          <w:p w:rsidR="00965B38" w:rsidRPr="00572CC9" w:rsidRDefault="00965B38" w:rsidP="00965B38">
            <w:pPr>
              <w:spacing w:line="165" w:lineRule="exact"/>
              <w:jc w:val="center"/>
              <w:rPr>
                <w:sz w:val="20"/>
              </w:rPr>
            </w:pPr>
            <w:r w:rsidRPr="00572CC9">
              <w:rPr>
                <w:w w:val="99"/>
                <w:sz w:val="20"/>
              </w:rPr>
              <w:t>19,59</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8</w:t>
            </w:r>
          </w:p>
        </w:tc>
        <w:tc>
          <w:tcPr>
            <w:tcW w:w="5520" w:type="dxa"/>
            <w:vAlign w:val="bottom"/>
          </w:tcPr>
          <w:p w:rsidR="00965B38" w:rsidRPr="00572CC9" w:rsidRDefault="00965B38" w:rsidP="00965B38">
            <w:pPr>
              <w:spacing w:line="165" w:lineRule="exact"/>
              <w:rPr>
                <w:sz w:val="20"/>
              </w:rPr>
            </w:pPr>
            <w:r w:rsidRPr="00572CC9">
              <w:rPr>
                <w:sz w:val="20"/>
              </w:rPr>
              <w:t>Устройство стяжки цементно-песчаной толщ</w:t>
            </w:r>
            <w:proofErr w:type="gramStart"/>
            <w:r w:rsidRPr="00572CC9">
              <w:rPr>
                <w:sz w:val="20"/>
              </w:rPr>
              <w:t>.</w:t>
            </w:r>
            <w:proofErr w:type="gramEnd"/>
            <w:r w:rsidRPr="00572CC9">
              <w:rPr>
                <w:sz w:val="20"/>
              </w:rPr>
              <w:t xml:space="preserve"> </w:t>
            </w:r>
            <w:proofErr w:type="gramStart"/>
            <w:r w:rsidRPr="00572CC9">
              <w:rPr>
                <w:sz w:val="20"/>
              </w:rPr>
              <w:t>о</w:t>
            </w:r>
            <w:proofErr w:type="gramEnd"/>
            <w:r w:rsidRPr="00572CC9">
              <w:rPr>
                <w:sz w:val="20"/>
              </w:rPr>
              <w:t>т 30 мм до 60 мм</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87"/>
                <w:sz w:val="20"/>
              </w:rPr>
              <w:t>м</w:t>
            </w:r>
            <w:proofErr w:type="gramStart"/>
            <w:r w:rsidRPr="00572CC9">
              <w:rPr>
                <w:w w:val="87"/>
                <w:sz w:val="20"/>
              </w:rPr>
              <w:t>2</w:t>
            </w:r>
            <w:proofErr w:type="gramEnd"/>
          </w:p>
        </w:tc>
        <w:tc>
          <w:tcPr>
            <w:tcW w:w="860" w:type="dxa"/>
            <w:vAlign w:val="bottom"/>
          </w:tcPr>
          <w:p w:rsidR="00965B38" w:rsidRPr="00572CC9" w:rsidRDefault="00965B38" w:rsidP="00965B38">
            <w:pPr>
              <w:spacing w:line="165" w:lineRule="exact"/>
              <w:jc w:val="center"/>
              <w:rPr>
                <w:sz w:val="20"/>
              </w:rPr>
            </w:pPr>
            <w:r w:rsidRPr="00572CC9">
              <w:rPr>
                <w:w w:val="99"/>
                <w:sz w:val="20"/>
              </w:rPr>
              <w:t>19,59</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92"/>
          <w:jc w:val="center"/>
        </w:trPr>
        <w:tc>
          <w:tcPr>
            <w:tcW w:w="900" w:type="dxa"/>
            <w:vAlign w:val="bottom"/>
          </w:tcPr>
          <w:p w:rsidR="00965B38" w:rsidRPr="00572CC9" w:rsidRDefault="00965B38" w:rsidP="00965B38">
            <w:pPr>
              <w:jc w:val="center"/>
              <w:rPr>
                <w:sz w:val="20"/>
              </w:rPr>
            </w:pPr>
            <w:r w:rsidRPr="00572CC9">
              <w:rPr>
                <w:w w:val="99"/>
                <w:sz w:val="20"/>
              </w:rPr>
              <w:t>13</w:t>
            </w:r>
          </w:p>
        </w:tc>
        <w:tc>
          <w:tcPr>
            <w:tcW w:w="5520" w:type="dxa"/>
            <w:vAlign w:val="bottom"/>
          </w:tcPr>
          <w:p w:rsidR="00965B38" w:rsidRPr="00572CC9" w:rsidRDefault="00965B38" w:rsidP="00965B38">
            <w:pPr>
              <w:spacing w:line="175" w:lineRule="exact"/>
              <w:rPr>
                <w:sz w:val="20"/>
              </w:rPr>
            </w:pPr>
            <w:r w:rsidRPr="00572CC9">
              <w:rPr>
                <w:sz w:val="20"/>
              </w:rPr>
              <w:t>Армирование стяжки сеткой, фиброй</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jc w:val="center"/>
              <w:rPr>
                <w:sz w:val="20"/>
              </w:rPr>
            </w:pPr>
            <w:r w:rsidRPr="00572CC9">
              <w:rPr>
                <w:w w:val="87"/>
                <w:sz w:val="20"/>
              </w:rPr>
              <w:t>м</w:t>
            </w:r>
            <w:proofErr w:type="gramStart"/>
            <w:r w:rsidRPr="00572CC9">
              <w:rPr>
                <w:w w:val="87"/>
                <w:sz w:val="20"/>
              </w:rPr>
              <w:t>2</w:t>
            </w:r>
            <w:proofErr w:type="gramEnd"/>
          </w:p>
        </w:tc>
        <w:tc>
          <w:tcPr>
            <w:tcW w:w="860" w:type="dxa"/>
            <w:vAlign w:val="bottom"/>
          </w:tcPr>
          <w:p w:rsidR="00965B38" w:rsidRPr="00572CC9" w:rsidRDefault="00965B38" w:rsidP="00965B38">
            <w:pPr>
              <w:jc w:val="center"/>
              <w:rPr>
                <w:sz w:val="20"/>
              </w:rPr>
            </w:pPr>
            <w:r w:rsidRPr="00572CC9">
              <w:rPr>
                <w:w w:val="99"/>
                <w:sz w:val="20"/>
              </w:rPr>
              <w:t>19,59</w:t>
            </w:r>
          </w:p>
        </w:tc>
        <w:tc>
          <w:tcPr>
            <w:tcW w:w="860" w:type="dxa"/>
            <w:vAlign w:val="bottom"/>
          </w:tcPr>
          <w:p w:rsidR="00965B38" w:rsidRPr="00572CC9" w:rsidRDefault="00965B38" w:rsidP="00965B38">
            <w:pPr>
              <w:jc w:val="right"/>
              <w:rPr>
                <w:sz w:val="20"/>
              </w:rPr>
            </w:pPr>
          </w:p>
        </w:tc>
        <w:tc>
          <w:tcPr>
            <w:tcW w:w="930" w:type="dxa"/>
            <w:vAlign w:val="bottom"/>
          </w:tcPr>
          <w:p w:rsidR="00965B38" w:rsidRPr="00572CC9" w:rsidRDefault="00965B38" w:rsidP="00965B38">
            <w:pPr>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91"/>
          <w:jc w:val="center"/>
        </w:trPr>
        <w:tc>
          <w:tcPr>
            <w:tcW w:w="900" w:type="dxa"/>
            <w:vAlign w:val="bottom"/>
          </w:tcPr>
          <w:p w:rsidR="00965B38" w:rsidRPr="00572CC9" w:rsidRDefault="00965B38" w:rsidP="00965B38">
            <w:pPr>
              <w:jc w:val="center"/>
              <w:rPr>
                <w:sz w:val="20"/>
              </w:rPr>
            </w:pPr>
            <w:r w:rsidRPr="00572CC9">
              <w:rPr>
                <w:w w:val="99"/>
                <w:sz w:val="20"/>
              </w:rPr>
              <w:t>15</w:t>
            </w:r>
          </w:p>
        </w:tc>
        <w:tc>
          <w:tcPr>
            <w:tcW w:w="5520" w:type="dxa"/>
            <w:vAlign w:val="bottom"/>
          </w:tcPr>
          <w:p w:rsidR="00965B38" w:rsidRPr="00572CC9" w:rsidRDefault="00965B38" w:rsidP="00965B38">
            <w:pPr>
              <w:spacing w:line="180" w:lineRule="exact"/>
              <w:rPr>
                <w:sz w:val="20"/>
              </w:rPr>
            </w:pPr>
            <w:r w:rsidRPr="00572CC9">
              <w:rPr>
                <w:sz w:val="20"/>
              </w:rPr>
              <w:t xml:space="preserve">Устройство </w:t>
            </w:r>
            <w:proofErr w:type="spellStart"/>
            <w:r w:rsidRPr="00572CC9">
              <w:rPr>
                <w:sz w:val="20"/>
              </w:rPr>
              <w:t>самонивелирующей</w:t>
            </w:r>
            <w:proofErr w:type="spellEnd"/>
            <w:r w:rsidRPr="00572CC9">
              <w:rPr>
                <w:sz w:val="20"/>
              </w:rPr>
              <w:t xml:space="preserve"> стяжки до 10 мм</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jc w:val="center"/>
              <w:rPr>
                <w:sz w:val="20"/>
              </w:rPr>
            </w:pPr>
            <w:r w:rsidRPr="00572CC9">
              <w:rPr>
                <w:w w:val="87"/>
                <w:sz w:val="20"/>
              </w:rPr>
              <w:t>м</w:t>
            </w:r>
            <w:proofErr w:type="gramStart"/>
            <w:r w:rsidRPr="00572CC9">
              <w:rPr>
                <w:w w:val="87"/>
                <w:sz w:val="20"/>
              </w:rPr>
              <w:t>2</w:t>
            </w:r>
            <w:proofErr w:type="gramEnd"/>
          </w:p>
        </w:tc>
        <w:tc>
          <w:tcPr>
            <w:tcW w:w="860" w:type="dxa"/>
            <w:vAlign w:val="bottom"/>
          </w:tcPr>
          <w:p w:rsidR="00965B38" w:rsidRPr="00572CC9" w:rsidRDefault="00965B38" w:rsidP="00965B38">
            <w:pPr>
              <w:jc w:val="center"/>
              <w:rPr>
                <w:sz w:val="20"/>
              </w:rPr>
            </w:pPr>
            <w:r w:rsidRPr="00572CC9">
              <w:rPr>
                <w:w w:val="99"/>
                <w:sz w:val="20"/>
              </w:rPr>
              <w:t>19,59</w:t>
            </w:r>
          </w:p>
        </w:tc>
        <w:tc>
          <w:tcPr>
            <w:tcW w:w="860" w:type="dxa"/>
            <w:vAlign w:val="bottom"/>
          </w:tcPr>
          <w:p w:rsidR="00965B38" w:rsidRPr="00572CC9" w:rsidRDefault="00965B38" w:rsidP="00965B38">
            <w:pPr>
              <w:jc w:val="right"/>
              <w:rPr>
                <w:sz w:val="20"/>
              </w:rPr>
            </w:pPr>
          </w:p>
        </w:tc>
        <w:tc>
          <w:tcPr>
            <w:tcW w:w="930" w:type="dxa"/>
            <w:vAlign w:val="bottom"/>
          </w:tcPr>
          <w:p w:rsidR="00965B38" w:rsidRPr="00572CC9" w:rsidRDefault="00965B38" w:rsidP="00965B38">
            <w:pPr>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9"/>
          <w:jc w:val="center"/>
        </w:trPr>
        <w:tc>
          <w:tcPr>
            <w:tcW w:w="900" w:type="dxa"/>
            <w:shd w:val="clear" w:color="auto" w:fill="FFFFCC"/>
            <w:vAlign w:val="bottom"/>
          </w:tcPr>
          <w:p w:rsidR="00965B38" w:rsidRPr="00572CC9" w:rsidRDefault="00965B38" w:rsidP="00965B38">
            <w:pPr>
              <w:spacing w:line="169" w:lineRule="exact"/>
              <w:ind w:right="343"/>
              <w:jc w:val="right"/>
              <w:rPr>
                <w:sz w:val="20"/>
              </w:rPr>
            </w:pPr>
            <w:r w:rsidRPr="00572CC9">
              <w:rPr>
                <w:i/>
                <w:iCs/>
                <w:color w:val="FFFFCC"/>
                <w:sz w:val="20"/>
              </w:rPr>
              <w:t>*</w:t>
            </w:r>
          </w:p>
        </w:tc>
        <w:tc>
          <w:tcPr>
            <w:tcW w:w="5520" w:type="dxa"/>
            <w:shd w:val="clear" w:color="auto" w:fill="FFFFCC"/>
            <w:vAlign w:val="bottom"/>
          </w:tcPr>
          <w:p w:rsidR="00965B38" w:rsidRPr="00572CC9" w:rsidRDefault="00965B38" w:rsidP="00965B38">
            <w:pPr>
              <w:spacing w:line="169" w:lineRule="exact"/>
              <w:rPr>
                <w:sz w:val="20"/>
              </w:rPr>
            </w:pPr>
            <w:r w:rsidRPr="00572CC9">
              <w:rPr>
                <w:b/>
                <w:bCs/>
                <w:sz w:val="20"/>
              </w:rPr>
              <w:t>Итого по работам по полу</w:t>
            </w:r>
          </w:p>
        </w:tc>
        <w:tc>
          <w:tcPr>
            <w:tcW w:w="50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spacing w:line="169" w:lineRule="exact"/>
              <w:jc w:val="right"/>
              <w:rPr>
                <w:sz w:val="20"/>
              </w:rPr>
            </w:pPr>
          </w:p>
        </w:tc>
        <w:tc>
          <w:tcPr>
            <w:tcW w:w="930" w:type="dxa"/>
            <w:shd w:val="clear" w:color="auto" w:fill="DCE6F1"/>
            <w:vAlign w:val="bottom"/>
          </w:tcPr>
          <w:p w:rsidR="00965B38" w:rsidRPr="00572CC9" w:rsidRDefault="00965B38" w:rsidP="00965B38">
            <w:pPr>
              <w:spacing w:line="169"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520" w:type="dxa"/>
            <w:shd w:val="clear" w:color="auto" w:fill="FFFFCC"/>
            <w:vAlign w:val="bottom"/>
          </w:tcPr>
          <w:p w:rsidR="00965B38" w:rsidRPr="00572CC9" w:rsidRDefault="00965B38" w:rsidP="00965B38">
            <w:pPr>
              <w:spacing w:line="165" w:lineRule="exact"/>
              <w:ind w:left="342"/>
              <w:jc w:val="center"/>
              <w:rPr>
                <w:sz w:val="20"/>
              </w:rPr>
            </w:pPr>
            <w:r w:rsidRPr="00572CC9">
              <w:rPr>
                <w:b/>
                <w:bCs/>
                <w:i/>
                <w:iCs/>
                <w:w w:val="97"/>
                <w:sz w:val="20"/>
              </w:rPr>
              <w:t>Стены (Этап II - Черновые работы)</w:t>
            </w:r>
          </w:p>
        </w:tc>
        <w:tc>
          <w:tcPr>
            <w:tcW w:w="50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spacing w:line="165" w:lineRule="exact"/>
              <w:jc w:val="right"/>
              <w:rPr>
                <w:sz w:val="20"/>
              </w:rPr>
            </w:pPr>
          </w:p>
        </w:tc>
        <w:tc>
          <w:tcPr>
            <w:tcW w:w="930" w:type="dxa"/>
            <w:shd w:val="clear" w:color="auto" w:fill="FFFFCC"/>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1</w:t>
            </w:r>
          </w:p>
        </w:tc>
        <w:tc>
          <w:tcPr>
            <w:tcW w:w="5520" w:type="dxa"/>
            <w:vAlign w:val="bottom"/>
          </w:tcPr>
          <w:p w:rsidR="00965B38" w:rsidRPr="00572CC9" w:rsidRDefault="00965B38" w:rsidP="00965B38">
            <w:pPr>
              <w:spacing w:line="165" w:lineRule="exact"/>
              <w:rPr>
                <w:sz w:val="20"/>
              </w:rPr>
            </w:pPr>
            <w:r w:rsidRPr="00572CC9">
              <w:rPr>
                <w:sz w:val="20"/>
              </w:rPr>
              <w:t>Нанесение грунтовки (за слой)</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87"/>
                <w:sz w:val="20"/>
              </w:rPr>
              <w:t>м</w:t>
            </w:r>
            <w:proofErr w:type="gramStart"/>
            <w:r w:rsidRPr="00572CC9">
              <w:rPr>
                <w:w w:val="87"/>
                <w:sz w:val="20"/>
              </w:rPr>
              <w:t>2</w:t>
            </w:r>
            <w:proofErr w:type="gramEnd"/>
          </w:p>
        </w:tc>
        <w:tc>
          <w:tcPr>
            <w:tcW w:w="860" w:type="dxa"/>
            <w:vAlign w:val="bottom"/>
          </w:tcPr>
          <w:p w:rsidR="00965B38" w:rsidRPr="00572CC9" w:rsidRDefault="00965B38" w:rsidP="00965B38">
            <w:pPr>
              <w:spacing w:line="165" w:lineRule="exact"/>
              <w:jc w:val="center"/>
              <w:rPr>
                <w:sz w:val="20"/>
              </w:rPr>
            </w:pPr>
            <w:r w:rsidRPr="00572CC9">
              <w:rPr>
                <w:w w:val="99"/>
                <w:sz w:val="20"/>
              </w:rPr>
              <w:t>49,65</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2</w:t>
            </w:r>
          </w:p>
        </w:tc>
        <w:tc>
          <w:tcPr>
            <w:tcW w:w="5520" w:type="dxa"/>
            <w:vAlign w:val="bottom"/>
          </w:tcPr>
          <w:p w:rsidR="00965B38" w:rsidRPr="00572CC9" w:rsidRDefault="00965B38" w:rsidP="00965B38">
            <w:pPr>
              <w:spacing w:line="165" w:lineRule="exact"/>
              <w:rPr>
                <w:sz w:val="20"/>
              </w:rPr>
            </w:pPr>
            <w:r w:rsidRPr="00572CC9">
              <w:rPr>
                <w:sz w:val="20"/>
              </w:rPr>
              <w:t xml:space="preserve">Нанесение грунтовки типа </w:t>
            </w:r>
            <w:proofErr w:type="spellStart"/>
            <w:r w:rsidRPr="00572CC9">
              <w:rPr>
                <w:sz w:val="20"/>
              </w:rPr>
              <w:t>Бетоноконтакт</w:t>
            </w:r>
            <w:proofErr w:type="spellEnd"/>
            <w:r w:rsidRPr="00572CC9">
              <w:rPr>
                <w:sz w:val="20"/>
              </w:rPr>
              <w:t xml:space="preserve"> (за слой)</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87"/>
                <w:sz w:val="20"/>
              </w:rPr>
              <w:t>м</w:t>
            </w:r>
            <w:proofErr w:type="gramStart"/>
            <w:r w:rsidRPr="00572CC9">
              <w:rPr>
                <w:w w:val="87"/>
                <w:sz w:val="20"/>
              </w:rPr>
              <w:t>2</w:t>
            </w:r>
            <w:proofErr w:type="gramEnd"/>
          </w:p>
        </w:tc>
        <w:tc>
          <w:tcPr>
            <w:tcW w:w="860" w:type="dxa"/>
            <w:vAlign w:val="bottom"/>
          </w:tcPr>
          <w:p w:rsidR="00965B38" w:rsidRPr="00572CC9" w:rsidRDefault="00965B38" w:rsidP="00965B38">
            <w:pPr>
              <w:spacing w:line="165" w:lineRule="exact"/>
              <w:jc w:val="center"/>
              <w:rPr>
                <w:sz w:val="20"/>
              </w:rPr>
            </w:pPr>
            <w:r w:rsidRPr="00572CC9">
              <w:rPr>
                <w:w w:val="99"/>
                <w:sz w:val="20"/>
              </w:rPr>
              <w:t>49,65</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7</w:t>
            </w:r>
          </w:p>
        </w:tc>
        <w:tc>
          <w:tcPr>
            <w:tcW w:w="5520" w:type="dxa"/>
            <w:vAlign w:val="bottom"/>
          </w:tcPr>
          <w:p w:rsidR="00965B38" w:rsidRPr="00572CC9" w:rsidRDefault="00965B38" w:rsidP="00965B38">
            <w:pPr>
              <w:spacing w:line="165" w:lineRule="exact"/>
              <w:rPr>
                <w:sz w:val="20"/>
              </w:rPr>
            </w:pPr>
            <w:r w:rsidRPr="00572CC9">
              <w:rPr>
                <w:sz w:val="20"/>
              </w:rPr>
              <w:t>Штукатурка стен до 30 мм по маякам</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87"/>
                <w:sz w:val="20"/>
              </w:rPr>
              <w:t>м</w:t>
            </w:r>
            <w:proofErr w:type="gramStart"/>
            <w:r w:rsidRPr="00572CC9">
              <w:rPr>
                <w:w w:val="87"/>
                <w:sz w:val="20"/>
              </w:rPr>
              <w:t>2</w:t>
            </w:r>
            <w:proofErr w:type="gramEnd"/>
          </w:p>
        </w:tc>
        <w:tc>
          <w:tcPr>
            <w:tcW w:w="860" w:type="dxa"/>
            <w:vAlign w:val="bottom"/>
          </w:tcPr>
          <w:p w:rsidR="00965B38" w:rsidRPr="00572CC9" w:rsidRDefault="00965B38" w:rsidP="00965B38">
            <w:pPr>
              <w:spacing w:line="165" w:lineRule="exact"/>
              <w:jc w:val="center"/>
              <w:rPr>
                <w:sz w:val="20"/>
              </w:rPr>
            </w:pPr>
            <w:r w:rsidRPr="00572CC9">
              <w:rPr>
                <w:w w:val="99"/>
                <w:sz w:val="20"/>
              </w:rPr>
              <w:t>49,65</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14</w:t>
            </w:r>
          </w:p>
        </w:tc>
        <w:tc>
          <w:tcPr>
            <w:tcW w:w="5520" w:type="dxa"/>
            <w:vAlign w:val="bottom"/>
          </w:tcPr>
          <w:p w:rsidR="00965B38" w:rsidRPr="00572CC9" w:rsidRDefault="00965B38" w:rsidP="00965B38">
            <w:pPr>
              <w:spacing w:line="165" w:lineRule="exact"/>
              <w:rPr>
                <w:sz w:val="20"/>
              </w:rPr>
            </w:pPr>
            <w:r w:rsidRPr="00572CC9">
              <w:rPr>
                <w:sz w:val="20"/>
              </w:rPr>
              <w:t xml:space="preserve">Заделка </w:t>
            </w:r>
            <w:proofErr w:type="spellStart"/>
            <w:r w:rsidRPr="00572CC9">
              <w:rPr>
                <w:sz w:val="20"/>
              </w:rPr>
              <w:t>штроб</w:t>
            </w:r>
            <w:proofErr w:type="spellEnd"/>
            <w:r w:rsidRPr="00572CC9">
              <w:rPr>
                <w:sz w:val="20"/>
              </w:rPr>
              <w:t xml:space="preserve"> после демонтажа маяков</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proofErr w:type="spellStart"/>
            <w:r w:rsidRPr="00572CC9">
              <w:rPr>
                <w:w w:val="97"/>
                <w:sz w:val="20"/>
              </w:rPr>
              <w:t>п.</w:t>
            </w:r>
            <w:proofErr w:type="gramStart"/>
            <w:r w:rsidRPr="00572CC9">
              <w:rPr>
                <w:w w:val="97"/>
                <w:sz w:val="20"/>
              </w:rPr>
              <w:t>м</w:t>
            </w:r>
            <w:proofErr w:type="spellEnd"/>
            <w:proofErr w:type="gramEnd"/>
            <w:r w:rsidRPr="00572CC9">
              <w:rPr>
                <w:w w:val="97"/>
                <w:sz w:val="20"/>
              </w:rPr>
              <w:t>.</w:t>
            </w:r>
          </w:p>
        </w:tc>
        <w:tc>
          <w:tcPr>
            <w:tcW w:w="860" w:type="dxa"/>
            <w:vAlign w:val="bottom"/>
          </w:tcPr>
          <w:p w:rsidR="00965B38" w:rsidRPr="00572CC9" w:rsidRDefault="00965B38" w:rsidP="00965B38">
            <w:pPr>
              <w:spacing w:line="165" w:lineRule="exact"/>
              <w:jc w:val="center"/>
              <w:rPr>
                <w:sz w:val="20"/>
              </w:rPr>
            </w:pPr>
            <w:r w:rsidRPr="00572CC9">
              <w:rPr>
                <w:w w:val="99"/>
                <w:sz w:val="20"/>
              </w:rPr>
              <w:t>49,65</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21</w:t>
            </w:r>
          </w:p>
        </w:tc>
        <w:tc>
          <w:tcPr>
            <w:tcW w:w="5520" w:type="dxa"/>
            <w:vAlign w:val="bottom"/>
          </w:tcPr>
          <w:p w:rsidR="00965B38" w:rsidRPr="00572CC9" w:rsidRDefault="00965B38" w:rsidP="00965B38">
            <w:pPr>
              <w:spacing w:line="165" w:lineRule="exact"/>
              <w:rPr>
                <w:sz w:val="20"/>
              </w:rPr>
            </w:pPr>
            <w:r w:rsidRPr="00572CC9">
              <w:rPr>
                <w:sz w:val="20"/>
              </w:rPr>
              <w:t>Шпаклевка стены под обои</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87"/>
                <w:sz w:val="20"/>
              </w:rPr>
              <w:t>м</w:t>
            </w:r>
            <w:proofErr w:type="gramStart"/>
            <w:r w:rsidRPr="00572CC9">
              <w:rPr>
                <w:w w:val="87"/>
                <w:sz w:val="20"/>
              </w:rPr>
              <w:t>2</w:t>
            </w:r>
            <w:proofErr w:type="gramEnd"/>
          </w:p>
        </w:tc>
        <w:tc>
          <w:tcPr>
            <w:tcW w:w="860" w:type="dxa"/>
            <w:vAlign w:val="bottom"/>
          </w:tcPr>
          <w:p w:rsidR="00965B38" w:rsidRPr="00572CC9" w:rsidRDefault="00965B38" w:rsidP="00965B38">
            <w:pPr>
              <w:spacing w:line="165" w:lineRule="exact"/>
              <w:jc w:val="center"/>
              <w:rPr>
                <w:sz w:val="20"/>
              </w:rPr>
            </w:pPr>
            <w:r w:rsidRPr="00572CC9">
              <w:rPr>
                <w:w w:val="99"/>
                <w:sz w:val="20"/>
              </w:rPr>
              <w:t>49,65</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520" w:type="dxa"/>
            <w:shd w:val="clear" w:color="auto" w:fill="FFFFCC"/>
            <w:vAlign w:val="bottom"/>
          </w:tcPr>
          <w:p w:rsidR="00965B38" w:rsidRPr="00572CC9" w:rsidRDefault="00965B38" w:rsidP="00965B38">
            <w:pPr>
              <w:spacing w:line="165" w:lineRule="exact"/>
              <w:rPr>
                <w:sz w:val="20"/>
              </w:rPr>
            </w:pPr>
            <w:r w:rsidRPr="00572CC9">
              <w:rPr>
                <w:b/>
                <w:bCs/>
                <w:sz w:val="20"/>
              </w:rPr>
              <w:t>Итого по работам по стенам</w:t>
            </w:r>
          </w:p>
        </w:tc>
        <w:tc>
          <w:tcPr>
            <w:tcW w:w="50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spacing w:line="165" w:lineRule="exact"/>
              <w:jc w:val="right"/>
              <w:rPr>
                <w:sz w:val="20"/>
              </w:rPr>
            </w:pPr>
          </w:p>
        </w:tc>
        <w:tc>
          <w:tcPr>
            <w:tcW w:w="930" w:type="dxa"/>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520" w:type="dxa"/>
            <w:shd w:val="clear" w:color="auto" w:fill="FFFFCC"/>
            <w:vAlign w:val="bottom"/>
          </w:tcPr>
          <w:p w:rsidR="00965B38" w:rsidRPr="00572CC9" w:rsidRDefault="00965B38" w:rsidP="00965B38">
            <w:pPr>
              <w:spacing w:line="165" w:lineRule="exact"/>
              <w:ind w:left="362"/>
              <w:jc w:val="center"/>
              <w:rPr>
                <w:sz w:val="20"/>
              </w:rPr>
            </w:pPr>
            <w:r w:rsidRPr="00572CC9">
              <w:rPr>
                <w:b/>
                <w:bCs/>
                <w:i/>
                <w:iCs/>
                <w:w w:val="97"/>
                <w:sz w:val="20"/>
              </w:rPr>
              <w:t>Потолок (Этап II - Черновые работы)</w:t>
            </w:r>
          </w:p>
        </w:tc>
        <w:tc>
          <w:tcPr>
            <w:tcW w:w="50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spacing w:line="165" w:lineRule="exact"/>
              <w:jc w:val="right"/>
              <w:rPr>
                <w:sz w:val="20"/>
              </w:rPr>
            </w:pPr>
            <w:r w:rsidRPr="00572CC9">
              <w:rPr>
                <w:color w:val="FFFFCC"/>
                <w:sz w:val="20"/>
              </w:rPr>
              <w:t>0,00р.</w:t>
            </w:r>
          </w:p>
        </w:tc>
        <w:tc>
          <w:tcPr>
            <w:tcW w:w="930" w:type="dxa"/>
            <w:shd w:val="clear" w:color="auto" w:fill="FFFFCC"/>
            <w:vAlign w:val="bottom"/>
          </w:tcPr>
          <w:p w:rsidR="00965B38" w:rsidRPr="00572CC9" w:rsidRDefault="00965B38" w:rsidP="00965B38">
            <w:pPr>
              <w:spacing w:line="165" w:lineRule="exact"/>
              <w:jc w:val="right"/>
              <w:rPr>
                <w:sz w:val="20"/>
              </w:rPr>
            </w:pPr>
            <w:r w:rsidRPr="00572CC9">
              <w:rPr>
                <w:color w:val="FFFFCC"/>
                <w:sz w:val="20"/>
              </w:rPr>
              <w:t>73 026,44р.</w:t>
            </w: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1</w:t>
            </w:r>
          </w:p>
        </w:tc>
        <w:tc>
          <w:tcPr>
            <w:tcW w:w="5520" w:type="dxa"/>
            <w:vAlign w:val="bottom"/>
          </w:tcPr>
          <w:p w:rsidR="00965B38" w:rsidRPr="00572CC9" w:rsidRDefault="00965B38" w:rsidP="00965B38">
            <w:pPr>
              <w:spacing w:line="165" w:lineRule="exact"/>
              <w:rPr>
                <w:sz w:val="20"/>
              </w:rPr>
            </w:pPr>
            <w:r w:rsidRPr="00572CC9">
              <w:rPr>
                <w:sz w:val="20"/>
              </w:rPr>
              <w:t>Нанесение грунтовки (за слой)</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87"/>
                <w:sz w:val="20"/>
              </w:rPr>
              <w:t>м</w:t>
            </w:r>
            <w:proofErr w:type="gramStart"/>
            <w:r w:rsidRPr="00572CC9">
              <w:rPr>
                <w:w w:val="87"/>
                <w:sz w:val="20"/>
              </w:rPr>
              <w:t>2</w:t>
            </w:r>
            <w:proofErr w:type="gramEnd"/>
          </w:p>
        </w:tc>
        <w:tc>
          <w:tcPr>
            <w:tcW w:w="860" w:type="dxa"/>
            <w:vAlign w:val="bottom"/>
          </w:tcPr>
          <w:p w:rsidR="00965B38" w:rsidRPr="00572CC9" w:rsidRDefault="00965B38" w:rsidP="00965B38">
            <w:pPr>
              <w:spacing w:line="165" w:lineRule="exact"/>
              <w:jc w:val="center"/>
              <w:rPr>
                <w:sz w:val="20"/>
              </w:rPr>
            </w:pPr>
            <w:r w:rsidRPr="00572CC9">
              <w:rPr>
                <w:w w:val="99"/>
                <w:sz w:val="20"/>
              </w:rPr>
              <w:t>19,59</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7</w:t>
            </w:r>
          </w:p>
        </w:tc>
        <w:tc>
          <w:tcPr>
            <w:tcW w:w="5520" w:type="dxa"/>
            <w:vAlign w:val="bottom"/>
          </w:tcPr>
          <w:p w:rsidR="00965B38" w:rsidRPr="00572CC9" w:rsidRDefault="00965B38" w:rsidP="00965B38">
            <w:pPr>
              <w:spacing w:line="165" w:lineRule="exact"/>
              <w:rPr>
                <w:sz w:val="20"/>
              </w:rPr>
            </w:pPr>
            <w:r w:rsidRPr="00572CC9">
              <w:rPr>
                <w:sz w:val="20"/>
              </w:rPr>
              <w:t>Укладка штукатурной/шпаклёвочной/паутинки сетки на потолок</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87"/>
                <w:sz w:val="20"/>
              </w:rPr>
              <w:t>м</w:t>
            </w:r>
            <w:proofErr w:type="gramStart"/>
            <w:r w:rsidRPr="00572CC9">
              <w:rPr>
                <w:w w:val="87"/>
                <w:sz w:val="20"/>
              </w:rPr>
              <w:t>2</w:t>
            </w:r>
            <w:proofErr w:type="gramEnd"/>
          </w:p>
        </w:tc>
        <w:tc>
          <w:tcPr>
            <w:tcW w:w="860" w:type="dxa"/>
            <w:vAlign w:val="bottom"/>
          </w:tcPr>
          <w:p w:rsidR="00965B38" w:rsidRPr="00572CC9" w:rsidRDefault="00965B38" w:rsidP="00965B38">
            <w:pPr>
              <w:spacing w:line="165" w:lineRule="exact"/>
              <w:jc w:val="center"/>
              <w:rPr>
                <w:sz w:val="20"/>
              </w:rPr>
            </w:pPr>
            <w:r w:rsidRPr="00572CC9">
              <w:rPr>
                <w:w w:val="99"/>
                <w:sz w:val="20"/>
              </w:rPr>
              <w:t>19,59</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8</w:t>
            </w:r>
          </w:p>
        </w:tc>
        <w:tc>
          <w:tcPr>
            <w:tcW w:w="5520" w:type="dxa"/>
            <w:vAlign w:val="bottom"/>
          </w:tcPr>
          <w:p w:rsidR="00965B38" w:rsidRPr="00572CC9" w:rsidRDefault="00965B38" w:rsidP="00965B38">
            <w:pPr>
              <w:spacing w:line="165" w:lineRule="exact"/>
              <w:rPr>
                <w:sz w:val="20"/>
              </w:rPr>
            </w:pPr>
            <w:r w:rsidRPr="00572CC9">
              <w:rPr>
                <w:sz w:val="20"/>
              </w:rPr>
              <w:t>Шпаклевка и шлифовка потолка (под покраску)</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87"/>
                <w:sz w:val="20"/>
              </w:rPr>
              <w:t>м</w:t>
            </w:r>
            <w:proofErr w:type="gramStart"/>
            <w:r w:rsidRPr="00572CC9">
              <w:rPr>
                <w:w w:val="87"/>
                <w:sz w:val="20"/>
              </w:rPr>
              <w:t>2</w:t>
            </w:r>
            <w:proofErr w:type="gramEnd"/>
          </w:p>
        </w:tc>
        <w:tc>
          <w:tcPr>
            <w:tcW w:w="860" w:type="dxa"/>
            <w:vAlign w:val="bottom"/>
          </w:tcPr>
          <w:p w:rsidR="00965B38" w:rsidRPr="00572CC9" w:rsidRDefault="00965B38" w:rsidP="00965B38">
            <w:pPr>
              <w:spacing w:line="165" w:lineRule="exact"/>
              <w:jc w:val="center"/>
              <w:rPr>
                <w:sz w:val="20"/>
              </w:rPr>
            </w:pPr>
            <w:r w:rsidRPr="00572CC9">
              <w:rPr>
                <w:w w:val="99"/>
                <w:sz w:val="20"/>
              </w:rPr>
              <w:t>19,59</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9</w:t>
            </w:r>
          </w:p>
        </w:tc>
        <w:tc>
          <w:tcPr>
            <w:tcW w:w="5520" w:type="dxa"/>
            <w:vAlign w:val="bottom"/>
          </w:tcPr>
          <w:p w:rsidR="00965B38" w:rsidRPr="00572CC9" w:rsidRDefault="00965B38" w:rsidP="00965B38">
            <w:pPr>
              <w:spacing w:line="165" w:lineRule="exact"/>
              <w:rPr>
                <w:sz w:val="20"/>
              </w:rPr>
            </w:pPr>
            <w:r w:rsidRPr="00572CC9">
              <w:rPr>
                <w:sz w:val="20"/>
              </w:rPr>
              <w:t>Шпаклевка сплошная в 1 слой</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87"/>
                <w:sz w:val="20"/>
              </w:rPr>
              <w:t>м</w:t>
            </w:r>
            <w:proofErr w:type="gramStart"/>
            <w:r w:rsidRPr="00572CC9">
              <w:rPr>
                <w:w w:val="87"/>
                <w:sz w:val="20"/>
              </w:rPr>
              <w:t>2</w:t>
            </w:r>
            <w:proofErr w:type="gramEnd"/>
          </w:p>
        </w:tc>
        <w:tc>
          <w:tcPr>
            <w:tcW w:w="860" w:type="dxa"/>
            <w:vAlign w:val="bottom"/>
          </w:tcPr>
          <w:p w:rsidR="00965B38" w:rsidRPr="00572CC9" w:rsidRDefault="00965B38" w:rsidP="00965B38">
            <w:pPr>
              <w:spacing w:line="165" w:lineRule="exact"/>
              <w:jc w:val="center"/>
              <w:rPr>
                <w:sz w:val="20"/>
              </w:rPr>
            </w:pPr>
            <w:r w:rsidRPr="00572CC9">
              <w:rPr>
                <w:w w:val="99"/>
                <w:sz w:val="20"/>
              </w:rPr>
              <w:t>19,59</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10</w:t>
            </w:r>
          </w:p>
        </w:tc>
        <w:tc>
          <w:tcPr>
            <w:tcW w:w="5520" w:type="dxa"/>
            <w:vAlign w:val="bottom"/>
          </w:tcPr>
          <w:p w:rsidR="00965B38" w:rsidRPr="00572CC9" w:rsidRDefault="00965B38" w:rsidP="00965B38">
            <w:pPr>
              <w:spacing w:line="165" w:lineRule="exact"/>
              <w:rPr>
                <w:sz w:val="20"/>
              </w:rPr>
            </w:pPr>
            <w:r w:rsidRPr="00572CC9">
              <w:rPr>
                <w:sz w:val="20"/>
              </w:rPr>
              <w:t>Проклейка швов ГКЛ серпянкой/малярным бинтом</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proofErr w:type="spellStart"/>
            <w:r w:rsidRPr="00572CC9">
              <w:rPr>
                <w:w w:val="97"/>
                <w:sz w:val="20"/>
              </w:rPr>
              <w:t>п.</w:t>
            </w:r>
            <w:proofErr w:type="gramStart"/>
            <w:r w:rsidRPr="00572CC9">
              <w:rPr>
                <w:w w:val="97"/>
                <w:sz w:val="20"/>
              </w:rPr>
              <w:t>м</w:t>
            </w:r>
            <w:proofErr w:type="spellEnd"/>
            <w:proofErr w:type="gramEnd"/>
            <w:r w:rsidRPr="00572CC9">
              <w:rPr>
                <w:w w:val="97"/>
                <w:sz w:val="20"/>
              </w:rPr>
              <w:t>.</w:t>
            </w:r>
          </w:p>
        </w:tc>
        <w:tc>
          <w:tcPr>
            <w:tcW w:w="860" w:type="dxa"/>
            <w:vAlign w:val="bottom"/>
          </w:tcPr>
          <w:p w:rsidR="00965B38" w:rsidRPr="00572CC9" w:rsidRDefault="00965B38" w:rsidP="00965B38">
            <w:pPr>
              <w:spacing w:line="165" w:lineRule="exact"/>
              <w:jc w:val="center"/>
              <w:rPr>
                <w:sz w:val="20"/>
              </w:rPr>
            </w:pPr>
            <w:r w:rsidRPr="00572CC9">
              <w:rPr>
                <w:w w:val="99"/>
                <w:sz w:val="20"/>
              </w:rPr>
              <w:t>19,59</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15</w:t>
            </w:r>
          </w:p>
        </w:tc>
        <w:tc>
          <w:tcPr>
            <w:tcW w:w="5520" w:type="dxa"/>
            <w:vAlign w:val="bottom"/>
          </w:tcPr>
          <w:p w:rsidR="00965B38" w:rsidRPr="00572CC9" w:rsidRDefault="00965B38" w:rsidP="00965B38">
            <w:pPr>
              <w:spacing w:line="165" w:lineRule="exact"/>
              <w:rPr>
                <w:sz w:val="20"/>
              </w:rPr>
            </w:pPr>
            <w:r w:rsidRPr="00572CC9">
              <w:rPr>
                <w:sz w:val="20"/>
              </w:rPr>
              <w:t>Монтаж ГКЛ потолков 1-уровневых (2 слоя)</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87"/>
                <w:sz w:val="20"/>
              </w:rPr>
              <w:t>м</w:t>
            </w:r>
            <w:proofErr w:type="gramStart"/>
            <w:r w:rsidRPr="00572CC9">
              <w:rPr>
                <w:w w:val="87"/>
                <w:sz w:val="20"/>
              </w:rPr>
              <w:t>2</w:t>
            </w:r>
            <w:proofErr w:type="gramEnd"/>
          </w:p>
        </w:tc>
        <w:tc>
          <w:tcPr>
            <w:tcW w:w="860" w:type="dxa"/>
            <w:vAlign w:val="bottom"/>
          </w:tcPr>
          <w:p w:rsidR="00965B38" w:rsidRPr="00572CC9" w:rsidRDefault="00965B38" w:rsidP="00965B38">
            <w:pPr>
              <w:spacing w:line="165" w:lineRule="exact"/>
              <w:jc w:val="center"/>
              <w:rPr>
                <w:sz w:val="20"/>
              </w:rPr>
            </w:pPr>
            <w:r w:rsidRPr="00572CC9">
              <w:rPr>
                <w:w w:val="99"/>
                <w:sz w:val="20"/>
              </w:rPr>
              <w:t>19,59</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520" w:type="dxa"/>
            <w:shd w:val="clear" w:color="auto" w:fill="FFFFCC"/>
            <w:vAlign w:val="bottom"/>
          </w:tcPr>
          <w:p w:rsidR="00965B38" w:rsidRPr="00572CC9" w:rsidRDefault="00965B38" w:rsidP="00965B38">
            <w:pPr>
              <w:spacing w:line="165" w:lineRule="exact"/>
              <w:rPr>
                <w:sz w:val="20"/>
              </w:rPr>
            </w:pPr>
            <w:r w:rsidRPr="00572CC9">
              <w:rPr>
                <w:b/>
                <w:bCs/>
                <w:sz w:val="20"/>
              </w:rPr>
              <w:t>Итого по работам по потолку</w:t>
            </w:r>
          </w:p>
        </w:tc>
        <w:tc>
          <w:tcPr>
            <w:tcW w:w="50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spacing w:line="165" w:lineRule="exact"/>
              <w:jc w:val="right"/>
              <w:rPr>
                <w:sz w:val="20"/>
              </w:rPr>
            </w:pPr>
          </w:p>
        </w:tc>
        <w:tc>
          <w:tcPr>
            <w:tcW w:w="930" w:type="dxa"/>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520" w:type="dxa"/>
            <w:shd w:val="clear" w:color="auto" w:fill="FFFFCC"/>
            <w:vAlign w:val="bottom"/>
          </w:tcPr>
          <w:p w:rsidR="00965B38" w:rsidRPr="00572CC9" w:rsidRDefault="00965B38" w:rsidP="00965B38">
            <w:pPr>
              <w:spacing w:line="165" w:lineRule="exact"/>
              <w:ind w:left="362"/>
              <w:jc w:val="center"/>
              <w:rPr>
                <w:sz w:val="20"/>
              </w:rPr>
            </w:pPr>
            <w:r w:rsidRPr="00572CC9">
              <w:rPr>
                <w:b/>
                <w:bCs/>
                <w:i/>
                <w:iCs/>
                <w:w w:val="97"/>
                <w:sz w:val="20"/>
              </w:rPr>
              <w:t>Откосы (Этап II и III - Черновые и Лицевые работы)</w:t>
            </w:r>
          </w:p>
        </w:tc>
        <w:tc>
          <w:tcPr>
            <w:tcW w:w="50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spacing w:line="165" w:lineRule="exact"/>
              <w:jc w:val="right"/>
              <w:rPr>
                <w:sz w:val="20"/>
              </w:rPr>
            </w:pPr>
            <w:r w:rsidRPr="00572CC9">
              <w:rPr>
                <w:color w:val="FFFFCC"/>
                <w:sz w:val="20"/>
              </w:rPr>
              <w:t>0,00р.</w:t>
            </w:r>
          </w:p>
        </w:tc>
        <w:tc>
          <w:tcPr>
            <w:tcW w:w="930" w:type="dxa"/>
            <w:shd w:val="clear" w:color="auto" w:fill="FFFFCC"/>
            <w:vAlign w:val="bottom"/>
          </w:tcPr>
          <w:p w:rsidR="00965B38" w:rsidRPr="00572CC9" w:rsidRDefault="00965B38" w:rsidP="00965B38">
            <w:pPr>
              <w:spacing w:line="165" w:lineRule="exact"/>
              <w:jc w:val="right"/>
              <w:rPr>
                <w:sz w:val="20"/>
              </w:rPr>
            </w:pPr>
            <w:r w:rsidRPr="00572CC9">
              <w:rPr>
                <w:color w:val="FFFFCC"/>
                <w:sz w:val="20"/>
              </w:rPr>
              <w:t>10 305,60р.</w:t>
            </w: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12</w:t>
            </w:r>
          </w:p>
        </w:tc>
        <w:tc>
          <w:tcPr>
            <w:tcW w:w="5520" w:type="dxa"/>
            <w:vAlign w:val="bottom"/>
          </w:tcPr>
          <w:p w:rsidR="00965B38" w:rsidRPr="00572CC9" w:rsidRDefault="00965B38" w:rsidP="00965B38">
            <w:pPr>
              <w:spacing w:line="165" w:lineRule="exact"/>
              <w:rPr>
                <w:sz w:val="20"/>
              </w:rPr>
            </w:pPr>
            <w:r w:rsidRPr="00572CC9">
              <w:rPr>
                <w:sz w:val="20"/>
              </w:rPr>
              <w:t xml:space="preserve">Монтаж </w:t>
            </w:r>
            <w:proofErr w:type="gramStart"/>
            <w:r w:rsidRPr="00572CC9">
              <w:rPr>
                <w:sz w:val="20"/>
              </w:rPr>
              <w:t>сэндвич-панелей</w:t>
            </w:r>
            <w:proofErr w:type="gramEnd"/>
            <w:r w:rsidRPr="00572CC9">
              <w:rPr>
                <w:sz w:val="20"/>
              </w:rPr>
              <w:t xml:space="preserve"> ПВХ</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proofErr w:type="spellStart"/>
            <w:r w:rsidRPr="00572CC9">
              <w:rPr>
                <w:w w:val="97"/>
                <w:sz w:val="20"/>
              </w:rPr>
              <w:t>п.</w:t>
            </w:r>
            <w:proofErr w:type="gramStart"/>
            <w:r w:rsidRPr="00572CC9">
              <w:rPr>
                <w:w w:val="97"/>
                <w:sz w:val="20"/>
              </w:rPr>
              <w:t>м</w:t>
            </w:r>
            <w:proofErr w:type="spellEnd"/>
            <w:proofErr w:type="gramEnd"/>
            <w:r w:rsidRPr="00572CC9">
              <w:rPr>
                <w:w w:val="97"/>
                <w:sz w:val="20"/>
              </w:rPr>
              <w:t>.</w:t>
            </w:r>
          </w:p>
        </w:tc>
        <w:tc>
          <w:tcPr>
            <w:tcW w:w="860" w:type="dxa"/>
            <w:vAlign w:val="bottom"/>
          </w:tcPr>
          <w:p w:rsidR="00965B38" w:rsidRPr="00572CC9" w:rsidRDefault="00965B38" w:rsidP="00965B38">
            <w:pPr>
              <w:spacing w:line="165" w:lineRule="exact"/>
              <w:jc w:val="center"/>
              <w:rPr>
                <w:sz w:val="20"/>
              </w:rPr>
            </w:pPr>
            <w:r w:rsidRPr="00572CC9">
              <w:rPr>
                <w:w w:val="99"/>
                <w:sz w:val="20"/>
              </w:rPr>
              <w:t>7,60</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13</w:t>
            </w:r>
          </w:p>
        </w:tc>
        <w:tc>
          <w:tcPr>
            <w:tcW w:w="5520" w:type="dxa"/>
            <w:vAlign w:val="bottom"/>
          </w:tcPr>
          <w:p w:rsidR="00965B38" w:rsidRPr="00572CC9" w:rsidRDefault="00965B38" w:rsidP="00965B38">
            <w:pPr>
              <w:spacing w:line="165" w:lineRule="exact"/>
              <w:rPr>
                <w:sz w:val="20"/>
              </w:rPr>
            </w:pPr>
            <w:r w:rsidRPr="00572CC9">
              <w:rPr>
                <w:sz w:val="20"/>
              </w:rPr>
              <w:t>Монтаж ПВХ уголков</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proofErr w:type="spellStart"/>
            <w:r w:rsidRPr="00572CC9">
              <w:rPr>
                <w:w w:val="97"/>
                <w:sz w:val="20"/>
              </w:rPr>
              <w:t>п.</w:t>
            </w:r>
            <w:proofErr w:type="gramStart"/>
            <w:r w:rsidRPr="00572CC9">
              <w:rPr>
                <w:w w:val="97"/>
                <w:sz w:val="20"/>
              </w:rPr>
              <w:t>м</w:t>
            </w:r>
            <w:proofErr w:type="spellEnd"/>
            <w:proofErr w:type="gramEnd"/>
            <w:r w:rsidRPr="00572CC9">
              <w:rPr>
                <w:w w:val="97"/>
                <w:sz w:val="20"/>
              </w:rPr>
              <w:t>.</w:t>
            </w:r>
          </w:p>
        </w:tc>
        <w:tc>
          <w:tcPr>
            <w:tcW w:w="860" w:type="dxa"/>
            <w:vAlign w:val="bottom"/>
          </w:tcPr>
          <w:p w:rsidR="00965B38" w:rsidRPr="00572CC9" w:rsidRDefault="00965B38" w:rsidP="00965B38">
            <w:pPr>
              <w:spacing w:line="165" w:lineRule="exact"/>
              <w:jc w:val="center"/>
              <w:rPr>
                <w:sz w:val="20"/>
              </w:rPr>
            </w:pPr>
            <w:r w:rsidRPr="00572CC9">
              <w:rPr>
                <w:w w:val="99"/>
                <w:sz w:val="20"/>
              </w:rPr>
              <w:t>7,60</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520" w:type="dxa"/>
            <w:shd w:val="clear" w:color="auto" w:fill="FFFFCC"/>
            <w:vAlign w:val="bottom"/>
          </w:tcPr>
          <w:p w:rsidR="00965B38" w:rsidRPr="00572CC9" w:rsidRDefault="00965B38" w:rsidP="00965B38">
            <w:pPr>
              <w:spacing w:line="165" w:lineRule="exact"/>
              <w:rPr>
                <w:sz w:val="20"/>
              </w:rPr>
            </w:pPr>
            <w:r w:rsidRPr="00572CC9">
              <w:rPr>
                <w:b/>
                <w:bCs/>
                <w:sz w:val="20"/>
              </w:rPr>
              <w:t>Итого по работам с откосами</w:t>
            </w:r>
          </w:p>
        </w:tc>
        <w:tc>
          <w:tcPr>
            <w:tcW w:w="50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spacing w:line="165" w:lineRule="exact"/>
              <w:jc w:val="right"/>
              <w:rPr>
                <w:sz w:val="20"/>
              </w:rPr>
            </w:pPr>
          </w:p>
        </w:tc>
        <w:tc>
          <w:tcPr>
            <w:tcW w:w="930" w:type="dxa"/>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520" w:type="dxa"/>
            <w:shd w:val="clear" w:color="auto" w:fill="FFFFCC"/>
            <w:vAlign w:val="bottom"/>
          </w:tcPr>
          <w:p w:rsidR="00965B38" w:rsidRPr="00572CC9" w:rsidRDefault="00965B38" w:rsidP="00965B38">
            <w:pPr>
              <w:spacing w:line="165" w:lineRule="exact"/>
              <w:ind w:left="362"/>
              <w:jc w:val="center"/>
              <w:rPr>
                <w:sz w:val="20"/>
              </w:rPr>
            </w:pPr>
            <w:r w:rsidRPr="00572CC9">
              <w:rPr>
                <w:b/>
                <w:bCs/>
                <w:i/>
                <w:iCs/>
                <w:w w:val="98"/>
                <w:sz w:val="20"/>
              </w:rPr>
              <w:t>Пол (Этап III - Лицевые работы)</w:t>
            </w:r>
          </w:p>
        </w:tc>
        <w:tc>
          <w:tcPr>
            <w:tcW w:w="50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spacing w:line="165" w:lineRule="exact"/>
              <w:jc w:val="right"/>
              <w:rPr>
                <w:sz w:val="20"/>
              </w:rPr>
            </w:pPr>
            <w:r w:rsidRPr="00572CC9">
              <w:rPr>
                <w:color w:val="FFFFCC"/>
                <w:sz w:val="20"/>
              </w:rPr>
              <w:t>0,00р.</w:t>
            </w:r>
          </w:p>
        </w:tc>
        <w:tc>
          <w:tcPr>
            <w:tcW w:w="930" w:type="dxa"/>
            <w:shd w:val="clear" w:color="auto" w:fill="FFFFCC"/>
            <w:vAlign w:val="bottom"/>
          </w:tcPr>
          <w:p w:rsidR="00965B38" w:rsidRPr="00572CC9" w:rsidRDefault="00965B38" w:rsidP="00965B38">
            <w:pPr>
              <w:spacing w:line="165" w:lineRule="exact"/>
              <w:jc w:val="right"/>
              <w:rPr>
                <w:sz w:val="20"/>
              </w:rPr>
            </w:pPr>
            <w:r w:rsidRPr="00572CC9">
              <w:rPr>
                <w:color w:val="FFFFCC"/>
                <w:sz w:val="20"/>
              </w:rPr>
              <w:t>20 819,57р.</w:t>
            </w: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8</w:t>
            </w:r>
          </w:p>
        </w:tc>
        <w:tc>
          <w:tcPr>
            <w:tcW w:w="5520" w:type="dxa"/>
            <w:vAlign w:val="bottom"/>
          </w:tcPr>
          <w:p w:rsidR="00965B38" w:rsidRPr="00572CC9" w:rsidRDefault="00965B38" w:rsidP="00965B38">
            <w:pPr>
              <w:spacing w:line="165" w:lineRule="exact"/>
              <w:rPr>
                <w:sz w:val="20"/>
              </w:rPr>
            </w:pPr>
            <w:r w:rsidRPr="00572CC9">
              <w:rPr>
                <w:sz w:val="20"/>
              </w:rPr>
              <w:t>Укладка ламината (с подложкой)</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87"/>
                <w:sz w:val="20"/>
              </w:rPr>
              <w:t>м</w:t>
            </w:r>
            <w:proofErr w:type="gramStart"/>
            <w:r w:rsidRPr="00572CC9">
              <w:rPr>
                <w:w w:val="87"/>
                <w:sz w:val="20"/>
              </w:rPr>
              <w:t>2</w:t>
            </w:r>
            <w:proofErr w:type="gramEnd"/>
          </w:p>
        </w:tc>
        <w:tc>
          <w:tcPr>
            <w:tcW w:w="860" w:type="dxa"/>
            <w:vAlign w:val="bottom"/>
          </w:tcPr>
          <w:p w:rsidR="00965B38" w:rsidRPr="00572CC9" w:rsidRDefault="00965B38" w:rsidP="00965B38">
            <w:pPr>
              <w:spacing w:line="165" w:lineRule="exact"/>
              <w:jc w:val="center"/>
              <w:rPr>
                <w:sz w:val="20"/>
              </w:rPr>
            </w:pPr>
            <w:r w:rsidRPr="00572CC9">
              <w:rPr>
                <w:w w:val="99"/>
                <w:sz w:val="20"/>
              </w:rPr>
              <w:t>19,59</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22</w:t>
            </w:r>
          </w:p>
        </w:tc>
        <w:tc>
          <w:tcPr>
            <w:tcW w:w="5520" w:type="dxa"/>
            <w:vAlign w:val="bottom"/>
          </w:tcPr>
          <w:p w:rsidR="00965B38" w:rsidRPr="00572CC9" w:rsidRDefault="00965B38" w:rsidP="00965B38">
            <w:pPr>
              <w:spacing w:line="165" w:lineRule="exact"/>
              <w:rPr>
                <w:sz w:val="20"/>
              </w:rPr>
            </w:pPr>
            <w:r w:rsidRPr="00572CC9">
              <w:rPr>
                <w:sz w:val="20"/>
              </w:rPr>
              <w:t>Монтаж плинтуса/декоративных уголков ПВХ</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proofErr w:type="spellStart"/>
            <w:r w:rsidRPr="00572CC9">
              <w:rPr>
                <w:w w:val="97"/>
                <w:sz w:val="20"/>
              </w:rPr>
              <w:t>п.</w:t>
            </w:r>
            <w:proofErr w:type="gramStart"/>
            <w:r w:rsidRPr="00572CC9">
              <w:rPr>
                <w:w w:val="97"/>
                <w:sz w:val="20"/>
              </w:rPr>
              <w:t>м</w:t>
            </w:r>
            <w:proofErr w:type="spellEnd"/>
            <w:proofErr w:type="gramEnd"/>
            <w:r w:rsidRPr="00572CC9">
              <w:rPr>
                <w:w w:val="97"/>
                <w:sz w:val="20"/>
              </w:rPr>
              <w:t>.</w:t>
            </w:r>
          </w:p>
        </w:tc>
        <w:tc>
          <w:tcPr>
            <w:tcW w:w="860" w:type="dxa"/>
            <w:vAlign w:val="bottom"/>
          </w:tcPr>
          <w:p w:rsidR="00965B38" w:rsidRPr="00572CC9" w:rsidRDefault="00965B38" w:rsidP="00965B38">
            <w:pPr>
              <w:spacing w:line="165" w:lineRule="exact"/>
              <w:jc w:val="center"/>
              <w:rPr>
                <w:sz w:val="20"/>
              </w:rPr>
            </w:pPr>
            <w:r w:rsidRPr="00572CC9">
              <w:rPr>
                <w:w w:val="99"/>
                <w:sz w:val="20"/>
              </w:rPr>
              <w:t>18,84</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520" w:type="dxa"/>
            <w:shd w:val="clear" w:color="auto" w:fill="FFFFCC"/>
            <w:vAlign w:val="bottom"/>
          </w:tcPr>
          <w:p w:rsidR="00965B38" w:rsidRPr="00572CC9" w:rsidRDefault="00965B38" w:rsidP="00965B38">
            <w:pPr>
              <w:spacing w:line="165" w:lineRule="exact"/>
              <w:rPr>
                <w:sz w:val="20"/>
              </w:rPr>
            </w:pPr>
            <w:r w:rsidRPr="00572CC9">
              <w:rPr>
                <w:b/>
                <w:bCs/>
                <w:sz w:val="20"/>
              </w:rPr>
              <w:t>Итого по напольным работам</w:t>
            </w:r>
          </w:p>
        </w:tc>
        <w:tc>
          <w:tcPr>
            <w:tcW w:w="50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spacing w:line="165" w:lineRule="exact"/>
              <w:jc w:val="right"/>
              <w:rPr>
                <w:sz w:val="20"/>
              </w:rPr>
            </w:pPr>
          </w:p>
        </w:tc>
        <w:tc>
          <w:tcPr>
            <w:tcW w:w="930" w:type="dxa"/>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520" w:type="dxa"/>
            <w:shd w:val="clear" w:color="auto" w:fill="FFFFCC"/>
            <w:vAlign w:val="bottom"/>
          </w:tcPr>
          <w:p w:rsidR="00965B38" w:rsidRPr="00572CC9" w:rsidRDefault="00965B38" w:rsidP="00965B38">
            <w:pPr>
              <w:spacing w:line="165" w:lineRule="exact"/>
              <w:ind w:left="362"/>
              <w:jc w:val="center"/>
              <w:rPr>
                <w:sz w:val="20"/>
              </w:rPr>
            </w:pPr>
            <w:r w:rsidRPr="00572CC9">
              <w:rPr>
                <w:b/>
                <w:bCs/>
                <w:i/>
                <w:iCs/>
                <w:w w:val="97"/>
                <w:sz w:val="20"/>
              </w:rPr>
              <w:t>Стены (Этап III - Лицевые работы)</w:t>
            </w:r>
          </w:p>
        </w:tc>
        <w:tc>
          <w:tcPr>
            <w:tcW w:w="50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spacing w:line="165" w:lineRule="exact"/>
              <w:jc w:val="right"/>
              <w:rPr>
                <w:sz w:val="20"/>
              </w:rPr>
            </w:pPr>
            <w:r w:rsidRPr="00572CC9">
              <w:rPr>
                <w:color w:val="FFFFCC"/>
                <w:sz w:val="20"/>
              </w:rPr>
              <w:t>0,00р.</w:t>
            </w:r>
          </w:p>
        </w:tc>
        <w:tc>
          <w:tcPr>
            <w:tcW w:w="930" w:type="dxa"/>
            <w:shd w:val="clear" w:color="auto" w:fill="FFFFCC"/>
            <w:vAlign w:val="bottom"/>
          </w:tcPr>
          <w:p w:rsidR="00965B38" w:rsidRPr="00572CC9" w:rsidRDefault="00965B38" w:rsidP="00965B38">
            <w:pPr>
              <w:spacing w:line="165" w:lineRule="exact"/>
              <w:jc w:val="right"/>
              <w:rPr>
                <w:sz w:val="20"/>
              </w:rPr>
            </w:pPr>
            <w:r w:rsidRPr="00572CC9">
              <w:rPr>
                <w:color w:val="FFFFCC"/>
                <w:sz w:val="20"/>
              </w:rPr>
              <w:t>22 441,80р.</w:t>
            </w: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2</w:t>
            </w:r>
          </w:p>
        </w:tc>
        <w:tc>
          <w:tcPr>
            <w:tcW w:w="5520" w:type="dxa"/>
            <w:vAlign w:val="bottom"/>
          </w:tcPr>
          <w:p w:rsidR="00965B38" w:rsidRPr="00572CC9" w:rsidRDefault="00965B38" w:rsidP="00965B38">
            <w:pPr>
              <w:spacing w:line="165" w:lineRule="exact"/>
              <w:rPr>
                <w:sz w:val="20"/>
              </w:rPr>
            </w:pPr>
            <w:r w:rsidRPr="00572CC9">
              <w:rPr>
                <w:sz w:val="20"/>
              </w:rPr>
              <w:t>Оклейка стен обоями без подбора</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87"/>
                <w:sz w:val="20"/>
              </w:rPr>
              <w:t>м</w:t>
            </w:r>
            <w:proofErr w:type="gramStart"/>
            <w:r w:rsidRPr="00572CC9">
              <w:rPr>
                <w:w w:val="87"/>
                <w:sz w:val="20"/>
              </w:rPr>
              <w:t>2</w:t>
            </w:r>
            <w:proofErr w:type="gramEnd"/>
          </w:p>
        </w:tc>
        <w:tc>
          <w:tcPr>
            <w:tcW w:w="860" w:type="dxa"/>
            <w:vAlign w:val="bottom"/>
          </w:tcPr>
          <w:p w:rsidR="00965B38" w:rsidRPr="00572CC9" w:rsidRDefault="00965B38" w:rsidP="00965B38">
            <w:pPr>
              <w:spacing w:line="165" w:lineRule="exact"/>
              <w:jc w:val="center"/>
              <w:rPr>
                <w:sz w:val="20"/>
              </w:rPr>
            </w:pPr>
            <w:r w:rsidRPr="00572CC9">
              <w:rPr>
                <w:w w:val="99"/>
                <w:sz w:val="20"/>
              </w:rPr>
              <w:t>49,65</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520" w:type="dxa"/>
            <w:shd w:val="clear" w:color="auto" w:fill="FFFFCC"/>
            <w:vAlign w:val="bottom"/>
          </w:tcPr>
          <w:p w:rsidR="00965B38" w:rsidRPr="00572CC9" w:rsidRDefault="00965B38" w:rsidP="00965B38">
            <w:pPr>
              <w:spacing w:line="165" w:lineRule="exact"/>
              <w:rPr>
                <w:sz w:val="20"/>
              </w:rPr>
            </w:pPr>
            <w:r w:rsidRPr="00572CC9">
              <w:rPr>
                <w:b/>
                <w:bCs/>
                <w:sz w:val="20"/>
              </w:rPr>
              <w:t>Итого по стеновым работам</w:t>
            </w:r>
          </w:p>
        </w:tc>
        <w:tc>
          <w:tcPr>
            <w:tcW w:w="50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spacing w:line="165" w:lineRule="exact"/>
              <w:jc w:val="right"/>
              <w:rPr>
                <w:sz w:val="20"/>
              </w:rPr>
            </w:pPr>
          </w:p>
        </w:tc>
        <w:tc>
          <w:tcPr>
            <w:tcW w:w="930" w:type="dxa"/>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lastRenderedPageBreak/>
              <w:t>#</w:t>
            </w:r>
          </w:p>
        </w:tc>
        <w:tc>
          <w:tcPr>
            <w:tcW w:w="5520" w:type="dxa"/>
            <w:shd w:val="clear" w:color="auto" w:fill="FFFFCC"/>
            <w:vAlign w:val="bottom"/>
          </w:tcPr>
          <w:p w:rsidR="00965B38" w:rsidRPr="00572CC9" w:rsidRDefault="00965B38" w:rsidP="00965B38">
            <w:pPr>
              <w:spacing w:line="165" w:lineRule="exact"/>
              <w:ind w:left="362"/>
              <w:jc w:val="center"/>
              <w:rPr>
                <w:sz w:val="20"/>
              </w:rPr>
            </w:pPr>
            <w:r w:rsidRPr="00572CC9">
              <w:rPr>
                <w:b/>
                <w:bCs/>
                <w:i/>
                <w:iCs/>
                <w:w w:val="97"/>
                <w:sz w:val="20"/>
              </w:rPr>
              <w:t>Лакокрасочные работы (Этап III - Лицевые работы)</w:t>
            </w:r>
          </w:p>
        </w:tc>
        <w:tc>
          <w:tcPr>
            <w:tcW w:w="50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spacing w:line="165" w:lineRule="exact"/>
              <w:jc w:val="right"/>
              <w:rPr>
                <w:sz w:val="20"/>
              </w:rPr>
            </w:pPr>
            <w:r w:rsidRPr="00572CC9">
              <w:rPr>
                <w:color w:val="FFFFCC"/>
                <w:sz w:val="20"/>
              </w:rPr>
              <w:t>0,00р.</w:t>
            </w:r>
          </w:p>
        </w:tc>
        <w:tc>
          <w:tcPr>
            <w:tcW w:w="930" w:type="dxa"/>
            <w:shd w:val="clear" w:color="auto" w:fill="FFFFCC"/>
            <w:vAlign w:val="bottom"/>
          </w:tcPr>
          <w:p w:rsidR="00965B38" w:rsidRPr="00572CC9" w:rsidRDefault="00965B38" w:rsidP="00965B38">
            <w:pPr>
              <w:spacing w:line="165" w:lineRule="exact"/>
              <w:jc w:val="right"/>
              <w:rPr>
                <w:sz w:val="20"/>
              </w:rPr>
            </w:pPr>
            <w:r w:rsidRPr="00572CC9">
              <w:rPr>
                <w:color w:val="FFFFCC"/>
                <w:sz w:val="20"/>
              </w:rPr>
              <w:t>10 910,30р.</w:t>
            </w: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2</w:t>
            </w:r>
          </w:p>
        </w:tc>
        <w:tc>
          <w:tcPr>
            <w:tcW w:w="5520" w:type="dxa"/>
            <w:vAlign w:val="bottom"/>
          </w:tcPr>
          <w:p w:rsidR="00965B38" w:rsidRPr="00572CC9" w:rsidRDefault="00965B38" w:rsidP="00965B38">
            <w:pPr>
              <w:spacing w:line="165" w:lineRule="exact"/>
              <w:rPr>
                <w:sz w:val="20"/>
              </w:rPr>
            </w:pPr>
            <w:r w:rsidRPr="00572CC9">
              <w:rPr>
                <w:sz w:val="20"/>
              </w:rPr>
              <w:t>Покраска потолка (в два слоя)</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87"/>
                <w:sz w:val="20"/>
              </w:rPr>
              <w:t>м</w:t>
            </w:r>
            <w:proofErr w:type="gramStart"/>
            <w:r w:rsidRPr="00572CC9">
              <w:rPr>
                <w:w w:val="87"/>
                <w:sz w:val="20"/>
              </w:rPr>
              <w:t>2</w:t>
            </w:r>
            <w:proofErr w:type="gramEnd"/>
          </w:p>
        </w:tc>
        <w:tc>
          <w:tcPr>
            <w:tcW w:w="860" w:type="dxa"/>
            <w:vAlign w:val="bottom"/>
          </w:tcPr>
          <w:p w:rsidR="00965B38" w:rsidRPr="00572CC9" w:rsidRDefault="00965B38" w:rsidP="00965B38">
            <w:pPr>
              <w:spacing w:line="165" w:lineRule="exact"/>
              <w:jc w:val="center"/>
              <w:rPr>
                <w:sz w:val="20"/>
              </w:rPr>
            </w:pPr>
            <w:r w:rsidRPr="00572CC9">
              <w:rPr>
                <w:w w:val="99"/>
                <w:sz w:val="20"/>
              </w:rPr>
              <w:t>19,59</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2"/>
          <w:jc w:val="center"/>
        </w:trPr>
        <w:tc>
          <w:tcPr>
            <w:tcW w:w="900" w:type="dxa"/>
            <w:shd w:val="clear" w:color="auto" w:fill="FFFFCC"/>
            <w:vAlign w:val="bottom"/>
          </w:tcPr>
          <w:p w:rsidR="00965B38" w:rsidRPr="00572CC9" w:rsidRDefault="00965B38" w:rsidP="00965B38">
            <w:pPr>
              <w:spacing w:line="162" w:lineRule="exact"/>
              <w:ind w:right="343"/>
              <w:jc w:val="right"/>
              <w:rPr>
                <w:sz w:val="20"/>
              </w:rPr>
            </w:pPr>
            <w:r w:rsidRPr="00572CC9">
              <w:rPr>
                <w:i/>
                <w:iCs/>
                <w:color w:val="FFFFCC"/>
                <w:sz w:val="20"/>
              </w:rPr>
              <w:t>*</w:t>
            </w:r>
          </w:p>
        </w:tc>
        <w:tc>
          <w:tcPr>
            <w:tcW w:w="5520" w:type="dxa"/>
            <w:shd w:val="clear" w:color="auto" w:fill="FFFFCC"/>
            <w:vAlign w:val="bottom"/>
          </w:tcPr>
          <w:p w:rsidR="00965B38" w:rsidRPr="00572CC9" w:rsidRDefault="00965B38" w:rsidP="00965B38">
            <w:pPr>
              <w:spacing w:line="162" w:lineRule="exact"/>
              <w:rPr>
                <w:sz w:val="20"/>
              </w:rPr>
            </w:pPr>
            <w:r w:rsidRPr="00572CC9">
              <w:rPr>
                <w:b/>
                <w:bCs/>
                <w:sz w:val="20"/>
              </w:rPr>
              <w:t>Итого по лакокрасочным работам</w:t>
            </w:r>
          </w:p>
        </w:tc>
        <w:tc>
          <w:tcPr>
            <w:tcW w:w="50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spacing w:line="162" w:lineRule="exact"/>
              <w:jc w:val="right"/>
              <w:rPr>
                <w:sz w:val="20"/>
              </w:rPr>
            </w:pPr>
          </w:p>
        </w:tc>
        <w:tc>
          <w:tcPr>
            <w:tcW w:w="930" w:type="dxa"/>
            <w:shd w:val="clear" w:color="auto" w:fill="DCE6F1"/>
            <w:vAlign w:val="bottom"/>
          </w:tcPr>
          <w:p w:rsidR="00965B38" w:rsidRPr="00572CC9" w:rsidRDefault="00965B38" w:rsidP="00965B38">
            <w:pPr>
              <w:spacing w:line="162"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520" w:type="dxa"/>
            <w:shd w:val="clear" w:color="auto" w:fill="FFFFCC"/>
            <w:vAlign w:val="bottom"/>
          </w:tcPr>
          <w:p w:rsidR="00965B38" w:rsidRPr="00572CC9" w:rsidRDefault="00965B38" w:rsidP="00965B38">
            <w:pPr>
              <w:spacing w:line="165" w:lineRule="exact"/>
              <w:ind w:left="362"/>
              <w:jc w:val="center"/>
              <w:rPr>
                <w:sz w:val="20"/>
              </w:rPr>
            </w:pPr>
            <w:r w:rsidRPr="00572CC9">
              <w:rPr>
                <w:b/>
                <w:bCs/>
                <w:i/>
                <w:iCs/>
                <w:w w:val="98"/>
                <w:sz w:val="20"/>
              </w:rPr>
              <w:t>Сантехнические работы (Этап II и III - Черновые и Лицевые работы)</w:t>
            </w:r>
          </w:p>
        </w:tc>
        <w:tc>
          <w:tcPr>
            <w:tcW w:w="50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spacing w:line="165" w:lineRule="exact"/>
              <w:jc w:val="right"/>
              <w:rPr>
                <w:sz w:val="20"/>
              </w:rPr>
            </w:pPr>
            <w:r w:rsidRPr="00572CC9">
              <w:rPr>
                <w:color w:val="FFFFCC"/>
                <w:sz w:val="20"/>
              </w:rPr>
              <w:t>0,00р.</w:t>
            </w:r>
          </w:p>
        </w:tc>
        <w:tc>
          <w:tcPr>
            <w:tcW w:w="930" w:type="dxa"/>
            <w:shd w:val="clear" w:color="auto" w:fill="FFFFCC"/>
            <w:vAlign w:val="bottom"/>
          </w:tcPr>
          <w:p w:rsidR="00965B38" w:rsidRPr="00572CC9" w:rsidRDefault="00965B38" w:rsidP="00965B38">
            <w:pPr>
              <w:spacing w:line="165" w:lineRule="exact"/>
              <w:jc w:val="right"/>
              <w:rPr>
                <w:sz w:val="20"/>
              </w:rPr>
            </w:pPr>
            <w:r w:rsidRPr="00572CC9">
              <w:rPr>
                <w:color w:val="FFFFCC"/>
                <w:sz w:val="20"/>
              </w:rPr>
              <w:t>2 712,00р.</w:t>
            </w: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64</w:t>
            </w:r>
          </w:p>
        </w:tc>
        <w:tc>
          <w:tcPr>
            <w:tcW w:w="5520" w:type="dxa"/>
            <w:vAlign w:val="bottom"/>
          </w:tcPr>
          <w:p w:rsidR="00965B38" w:rsidRPr="00572CC9" w:rsidRDefault="00965B38" w:rsidP="00965B38">
            <w:pPr>
              <w:spacing w:line="165" w:lineRule="exact"/>
              <w:rPr>
                <w:sz w:val="20"/>
              </w:rPr>
            </w:pPr>
            <w:r w:rsidRPr="00572CC9">
              <w:rPr>
                <w:sz w:val="20"/>
              </w:rPr>
              <w:t>Установка радиатора, без замены, для проведения работ по стенам</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sz w:val="20"/>
              </w:rPr>
              <w:t>шт.</w:t>
            </w:r>
          </w:p>
        </w:tc>
        <w:tc>
          <w:tcPr>
            <w:tcW w:w="860" w:type="dxa"/>
            <w:vAlign w:val="bottom"/>
          </w:tcPr>
          <w:p w:rsidR="00965B38" w:rsidRPr="00572CC9" w:rsidRDefault="00965B38" w:rsidP="00965B38">
            <w:pPr>
              <w:spacing w:line="165" w:lineRule="exact"/>
              <w:jc w:val="center"/>
              <w:rPr>
                <w:sz w:val="20"/>
              </w:rPr>
            </w:pPr>
            <w:r w:rsidRPr="00572CC9">
              <w:rPr>
                <w:w w:val="99"/>
                <w:sz w:val="20"/>
              </w:rPr>
              <w:t>1,00</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520" w:type="dxa"/>
            <w:shd w:val="clear" w:color="auto" w:fill="FFFFCC"/>
            <w:vAlign w:val="bottom"/>
          </w:tcPr>
          <w:p w:rsidR="00965B38" w:rsidRPr="00572CC9" w:rsidRDefault="00965B38" w:rsidP="00965B38">
            <w:pPr>
              <w:spacing w:line="165" w:lineRule="exact"/>
              <w:rPr>
                <w:sz w:val="20"/>
              </w:rPr>
            </w:pPr>
            <w:r w:rsidRPr="00572CC9">
              <w:rPr>
                <w:b/>
                <w:bCs/>
                <w:sz w:val="20"/>
              </w:rPr>
              <w:t>Итого по сантехническим работам</w:t>
            </w:r>
          </w:p>
        </w:tc>
        <w:tc>
          <w:tcPr>
            <w:tcW w:w="50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spacing w:line="165" w:lineRule="exact"/>
              <w:jc w:val="right"/>
              <w:rPr>
                <w:sz w:val="20"/>
              </w:rPr>
            </w:pPr>
          </w:p>
        </w:tc>
        <w:tc>
          <w:tcPr>
            <w:tcW w:w="930" w:type="dxa"/>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520" w:type="dxa"/>
            <w:shd w:val="clear" w:color="auto" w:fill="FFFFCC"/>
            <w:vAlign w:val="bottom"/>
          </w:tcPr>
          <w:p w:rsidR="00965B38" w:rsidRPr="00572CC9" w:rsidRDefault="00965B38" w:rsidP="00965B38">
            <w:pPr>
              <w:spacing w:line="165" w:lineRule="exact"/>
              <w:ind w:left="362"/>
              <w:jc w:val="center"/>
              <w:rPr>
                <w:sz w:val="20"/>
              </w:rPr>
            </w:pPr>
            <w:r w:rsidRPr="00572CC9">
              <w:rPr>
                <w:b/>
                <w:bCs/>
                <w:i/>
                <w:iCs/>
                <w:w w:val="98"/>
                <w:sz w:val="20"/>
              </w:rPr>
              <w:t>Плотницкие работы (Этап III - Лицевые работы)</w:t>
            </w:r>
          </w:p>
        </w:tc>
        <w:tc>
          <w:tcPr>
            <w:tcW w:w="50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spacing w:line="165" w:lineRule="exact"/>
              <w:jc w:val="right"/>
              <w:rPr>
                <w:sz w:val="20"/>
              </w:rPr>
            </w:pPr>
            <w:r w:rsidRPr="00572CC9">
              <w:rPr>
                <w:color w:val="FFFFCC"/>
                <w:sz w:val="20"/>
              </w:rPr>
              <w:t>0,00р.</w:t>
            </w:r>
          </w:p>
        </w:tc>
        <w:tc>
          <w:tcPr>
            <w:tcW w:w="930" w:type="dxa"/>
            <w:shd w:val="clear" w:color="auto" w:fill="FFFFCC"/>
            <w:vAlign w:val="bottom"/>
          </w:tcPr>
          <w:p w:rsidR="00965B38" w:rsidRPr="00572CC9" w:rsidRDefault="00965B38" w:rsidP="00965B38">
            <w:pPr>
              <w:spacing w:line="165" w:lineRule="exact"/>
              <w:jc w:val="right"/>
              <w:rPr>
                <w:sz w:val="20"/>
              </w:rPr>
            </w:pPr>
            <w:r w:rsidRPr="00572CC9">
              <w:rPr>
                <w:color w:val="FFFFCC"/>
                <w:sz w:val="20"/>
              </w:rPr>
              <w:t>2 169,60р.</w:t>
            </w: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4</w:t>
            </w:r>
          </w:p>
        </w:tc>
        <w:tc>
          <w:tcPr>
            <w:tcW w:w="5520" w:type="dxa"/>
            <w:vAlign w:val="bottom"/>
          </w:tcPr>
          <w:p w:rsidR="00965B38" w:rsidRPr="00572CC9" w:rsidRDefault="00965B38" w:rsidP="00965B38">
            <w:pPr>
              <w:spacing w:line="165" w:lineRule="exact"/>
              <w:rPr>
                <w:sz w:val="20"/>
              </w:rPr>
            </w:pPr>
            <w:r w:rsidRPr="00572CC9">
              <w:rPr>
                <w:sz w:val="20"/>
              </w:rPr>
              <w:t>Установка пластиковых подоконников до 300 мм</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proofErr w:type="spellStart"/>
            <w:r w:rsidRPr="00572CC9">
              <w:rPr>
                <w:w w:val="97"/>
                <w:sz w:val="20"/>
              </w:rPr>
              <w:t>п.</w:t>
            </w:r>
            <w:proofErr w:type="gramStart"/>
            <w:r w:rsidRPr="00572CC9">
              <w:rPr>
                <w:w w:val="97"/>
                <w:sz w:val="20"/>
              </w:rPr>
              <w:t>м</w:t>
            </w:r>
            <w:proofErr w:type="spellEnd"/>
            <w:proofErr w:type="gramEnd"/>
            <w:r w:rsidRPr="00572CC9">
              <w:rPr>
                <w:w w:val="97"/>
                <w:sz w:val="20"/>
              </w:rPr>
              <w:t>.</w:t>
            </w:r>
          </w:p>
        </w:tc>
        <w:tc>
          <w:tcPr>
            <w:tcW w:w="860" w:type="dxa"/>
            <w:vAlign w:val="bottom"/>
          </w:tcPr>
          <w:p w:rsidR="00965B38" w:rsidRPr="00572CC9" w:rsidRDefault="00965B38" w:rsidP="00965B38">
            <w:pPr>
              <w:spacing w:line="165" w:lineRule="exact"/>
              <w:jc w:val="center"/>
              <w:rPr>
                <w:sz w:val="20"/>
              </w:rPr>
            </w:pPr>
            <w:r w:rsidRPr="00572CC9">
              <w:rPr>
                <w:w w:val="99"/>
                <w:sz w:val="20"/>
              </w:rPr>
              <w:t>1,60</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520" w:type="dxa"/>
            <w:shd w:val="clear" w:color="auto" w:fill="FFFFCC"/>
            <w:vAlign w:val="bottom"/>
          </w:tcPr>
          <w:p w:rsidR="00965B38" w:rsidRPr="00572CC9" w:rsidRDefault="00965B38" w:rsidP="00965B38">
            <w:pPr>
              <w:spacing w:line="165" w:lineRule="exact"/>
              <w:rPr>
                <w:sz w:val="20"/>
              </w:rPr>
            </w:pPr>
            <w:r w:rsidRPr="00572CC9">
              <w:rPr>
                <w:b/>
                <w:bCs/>
                <w:sz w:val="20"/>
              </w:rPr>
              <w:t>Итого по плотницким работам</w:t>
            </w:r>
          </w:p>
        </w:tc>
        <w:tc>
          <w:tcPr>
            <w:tcW w:w="50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spacing w:line="165" w:lineRule="exact"/>
              <w:jc w:val="right"/>
              <w:rPr>
                <w:sz w:val="20"/>
              </w:rPr>
            </w:pPr>
          </w:p>
        </w:tc>
        <w:tc>
          <w:tcPr>
            <w:tcW w:w="930" w:type="dxa"/>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2"/>
          <w:jc w:val="center"/>
        </w:trPr>
        <w:tc>
          <w:tcPr>
            <w:tcW w:w="900" w:type="dxa"/>
            <w:shd w:val="clear" w:color="auto" w:fill="FFFFCC"/>
            <w:vAlign w:val="bottom"/>
          </w:tcPr>
          <w:p w:rsidR="00965B38" w:rsidRPr="00572CC9" w:rsidRDefault="00965B38" w:rsidP="00965B38">
            <w:pPr>
              <w:spacing w:line="162" w:lineRule="exact"/>
              <w:ind w:right="343"/>
              <w:jc w:val="right"/>
              <w:rPr>
                <w:sz w:val="20"/>
              </w:rPr>
            </w:pPr>
            <w:r w:rsidRPr="00572CC9">
              <w:rPr>
                <w:i/>
                <w:iCs/>
                <w:color w:val="FFFFCC"/>
                <w:sz w:val="20"/>
              </w:rPr>
              <w:t>*</w:t>
            </w:r>
          </w:p>
        </w:tc>
        <w:tc>
          <w:tcPr>
            <w:tcW w:w="5520" w:type="dxa"/>
            <w:shd w:val="clear" w:color="auto" w:fill="FFFFCC"/>
            <w:vAlign w:val="bottom"/>
          </w:tcPr>
          <w:p w:rsidR="00965B38" w:rsidRPr="00572CC9" w:rsidRDefault="00965B38" w:rsidP="00965B38">
            <w:pPr>
              <w:spacing w:line="162" w:lineRule="exact"/>
              <w:rPr>
                <w:sz w:val="20"/>
              </w:rPr>
            </w:pPr>
            <w:r w:rsidRPr="00572CC9">
              <w:rPr>
                <w:b/>
                <w:bCs/>
                <w:sz w:val="20"/>
              </w:rPr>
              <w:t>Итого по работам</w:t>
            </w:r>
          </w:p>
        </w:tc>
        <w:tc>
          <w:tcPr>
            <w:tcW w:w="50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30" w:type="dxa"/>
            <w:shd w:val="clear" w:color="auto" w:fill="DCE6F1"/>
            <w:vAlign w:val="bottom"/>
          </w:tcPr>
          <w:p w:rsidR="00965B38" w:rsidRPr="00572CC9" w:rsidRDefault="00965B38" w:rsidP="00965B38">
            <w:pPr>
              <w:spacing w:line="162"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520" w:type="dxa"/>
            <w:shd w:val="clear" w:color="auto" w:fill="FFFFCC"/>
            <w:vAlign w:val="bottom"/>
          </w:tcPr>
          <w:p w:rsidR="00965B38" w:rsidRPr="00572CC9" w:rsidRDefault="00965B38" w:rsidP="00965B38">
            <w:pPr>
              <w:spacing w:line="165" w:lineRule="exact"/>
              <w:rPr>
                <w:sz w:val="20"/>
              </w:rPr>
            </w:pPr>
            <w:r w:rsidRPr="00572CC9">
              <w:rPr>
                <w:b/>
                <w:bCs/>
                <w:sz w:val="20"/>
              </w:rPr>
              <w:t>ИТОГО по работам с учетом скидки</w:t>
            </w:r>
          </w:p>
        </w:tc>
        <w:tc>
          <w:tcPr>
            <w:tcW w:w="50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30" w:type="dxa"/>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bl>
    <w:p w:rsidR="00965B38" w:rsidRPr="00CD3613" w:rsidRDefault="00965B38" w:rsidP="00965B38">
      <w:pPr>
        <w:spacing w:line="200" w:lineRule="exact"/>
        <w:rPr>
          <w:b/>
          <w:sz w:val="20"/>
        </w:rPr>
      </w:pPr>
    </w:p>
    <w:p w:rsidR="00965B38" w:rsidRDefault="00965B38" w:rsidP="00965B38">
      <w:pPr>
        <w:rPr>
          <w:b/>
        </w:rPr>
      </w:pPr>
      <w:r w:rsidRPr="00CD3613">
        <w:rPr>
          <w:b/>
        </w:rPr>
        <w:t>ГАРДЕРОБНАЯ</w:t>
      </w:r>
    </w:p>
    <w:tbl>
      <w:tblPr>
        <w:tblW w:w="10410"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5120"/>
        <w:gridCol w:w="920"/>
        <w:gridCol w:w="740"/>
        <w:gridCol w:w="120"/>
        <w:gridCol w:w="860"/>
        <w:gridCol w:w="920"/>
        <w:gridCol w:w="450"/>
        <w:gridCol w:w="220"/>
        <w:gridCol w:w="150"/>
        <w:gridCol w:w="30"/>
      </w:tblGrid>
      <w:tr w:rsidR="00965B38" w:rsidRPr="00572CC9" w:rsidTr="00F24F06">
        <w:trPr>
          <w:trHeight w:val="38"/>
          <w:jc w:val="center"/>
        </w:trPr>
        <w:tc>
          <w:tcPr>
            <w:tcW w:w="880" w:type="dxa"/>
            <w:vAlign w:val="bottom"/>
          </w:tcPr>
          <w:p w:rsidR="00965B38" w:rsidRPr="00572CC9" w:rsidRDefault="00965B38" w:rsidP="00965B38">
            <w:pPr>
              <w:rPr>
                <w:sz w:val="20"/>
              </w:rPr>
            </w:pPr>
          </w:p>
        </w:tc>
        <w:tc>
          <w:tcPr>
            <w:tcW w:w="5120" w:type="dxa"/>
            <w:vAlign w:val="bottom"/>
          </w:tcPr>
          <w:p w:rsidR="00965B38" w:rsidRPr="00572CC9" w:rsidRDefault="00965B38" w:rsidP="00965B38">
            <w:pPr>
              <w:rPr>
                <w:sz w:val="20"/>
              </w:rPr>
            </w:pP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rPr>
                <w:sz w:val="20"/>
              </w:rPr>
            </w:pPr>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rPr>
                <w:sz w:val="20"/>
              </w:rPr>
            </w:pPr>
          </w:p>
        </w:tc>
        <w:tc>
          <w:tcPr>
            <w:tcW w:w="920" w:type="dxa"/>
            <w:vAlign w:val="bottom"/>
          </w:tcPr>
          <w:p w:rsidR="00965B38" w:rsidRPr="00572CC9" w:rsidRDefault="00965B38" w:rsidP="00965B38">
            <w:pPr>
              <w:rPr>
                <w:sz w:val="20"/>
              </w:rPr>
            </w:pPr>
          </w:p>
        </w:tc>
        <w:tc>
          <w:tcPr>
            <w:tcW w:w="820" w:type="dxa"/>
            <w:gridSpan w:val="3"/>
            <w:vAlign w:val="bottom"/>
          </w:tcPr>
          <w:p w:rsidR="00965B38" w:rsidRPr="00572CC9" w:rsidRDefault="00965B38" w:rsidP="00965B38">
            <w:pPr>
              <w:rPr>
                <w:sz w:val="20"/>
              </w:rPr>
            </w:pPr>
          </w:p>
        </w:tc>
        <w:tc>
          <w:tcPr>
            <w:tcW w:w="30" w:type="dxa"/>
            <w:vAlign w:val="bottom"/>
          </w:tcPr>
          <w:p w:rsidR="00965B38" w:rsidRPr="00572CC9" w:rsidRDefault="00965B38" w:rsidP="00965B38">
            <w:pPr>
              <w:rPr>
                <w:sz w:val="20"/>
              </w:rPr>
            </w:pPr>
          </w:p>
        </w:tc>
      </w:tr>
      <w:tr w:rsidR="00965B38" w:rsidRPr="00572CC9" w:rsidTr="00F24F06">
        <w:trPr>
          <w:trHeight w:val="122"/>
          <w:jc w:val="center"/>
        </w:trPr>
        <w:tc>
          <w:tcPr>
            <w:tcW w:w="880" w:type="dxa"/>
            <w:vMerge w:val="restart"/>
            <w:shd w:val="clear" w:color="auto" w:fill="538DD5"/>
            <w:vAlign w:val="bottom"/>
          </w:tcPr>
          <w:p w:rsidR="00965B38" w:rsidRPr="00572CC9" w:rsidRDefault="00965B38" w:rsidP="00965B38">
            <w:pPr>
              <w:jc w:val="center"/>
              <w:rPr>
                <w:sz w:val="20"/>
              </w:rPr>
            </w:pPr>
            <w:r w:rsidRPr="00572CC9">
              <w:rPr>
                <w:b/>
                <w:bCs/>
                <w:color w:val="FFFFFF"/>
                <w:w w:val="94"/>
                <w:sz w:val="20"/>
              </w:rPr>
              <w:t xml:space="preserve">№ </w:t>
            </w:r>
            <w:proofErr w:type="gramStart"/>
            <w:r w:rsidRPr="00572CC9">
              <w:rPr>
                <w:b/>
                <w:bCs/>
                <w:color w:val="FFFFFF"/>
                <w:w w:val="94"/>
                <w:sz w:val="20"/>
              </w:rPr>
              <w:t>п</w:t>
            </w:r>
            <w:proofErr w:type="gramEnd"/>
            <w:r w:rsidRPr="00572CC9">
              <w:rPr>
                <w:b/>
                <w:bCs/>
                <w:color w:val="FFFFFF"/>
                <w:w w:val="94"/>
                <w:sz w:val="20"/>
              </w:rPr>
              <w:t>/п</w:t>
            </w:r>
          </w:p>
        </w:tc>
        <w:tc>
          <w:tcPr>
            <w:tcW w:w="5120" w:type="dxa"/>
            <w:vMerge w:val="restart"/>
            <w:shd w:val="clear" w:color="auto" w:fill="538DD5"/>
            <w:vAlign w:val="bottom"/>
          </w:tcPr>
          <w:p w:rsidR="00965B38" w:rsidRPr="00572CC9" w:rsidRDefault="00965B38" w:rsidP="00965B38">
            <w:pPr>
              <w:ind w:left="822"/>
              <w:jc w:val="center"/>
              <w:rPr>
                <w:sz w:val="20"/>
              </w:rPr>
            </w:pPr>
            <w:r w:rsidRPr="00572CC9">
              <w:rPr>
                <w:b/>
                <w:bCs/>
                <w:color w:val="FFFFFF"/>
                <w:w w:val="97"/>
                <w:sz w:val="20"/>
              </w:rPr>
              <w:t>Наименование работ</w:t>
            </w:r>
          </w:p>
        </w:tc>
        <w:tc>
          <w:tcPr>
            <w:tcW w:w="920" w:type="dxa"/>
            <w:shd w:val="clear" w:color="auto" w:fill="538DD5"/>
            <w:vAlign w:val="bottom"/>
          </w:tcPr>
          <w:p w:rsidR="00965B38" w:rsidRPr="00572CC9" w:rsidRDefault="00965B38" w:rsidP="00965B38">
            <w:pPr>
              <w:rPr>
                <w:sz w:val="20"/>
              </w:rPr>
            </w:pPr>
          </w:p>
        </w:tc>
        <w:tc>
          <w:tcPr>
            <w:tcW w:w="740" w:type="dxa"/>
            <w:vMerge w:val="restart"/>
            <w:shd w:val="clear" w:color="auto" w:fill="538DD5"/>
            <w:vAlign w:val="bottom"/>
          </w:tcPr>
          <w:p w:rsidR="00965B38" w:rsidRPr="00572CC9" w:rsidRDefault="00965B38" w:rsidP="00965B38">
            <w:pPr>
              <w:ind w:left="24"/>
              <w:jc w:val="center"/>
              <w:rPr>
                <w:sz w:val="20"/>
              </w:rPr>
            </w:pPr>
            <w:r w:rsidRPr="00572CC9">
              <w:rPr>
                <w:b/>
                <w:bCs/>
                <w:color w:val="FFFFFF"/>
                <w:sz w:val="20"/>
              </w:rPr>
              <w:t>Ед. изм.</w:t>
            </w:r>
          </w:p>
        </w:tc>
        <w:tc>
          <w:tcPr>
            <w:tcW w:w="120" w:type="dxa"/>
            <w:shd w:val="clear" w:color="auto" w:fill="538DD5"/>
            <w:vAlign w:val="bottom"/>
          </w:tcPr>
          <w:p w:rsidR="00965B38" w:rsidRPr="00572CC9" w:rsidRDefault="00965B38" w:rsidP="00965B38">
            <w:pPr>
              <w:rPr>
                <w:sz w:val="20"/>
              </w:rPr>
            </w:pPr>
          </w:p>
        </w:tc>
        <w:tc>
          <w:tcPr>
            <w:tcW w:w="860" w:type="dxa"/>
            <w:vMerge w:val="restart"/>
            <w:shd w:val="clear" w:color="auto" w:fill="538DD5"/>
            <w:vAlign w:val="bottom"/>
          </w:tcPr>
          <w:p w:rsidR="00965B38" w:rsidRPr="00572CC9" w:rsidRDefault="00965B38" w:rsidP="00965B38">
            <w:pPr>
              <w:jc w:val="center"/>
              <w:rPr>
                <w:sz w:val="20"/>
              </w:rPr>
            </w:pPr>
            <w:r w:rsidRPr="00572CC9">
              <w:rPr>
                <w:b/>
                <w:bCs/>
                <w:color w:val="FFFFFF"/>
                <w:w w:val="97"/>
                <w:sz w:val="20"/>
              </w:rPr>
              <w:t>Кол-во</w:t>
            </w:r>
          </w:p>
        </w:tc>
        <w:tc>
          <w:tcPr>
            <w:tcW w:w="920" w:type="dxa"/>
            <w:vMerge w:val="restart"/>
            <w:shd w:val="clear" w:color="auto" w:fill="538DD5"/>
            <w:vAlign w:val="bottom"/>
          </w:tcPr>
          <w:p w:rsidR="00965B38" w:rsidRPr="00572CC9" w:rsidRDefault="00965B38" w:rsidP="00965B38">
            <w:pPr>
              <w:ind w:right="24"/>
              <w:jc w:val="right"/>
              <w:rPr>
                <w:sz w:val="20"/>
              </w:rPr>
            </w:pPr>
            <w:r w:rsidRPr="00572CC9">
              <w:rPr>
                <w:b/>
                <w:bCs/>
                <w:color w:val="FFFFFF"/>
                <w:w w:val="96"/>
                <w:sz w:val="20"/>
              </w:rPr>
              <w:t xml:space="preserve">Цена за ед. </w:t>
            </w:r>
            <w:proofErr w:type="spellStart"/>
            <w:r w:rsidRPr="00572CC9">
              <w:rPr>
                <w:b/>
                <w:bCs/>
                <w:color w:val="FFFFFF"/>
                <w:w w:val="96"/>
                <w:sz w:val="20"/>
              </w:rPr>
              <w:t>прод</w:t>
            </w:r>
            <w:proofErr w:type="spellEnd"/>
            <w:r w:rsidRPr="00572CC9">
              <w:rPr>
                <w:b/>
                <w:bCs/>
                <w:color w:val="FFFFFF"/>
                <w:w w:val="96"/>
                <w:sz w:val="20"/>
              </w:rPr>
              <w:t>.</w:t>
            </w:r>
          </w:p>
        </w:tc>
        <w:tc>
          <w:tcPr>
            <w:tcW w:w="820" w:type="dxa"/>
            <w:gridSpan w:val="3"/>
            <w:shd w:val="clear" w:color="auto" w:fill="538DD5"/>
            <w:vAlign w:val="bottom"/>
          </w:tcPr>
          <w:p w:rsidR="00965B38" w:rsidRPr="00572CC9" w:rsidRDefault="00965B38" w:rsidP="00965B38">
            <w:pPr>
              <w:spacing w:line="122" w:lineRule="exact"/>
              <w:ind w:right="4"/>
              <w:jc w:val="center"/>
              <w:rPr>
                <w:sz w:val="20"/>
              </w:rPr>
            </w:pPr>
            <w:r w:rsidRPr="00572CC9">
              <w:rPr>
                <w:b/>
                <w:bCs/>
                <w:color w:val="FFFFFF"/>
                <w:w w:val="99"/>
                <w:sz w:val="20"/>
              </w:rPr>
              <w:t>Стоимость</w:t>
            </w:r>
          </w:p>
        </w:tc>
        <w:tc>
          <w:tcPr>
            <w:tcW w:w="30" w:type="dxa"/>
            <w:vAlign w:val="bottom"/>
          </w:tcPr>
          <w:p w:rsidR="00965B38" w:rsidRPr="00572CC9" w:rsidRDefault="00965B38" w:rsidP="00965B38">
            <w:pPr>
              <w:rPr>
                <w:sz w:val="20"/>
              </w:rPr>
            </w:pPr>
          </w:p>
        </w:tc>
      </w:tr>
      <w:tr w:rsidR="00965B38" w:rsidRPr="00572CC9" w:rsidTr="00F24F06">
        <w:trPr>
          <w:trHeight w:val="70"/>
          <w:jc w:val="center"/>
        </w:trPr>
        <w:tc>
          <w:tcPr>
            <w:tcW w:w="880" w:type="dxa"/>
            <w:vMerge/>
            <w:shd w:val="clear" w:color="auto" w:fill="538DD5"/>
            <w:vAlign w:val="bottom"/>
          </w:tcPr>
          <w:p w:rsidR="00965B38" w:rsidRPr="00572CC9" w:rsidRDefault="00965B38" w:rsidP="00965B38">
            <w:pPr>
              <w:rPr>
                <w:sz w:val="20"/>
              </w:rPr>
            </w:pPr>
          </w:p>
        </w:tc>
        <w:tc>
          <w:tcPr>
            <w:tcW w:w="5120" w:type="dxa"/>
            <w:vMerge/>
            <w:shd w:val="clear" w:color="auto" w:fill="538DD5"/>
            <w:vAlign w:val="bottom"/>
          </w:tcPr>
          <w:p w:rsidR="00965B38" w:rsidRPr="00572CC9" w:rsidRDefault="00965B38" w:rsidP="00965B38">
            <w:pPr>
              <w:rPr>
                <w:sz w:val="20"/>
              </w:rPr>
            </w:pPr>
          </w:p>
        </w:tc>
        <w:tc>
          <w:tcPr>
            <w:tcW w:w="920" w:type="dxa"/>
            <w:shd w:val="clear" w:color="auto" w:fill="538DD5"/>
            <w:vAlign w:val="bottom"/>
          </w:tcPr>
          <w:p w:rsidR="00965B38" w:rsidRPr="00572CC9" w:rsidRDefault="00965B38" w:rsidP="00965B38">
            <w:pPr>
              <w:rPr>
                <w:sz w:val="20"/>
              </w:rPr>
            </w:pPr>
          </w:p>
        </w:tc>
        <w:tc>
          <w:tcPr>
            <w:tcW w:w="740" w:type="dxa"/>
            <w:vMerge/>
            <w:shd w:val="clear" w:color="auto" w:fill="538DD5"/>
            <w:vAlign w:val="bottom"/>
          </w:tcPr>
          <w:p w:rsidR="00965B38" w:rsidRPr="00572CC9" w:rsidRDefault="00965B38" w:rsidP="00965B38">
            <w:pPr>
              <w:rPr>
                <w:sz w:val="20"/>
              </w:rPr>
            </w:pPr>
          </w:p>
        </w:tc>
        <w:tc>
          <w:tcPr>
            <w:tcW w:w="120" w:type="dxa"/>
            <w:shd w:val="clear" w:color="auto" w:fill="538DD5"/>
            <w:vAlign w:val="bottom"/>
          </w:tcPr>
          <w:p w:rsidR="00965B38" w:rsidRPr="00572CC9" w:rsidRDefault="00965B38" w:rsidP="00965B38">
            <w:pPr>
              <w:rPr>
                <w:sz w:val="20"/>
              </w:rPr>
            </w:pPr>
          </w:p>
        </w:tc>
        <w:tc>
          <w:tcPr>
            <w:tcW w:w="860" w:type="dxa"/>
            <w:vMerge/>
            <w:shd w:val="clear" w:color="auto" w:fill="538DD5"/>
            <w:vAlign w:val="bottom"/>
          </w:tcPr>
          <w:p w:rsidR="00965B38" w:rsidRPr="00572CC9" w:rsidRDefault="00965B38" w:rsidP="00965B38">
            <w:pPr>
              <w:rPr>
                <w:sz w:val="20"/>
              </w:rPr>
            </w:pPr>
          </w:p>
        </w:tc>
        <w:tc>
          <w:tcPr>
            <w:tcW w:w="920" w:type="dxa"/>
            <w:vMerge/>
            <w:shd w:val="clear" w:color="auto" w:fill="538DD5"/>
            <w:vAlign w:val="bottom"/>
          </w:tcPr>
          <w:p w:rsidR="00965B38" w:rsidRPr="00572CC9" w:rsidRDefault="00965B38" w:rsidP="00965B38">
            <w:pPr>
              <w:rPr>
                <w:sz w:val="20"/>
              </w:rPr>
            </w:pPr>
          </w:p>
        </w:tc>
        <w:tc>
          <w:tcPr>
            <w:tcW w:w="820" w:type="dxa"/>
            <w:gridSpan w:val="3"/>
            <w:vMerge w:val="restart"/>
            <w:shd w:val="clear" w:color="auto" w:fill="538DD5"/>
            <w:vAlign w:val="bottom"/>
          </w:tcPr>
          <w:p w:rsidR="00965B38" w:rsidRPr="00572CC9" w:rsidRDefault="00965B38" w:rsidP="00965B38">
            <w:pPr>
              <w:jc w:val="center"/>
              <w:rPr>
                <w:sz w:val="20"/>
              </w:rPr>
            </w:pPr>
            <w:r w:rsidRPr="00572CC9">
              <w:rPr>
                <w:b/>
                <w:bCs/>
                <w:color w:val="FFFFFF"/>
                <w:w w:val="99"/>
                <w:sz w:val="20"/>
              </w:rPr>
              <w:t>работ</w:t>
            </w:r>
          </w:p>
        </w:tc>
        <w:tc>
          <w:tcPr>
            <w:tcW w:w="30" w:type="dxa"/>
            <w:vAlign w:val="bottom"/>
          </w:tcPr>
          <w:p w:rsidR="00965B38" w:rsidRPr="00572CC9" w:rsidRDefault="00965B38" w:rsidP="00965B38">
            <w:pPr>
              <w:rPr>
                <w:sz w:val="20"/>
              </w:rPr>
            </w:pPr>
          </w:p>
        </w:tc>
      </w:tr>
      <w:tr w:rsidR="00965B38" w:rsidRPr="00572CC9" w:rsidTr="00F24F06">
        <w:trPr>
          <w:trHeight w:val="67"/>
          <w:jc w:val="center"/>
        </w:trPr>
        <w:tc>
          <w:tcPr>
            <w:tcW w:w="880" w:type="dxa"/>
            <w:shd w:val="clear" w:color="auto" w:fill="538DD5"/>
            <w:vAlign w:val="bottom"/>
          </w:tcPr>
          <w:p w:rsidR="00965B38" w:rsidRPr="00572CC9" w:rsidRDefault="00965B38" w:rsidP="00965B38">
            <w:pPr>
              <w:rPr>
                <w:sz w:val="20"/>
              </w:rPr>
            </w:pPr>
          </w:p>
        </w:tc>
        <w:tc>
          <w:tcPr>
            <w:tcW w:w="5120" w:type="dxa"/>
            <w:shd w:val="clear" w:color="auto" w:fill="538DD5"/>
            <w:vAlign w:val="bottom"/>
          </w:tcPr>
          <w:p w:rsidR="00965B38" w:rsidRPr="00572CC9" w:rsidRDefault="00965B38" w:rsidP="00965B38">
            <w:pPr>
              <w:rPr>
                <w:sz w:val="20"/>
              </w:rPr>
            </w:pPr>
          </w:p>
        </w:tc>
        <w:tc>
          <w:tcPr>
            <w:tcW w:w="920" w:type="dxa"/>
            <w:shd w:val="clear" w:color="auto" w:fill="538DD5"/>
            <w:vAlign w:val="bottom"/>
          </w:tcPr>
          <w:p w:rsidR="00965B38" w:rsidRPr="00572CC9" w:rsidRDefault="00965B38" w:rsidP="00965B38">
            <w:pPr>
              <w:rPr>
                <w:sz w:val="20"/>
              </w:rPr>
            </w:pPr>
          </w:p>
        </w:tc>
        <w:tc>
          <w:tcPr>
            <w:tcW w:w="740" w:type="dxa"/>
            <w:shd w:val="clear" w:color="auto" w:fill="538DD5"/>
            <w:vAlign w:val="bottom"/>
          </w:tcPr>
          <w:p w:rsidR="00965B38" w:rsidRPr="00572CC9" w:rsidRDefault="00965B38" w:rsidP="00965B38">
            <w:pPr>
              <w:rPr>
                <w:sz w:val="20"/>
              </w:rPr>
            </w:pPr>
          </w:p>
        </w:tc>
        <w:tc>
          <w:tcPr>
            <w:tcW w:w="120" w:type="dxa"/>
            <w:shd w:val="clear" w:color="auto" w:fill="538DD5"/>
            <w:vAlign w:val="bottom"/>
          </w:tcPr>
          <w:p w:rsidR="00965B38" w:rsidRPr="00572CC9" w:rsidRDefault="00965B38" w:rsidP="00965B38">
            <w:pPr>
              <w:rPr>
                <w:sz w:val="20"/>
              </w:rPr>
            </w:pPr>
          </w:p>
        </w:tc>
        <w:tc>
          <w:tcPr>
            <w:tcW w:w="860" w:type="dxa"/>
            <w:shd w:val="clear" w:color="auto" w:fill="538DD5"/>
            <w:vAlign w:val="bottom"/>
          </w:tcPr>
          <w:p w:rsidR="00965B38" w:rsidRPr="00572CC9" w:rsidRDefault="00965B38" w:rsidP="00965B38">
            <w:pPr>
              <w:rPr>
                <w:sz w:val="20"/>
              </w:rPr>
            </w:pPr>
          </w:p>
        </w:tc>
        <w:tc>
          <w:tcPr>
            <w:tcW w:w="920" w:type="dxa"/>
            <w:shd w:val="clear" w:color="auto" w:fill="538DD5"/>
            <w:vAlign w:val="bottom"/>
          </w:tcPr>
          <w:p w:rsidR="00965B38" w:rsidRPr="00572CC9" w:rsidRDefault="00965B38" w:rsidP="00965B38">
            <w:pPr>
              <w:rPr>
                <w:sz w:val="20"/>
              </w:rPr>
            </w:pPr>
          </w:p>
        </w:tc>
        <w:tc>
          <w:tcPr>
            <w:tcW w:w="820" w:type="dxa"/>
            <w:gridSpan w:val="3"/>
            <w:vMerge/>
            <w:shd w:val="clear" w:color="auto" w:fill="538DD5"/>
            <w:vAlign w:val="bottom"/>
          </w:tcPr>
          <w:p w:rsidR="00965B38" w:rsidRPr="00572CC9" w:rsidRDefault="00965B38" w:rsidP="00965B38">
            <w:pPr>
              <w:rPr>
                <w:sz w:val="20"/>
              </w:rPr>
            </w:pPr>
          </w:p>
        </w:tc>
        <w:tc>
          <w:tcPr>
            <w:tcW w:w="30" w:type="dxa"/>
            <w:vAlign w:val="bottom"/>
          </w:tcPr>
          <w:p w:rsidR="00965B38" w:rsidRPr="00572CC9" w:rsidRDefault="00965B38" w:rsidP="00965B38">
            <w:pPr>
              <w:rPr>
                <w:sz w:val="20"/>
              </w:rPr>
            </w:pPr>
          </w:p>
        </w:tc>
      </w:tr>
      <w:tr w:rsidR="00965B38" w:rsidRPr="00572CC9" w:rsidTr="00F24F06">
        <w:trPr>
          <w:trHeight w:val="172"/>
          <w:jc w:val="center"/>
        </w:trPr>
        <w:tc>
          <w:tcPr>
            <w:tcW w:w="880" w:type="dxa"/>
            <w:shd w:val="clear" w:color="auto" w:fill="FFFFCC"/>
            <w:vAlign w:val="bottom"/>
          </w:tcPr>
          <w:p w:rsidR="00965B38" w:rsidRPr="00572CC9" w:rsidRDefault="00965B38" w:rsidP="00965B38">
            <w:pPr>
              <w:spacing w:line="172" w:lineRule="exact"/>
              <w:ind w:right="343"/>
              <w:jc w:val="right"/>
              <w:rPr>
                <w:sz w:val="20"/>
              </w:rPr>
            </w:pPr>
            <w:r w:rsidRPr="00572CC9">
              <w:rPr>
                <w:i/>
                <w:iCs/>
                <w:color w:val="FFFFCC"/>
                <w:sz w:val="20"/>
              </w:rPr>
              <w:t>#</w:t>
            </w:r>
          </w:p>
        </w:tc>
        <w:tc>
          <w:tcPr>
            <w:tcW w:w="5120" w:type="dxa"/>
            <w:shd w:val="clear" w:color="auto" w:fill="FFFFCC"/>
            <w:vAlign w:val="bottom"/>
          </w:tcPr>
          <w:p w:rsidR="00965B38" w:rsidRPr="00572CC9" w:rsidRDefault="00965B38" w:rsidP="00965B38">
            <w:pPr>
              <w:spacing w:line="171" w:lineRule="exact"/>
              <w:ind w:left="802"/>
              <w:jc w:val="center"/>
              <w:rPr>
                <w:sz w:val="20"/>
              </w:rPr>
            </w:pPr>
            <w:r w:rsidRPr="00572CC9">
              <w:rPr>
                <w:b/>
                <w:bCs/>
                <w:i/>
                <w:iCs/>
                <w:w w:val="97"/>
                <w:sz w:val="20"/>
              </w:rPr>
              <w:t>Пол (Этап II - Черновые работы)</w:t>
            </w:r>
          </w:p>
        </w:tc>
        <w:tc>
          <w:tcPr>
            <w:tcW w:w="92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72" w:lineRule="exact"/>
              <w:ind w:right="24"/>
              <w:jc w:val="right"/>
              <w:rPr>
                <w:sz w:val="20"/>
              </w:rPr>
            </w:pPr>
            <w:r w:rsidRPr="00572CC9">
              <w:rPr>
                <w:color w:val="FFFFCC"/>
                <w:sz w:val="20"/>
              </w:rPr>
              <w:t>0,00р.</w:t>
            </w:r>
          </w:p>
        </w:tc>
        <w:tc>
          <w:tcPr>
            <w:tcW w:w="820" w:type="dxa"/>
            <w:gridSpan w:val="3"/>
            <w:shd w:val="clear" w:color="auto" w:fill="FFFFCC"/>
            <w:vAlign w:val="bottom"/>
          </w:tcPr>
          <w:p w:rsidR="00965B38" w:rsidRPr="00572CC9" w:rsidRDefault="00965B38" w:rsidP="00965B38">
            <w:pPr>
              <w:spacing w:line="172" w:lineRule="exact"/>
              <w:jc w:val="right"/>
              <w:rPr>
                <w:sz w:val="20"/>
              </w:rPr>
            </w:pPr>
            <w:r w:rsidRPr="00572CC9">
              <w:rPr>
                <w:color w:val="FFFFCC"/>
                <w:sz w:val="20"/>
              </w:rPr>
              <w:t>5 128,83р.</w:t>
            </w: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1</w:t>
            </w:r>
          </w:p>
        </w:tc>
        <w:tc>
          <w:tcPr>
            <w:tcW w:w="5120" w:type="dxa"/>
            <w:vAlign w:val="bottom"/>
          </w:tcPr>
          <w:p w:rsidR="00965B38" w:rsidRPr="00572CC9" w:rsidRDefault="00965B38" w:rsidP="00965B38">
            <w:pPr>
              <w:spacing w:line="165" w:lineRule="exact"/>
              <w:ind w:left="20"/>
              <w:rPr>
                <w:sz w:val="20"/>
              </w:rPr>
            </w:pPr>
            <w:r w:rsidRPr="00572CC9">
              <w:rPr>
                <w:sz w:val="20"/>
              </w:rPr>
              <w:t>Нанесение грунтовки (за слой)</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2,45</w:t>
            </w:r>
          </w:p>
        </w:tc>
        <w:tc>
          <w:tcPr>
            <w:tcW w:w="920" w:type="dxa"/>
            <w:vAlign w:val="bottom"/>
          </w:tcPr>
          <w:p w:rsidR="00965B38" w:rsidRPr="00572CC9" w:rsidRDefault="00965B38" w:rsidP="00965B38">
            <w:pPr>
              <w:spacing w:line="165" w:lineRule="exact"/>
              <w:ind w:right="24"/>
              <w:jc w:val="right"/>
              <w:rPr>
                <w:sz w:val="20"/>
              </w:rPr>
            </w:pPr>
          </w:p>
        </w:tc>
        <w:tc>
          <w:tcPr>
            <w:tcW w:w="820" w:type="dxa"/>
            <w:gridSpan w:val="3"/>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2</w:t>
            </w:r>
          </w:p>
        </w:tc>
        <w:tc>
          <w:tcPr>
            <w:tcW w:w="5120" w:type="dxa"/>
            <w:vAlign w:val="bottom"/>
          </w:tcPr>
          <w:p w:rsidR="00965B38" w:rsidRPr="00572CC9" w:rsidRDefault="00965B38" w:rsidP="00965B38">
            <w:pPr>
              <w:spacing w:line="165" w:lineRule="exact"/>
              <w:ind w:left="20"/>
              <w:rPr>
                <w:sz w:val="20"/>
              </w:rPr>
            </w:pPr>
            <w:r w:rsidRPr="00572CC9">
              <w:rPr>
                <w:sz w:val="20"/>
              </w:rPr>
              <w:t xml:space="preserve">Нанесение грунтовки типа </w:t>
            </w:r>
            <w:proofErr w:type="spellStart"/>
            <w:r w:rsidRPr="00572CC9">
              <w:rPr>
                <w:sz w:val="20"/>
              </w:rPr>
              <w:t>Бетоноконтакт</w:t>
            </w:r>
            <w:proofErr w:type="spellEnd"/>
            <w:r w:rsidRPr="00572CC9">
              <w:rPr>
                <w:sz w:val="20"/>
              </w:rPr>
              <w:t xml:space="preserve"> (за слой)</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2,45</w:t>
            </w:r>
          </w:p>
        </w:tc>
        <w:tc>
          <w:tcPr>
            <w:tcW w:w="920" w:type="dxa"/>
            <w:vAlign w:val="bottom"/>
          </w:tcPr>
          <w:p w:rsidR="00965B38" w:rsidRPr="00572CC9" w:rsidRDefault="00965B38" w:rsidP="00965B38">
            <w:pPr>
              <w:spacing w:line="165" w:lineRule="exact"/>
              <w:ind w:right="24"/>
              <w:jc w:val="right"/>
              <w:rPr>
                <w:sz w:val="20"/>
              </w:rPr>
            </w:pPr>
          </w:p>
        </w:tc>
        <w:tc>
          <w:tcPr>
            <w:tcW w:w="820" w:type="dxa"/>
            <w:gridSpan w:val="3"/>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8</w:t>
            </w:r>
          </w:p>
        </w:tc>
        <w:tc>
          <w:tcPr>
            <w:tcW w:w="5120" w:type="dxa"/>
            <w:vAlign w:val="bottom"/>
          </w:tcPr>
          <w:p w:rsidR="00965B38" w:rsidRPr="00572CC9" w:rsidRDefault="00965B38" w:rsidP="00965B38">
            <w:pPr>
              <w:spacing w:line="165" w:lineRule="exact"/>
              <w:ind w:left="20"/>
              <w:rPr>
                <w:sz w:val="20"/>
              </w:rPr>
            </w:pPr>
            <w:r w:rsidRPr="00572CC9">
              <w:rPr>
                <w:sz w:val="20"/>
              </w:rPr>
              <w:t>Устройство стяжки цементно-песчаной толщ</w:t>
            </w:r>
            <w:proofErr w:type="gramStart"/>
            <w:r w:rsidRPr="00572CC9">
              <w:rPr>
                <w:sz w:val="20"/>
              </w:rPr>
              <w:t>.</w:t>
            </w:r>
            <w:proofErr w:type="gramEnd"/>
            <w:r w:rsidRPr="00572CC9">
              <w:rPr>
                <w:sz w:val="20"/>
              </w:rPr>
              <w:t xml:space="preserve"> </w:t>
            </w:r>
            <w:proofErr w:type="gramStart"/>
            <w:r w:rsidRPr="00572CC9">
              <w:rPr>
                <w:sz w:val="20"/>
              </w:rPr>
              <w:t>о</w:t>
            </w:r>
            <w:proofErr w:type="gramEnd"/>
            <w:r w:rsidRPr="00572CC9">
              <w:rPr>
                <w:sz w:val="20"/>
              </w:rPr>
              <w:t>т 30 мм до 60 мм</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2,45</w:t>
            </w:r>
          </w:p>
        </w:tc>
        <w:tc>
          <w:tcPr>
            <w:tcW w:w="920" w:type="dxa"/>
            <w:vAlign w:val="bottom"/>
          </w:tcPr>
          <w:p w:rsidR="00965B38" w:rsidRPr="00572CC9" w:rsidRDefault="00965B38" w:rsidP="00965B38">
            <w:pPr>
              <w:spacing w:line="165" w:lineRule="exact"/>
              <w:ind w:right="24"/>
              <w:jc w:val="right"/>
              <w:rPr>
                <w:sz w:val="20"/>
              </w:rPr>
            </w:pPr>
          </w:p>
        </w:tc>
        <w:tc>
          <w:tcPr>
            <w:tcW w:w="820" w:type="dxa"/>
            <w:gridSpan w:val="3"/>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92"/>
          <w:jc w:val="center"/>
        </w:trPr>
        <w:tc>
          <w:tcPr>
            <w:tcW w:w="880" w:type="dxa"/>
            <w:vAlign w:val="bottom"/>
          </w:tcPr>
          <w:p w:rsidR="00965B38" w:rsidRPr="00572CC9" w:rsidRDefault="00965B38" w:rsidP="00965B38">
            <w:pPr>
              <w:jc w:val="center"/>
              <w:rPr>
                <w:sz w:val="20"/>
              </w:rPr>
            </w:pPr>
            <w:r w:rsidRPr="00572CC9">
              <w:rPr>
                <w:w w:val="99"/>
                <w:sz w:val="20"/>
              </w:rPr>
              <w:t>13</w:t>
            </w:r>
          </w:p>
        </w:tc>
        <w:tc>
          <w:tcPr>
            <w:tcW w:w="5120" w:type="dxa"/>
            <w:vAlign w:val="bottom"/>
          </w:tcPr>
          <w:p w:rsidR="00965B38" w:rsidRPr="00572CC9" w:rsidRDefault="00965B38" w:rsidP="00965B38">
            <w:pPr>
              <w:spacing w:line="175" w:lineRule="exact"/>
              <w:ind w:left="20"/>
              <w:rPr>
                <w:sz w:val="20"/>
              </w:rPr>
            </w:pPr>
            <w:r w:rsidRPr="00572CC9">
              <w:rPr>
                <w:sz w:val="20"/>
              </w:rPr>
              <w:t>Армирование стяжки сеткой, фиброй</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jc w:val="center"/>
              <w:rPr>
                <w:sz w:val="20"/>
              </w:rPr>
            </w:pPr>
            <w:r w:rsidRPr="00572CC9">
              <w:rPr>
                <w:w w:val="99"/>
                <w:sz w:val="20"/>
              </w:rPr>
              <w:t>2,45</w:t>
            </w:r>
          </w:p>
        </w:tc>
        <w:tc>
          <w:tcPr>
            <w:tcW w:w="920" w:type="dxa"/>
            <w:vAlign w:val="bottom"/>
          </w:tcPr>
          <w:p w:rsidR="00965B38" w:rsidRPr="00572CC9" w:rsidRDefault="00965B38" w:rsidP="00965B38">
            <w:pPr>
              <w:ind w:right="24"/>
              <w:jc w:val="right"/>
              <w:rPr>
                <w:sz w:val="20"/>
              </w:rPr>
            </w:pPr>
          </w:p>
        </w:tc>
        <w:tc>
          <w:tcPr>
            <w:tcW w:w="820" w:type="dxa"/>
            <w:gridSpan w:val="3"/>
            <w:vAlign w:val="bottom"/>
          </w:tcPr>
          <w:p w:rsidR="00965B38" w:rsidRPr="00572CC9" w:rsidRDefault="00965B38" w:rsidP="00965B38">
            <w:pPr>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91"/>
          <w:jc w:val="center"/>
        </w:trPr>
        <w:tc>
          <w:tcPr>
            <w:tcW w:w="880" w:type="dxa"/>
            <w:vAlign w:val="bottom"/>
          </w:tcPr>
          <w:p w:rsidR="00965B38" w:rsidRPr="00572CC9" w:rsidRDefault="00965B38" w:rsidP="00965B38">
            <w:pPr>
              <w:jc w:val="center"/>
              <w:rPr>
                <w:sz w:val="20"/>
              </w:rPr>
            </w:pPr>
            <w:r w:rsidRPr="00572CC9">
              <w:rPr>
                <w:w w:val="99"/>
                <w:sz w:val="20"/>
              </w:rPr>
              <w:t>15</w:t>
            </w:r>
          </w:p>
        </w:tc>
        <w:tc>
          <w:tcPr>
            <w:tcW w:w="5120" w:type="dxa"/>
            <w:vAlign w:val="bottom"/>
          </w:tcPr>
          <w:p w:rsidR="00965B38" w:rsidRPr="00572CC9" w:rsidRDefault="00965B38" w:rsidP="00965B38">
            <w:pPr>
              <w:spacing w:line="180" w:lineRule="exact"/>
              <w:ind w:left="20"/>
              <w:rPr>
                <w:sz w:val="20"/>
              </w:rPr>
            </w:pPr>
            <w:r w:rsidRPr="00572CC9">
              <w:rPr>
                <w:sz w:val="20"/>
              </w:rPr>
              <w:t xml:space="preserve">Устройство </w:t>
            </w:r>
            <w:proofErr w:type="spellStart"/>
            <w:r w:rsidRPr="00572CC9">
              <w:rPr>
                <w:sz w:val="20"/>
              </w:rPr>
              <w:t>самонивелирующей</w:t>
            </w:r>
            <w:proofErr w:type="spellEnd"/>
            <w:r w:rsidRPr="00572CC9">
              <w:rPr>
                <w:sz w:val="20"/>
              </w:rPr>
              <w:t xml:space="preserve"> стяжки до 10 мм</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jc w:val="center"/>
              <w:rPr>
                <w:sz w:val="20"/>
              </w:rPr>
            </w:pPr>
            <w:r w:rsidRPr="00572CC9">
              <w:rPr>
                <w:w w:val="99"/>
                <w:sz w:val="20"/>
              </w:rPr>
              <w:t>2,45</w:t>
            </w:r>
          </w:p>
        </w:tc>
        <w:tc>
          <w:tcPr>
            <w:tcW w:w="920" w:type="dxa"/>
            <w:vAlign w:val="bottom"/>
          </w:tcPr>
          <w:p w:rsidR="00965B38" w:rsidRPr="00572CC9" w:rsidRDefault="00965B38" w:rsidP="00965B38">
            <w:pPr>
              <w:ind w:right="24"/>
              <w:jc w:val="right"/>
              <w:rPr>
                <w:sz w:val="20"/>
              </w:rPr>
            </w:pPr>
          </w:p>
        </w:tc>
        <w:tc>
          <w:tcPr>
            <w:tcW w:w="820" w:type="dxa"/>
            <w:gridSpan w:val="3"/>
            <w:vAlign w:val="bottom"/>
          </w:tcPr>
          <w:p w:rsidR="00965B38" w:rsidRPr="00572CC9" w:rsidRDefault="00965B38" w:rsidP="00965B38">
            <w:pPr>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9"/>
          <w:jc w:val="center"/>
        </w:trPr>
        <w:tc>
          <w:tcPr>
            <w:tcW w:w="880" w:type="dxa"/>
            <w:shd w:val="clear" w:color="auto" w:fill="FFFFCC"/>
            <w:vAlign w:val="bottom"/>
          </w:tcPr>
          <w:p w:rsidR="00965B38" w:rsidRPr="00572CC9" w:rsidRDefault="00965B38" w:rsidP="00965B38">
            <w:pPr>
              <w:spacing w:line="169" w:lineRule="exact"/>
              <w:ind w:right="343"/>
              <w:jc w:val="right"/>
              <w:rPr>
                <w:sz w:val="20"/>
              </w:rPr>
            </w:pPr>
            <w:r w:rsidRPr="00572CC9">
              <w:rPr>
                <w:i/>
                <w:iCs/>
                <w:color w:val="FFFFCC"/>
                <w:sz w:val="20"/>
              </w:rPr>
              <w:t>*</w:t>
            </w:r>
          </w:p>
        </w:tc>
        <w:tc>
          <w:tcPr>
            <w:tcW w:w="5120" w:type="dxa"/>
            <w:shd w:val="clear" w:color="auto" w:fill="FFFFCC"/>
            <w:vAlign w:val="bottom"/>
          </w:tcPr>
          <w:p w:rsidR="00965B38" w:rsidRPr="00572CC9" w:rsidRDefault="00965B38" w:rsidP="00965B38">
            <w:pPr>
              <w:spacing w:line="169" w:lineRule="exact"/>
              <w:ind w:left="20"/>
              <w:rPr>
                <w:sz w:val="20"/>
              </w:rPr>
            </w:pPr>
            <w:r w:rsidRPr="00572CC9">
              <w:rPr>
                <w:b/>
                <w:bCs/>
                <w:sz w:val="20"/>
              </w:rPr>
              <w:t>Итого по работам по полу</w:t>
            </w:r>
          </w:p>
        </w:tc>
        <w:tc>
          <w:tcPr>
            <w:tcW w:w="92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9" w:lineRule="exact"/>
              <w:ind w:right="24"/>
              <w:jc w:val="right"/>
              <w:rPr>
                <w:sz w:val="20"/>
              </w:rPr>
            </w:pPr>
          </w:p>
        </w:tc>
        <w:tc>
          <w:tcPr>
            <w:tcW w:w="820" w:type="dxa"/>
            <w:gridSpan w:val="3"/>
            <w:shd w:val="clear" w:color="auto" w:fill="DCE6F1"/>
            <w:vAlign w:val="bottom"/>
          </w:tcPr>
          <w:p w:rsidR="00965B38" w:rsidRPr="00572CC9" w:rsidRDefault="00965B38" w:rsidP="00965B38">
            <w:pPr>
              <w:spacing w:line="169"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120" w:type="dxa"/>
            <w:shd w:val="clear" w:color="auto" w:fill="FFFFCC"/>
            <w:vAlign w:val="bottom"/>
          </w:tcPr>
          <w:p w:rsidR="00965B38" w:rsidRPr="00572CC9" w:rsidRDefault="00965B38" w:rsidP="00965B38">
            <w:pPr>
              <w:spacing w:line="165" w:lineRule="exact"/>
              <w:ind w:left="782"/>
              <w:jc w:val="center"/>
              <w:rPr>
                <w:sz w:val="20"/>
              </w:rPr>
            </w:pPr>
            <w:r w:rsidRPr="00572CC9">
              <w:rPr>
                <w:b/>
                <w:bCs/>
                <w:i/>
                <w:iCs/>
                <w:w w:val="97"/>
                <w:sz w:val="20"/>
              </w:rPr>
              <w:t>Стены (Этап II - Черновые работы)</w:t>
            </w:r>
          </w:p>
        </w:tc>
        <w:tc>
          <w:tcPr>
            <w:tcW w:w="92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r w:rsidRPr="00572CC9">
              <w:rPr>
                <w:color w:val="FFFFCC"/>
                <w:sz w:val="20"/>
              </w:rPr>
              <w:t>0,00р.</w:t>
            </w:r>
          </w:p>
        </w:tc>
        <w:tc>
          <w:tcPr>
            <w:tcW w:w="820" w:type="dxa"/>
            <w:gridSpan w:val="3"/>
            <w:shd w:val="clear" w:color="auto" w:fill="FFFFCC"/>
            <w:vAlign w:val="bottom"/>
          </w:tcPr>
          <w:p w:rsidR="00965B38" w:rsidRPr="00572CC9" w:rsidRDefault="00965B38" w:rsidP="00965B38">
            <w:pPr>
              <w:spacing w:line="165" w:lineRule="exact"/>
              <w:jc w:val="right"/>
              <w:rPr>
                <w:sz w:val="20"/>
              </w:rPr>
            </w:pPr>
            <w:r w:rsidRPr="00572CC9">
              <w:rPr>
                <w:color w:val="FFFFCC"/>
                <w:w w:val="99"/>
                <w:sz w:val="20"/>
              </w:rPr>
              <w:t>33 876,95р.</w:t>
            </w: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1</w:t>
            </w:r>
          </w:p>
        </w:tc>
        <w:tc>
          <w:tcPr>
            <w:tcW w:w="5120" w:type="dxa"/>
            <w:vAlign w:val="bottom"/>
          </w:tcPr>
          <w:p w:rsidR="00965B38" w:rsidRPr="00572CC9" w:rsidRDefault="00965B38" w:rsidP="00965B38">
            <w:pPr>
              <w:spacing w:line="165" w:lineRule="exact"/>
              <w:ind w:left="20"/>
              <w:rPr>
                <w:sz w:val="20"/>
              </w:rPr>
            </w:pPr>
            <w:r w:rsidRPr="00572CC9">
              <w:rPr>
                <w:sz w:val="20"/>
              </w:rPr>
              <w:t>Нанесение грунтовки (за слой)</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17,43</w:t>
            </w:r>
          </w:p>
        </w:tc>
        <w:tc>
          <w:tcPr>
            <w:tcW w:w="920" w:type="dxa"/>
            <w:vAlign w:val="bottom"/>
          </w:tcPr>
          <w:p w:rsidR="00965B38" w:rsidRPr="00572CC9" w:rsidRDefault="00965B38" w:rsidP="00965B38">
            <w:pPr>
              <w:spacing w:line="165" w:lineRule="exact"/>
              <w:ind w:right="24"/>
              <w:jc w:val="right"/>
              <w:rPr>
                <w:sz w:val="20"/>
              </w:rPr>
            </w:pPr>
          </w:p>
        </w:tc>
        <w:tc>
          <w:tcPr>
            <w:tcW w:w="820" w:type="dxa"/>
            <w:gridSpan w:val="3"/>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2</w:t>
            </w:r>
          </w:p>
        </w:tc>
        <w:tc>
          <w:tcPr>
            <w:tcW w:w="5120" w:type="dxa"/>
            <w:vAlign w:val="bottom"/>
          </w:tcPr>
          <w:p w:rsidR="00965B38" w:rsidRPr="00572CC9" w:rsidRDefault="00965B38" w:rsidP="00965B38">
            <w:pPr>
              <w:spacing w:line="165" w:lineRule="exact"/>
              <w:ind w:left="20"/>
              <w:rPr>
                <w:sz w:val="20"/>
              </w:rPr>
            </w:pPr>
            <w:r w:rsidRPr="00572CC9">
              <w:rPr>
                <w:sz w:val="20"/>
              </w:rPr>
              <w:t xml:space="preserve">Нанесение грунтовки типа </w:t>
            </w:r>
            <w:proofErr w:type="spellStart"/>
            <w:r w:rsidRPr="00572CC9">
              <w:rPr>
                <w:sz w:val="20"/>
              </w:rPr>
              <w:t>Бетоноконтакт</w:t>
            </w:r>
            <w:proofErr w:type="spellEnd"/>
            <w:r w:rsidRPr="00572CC9">
              <w:rPr>
                <w:sz w:val="20"/>
              </w:rPr>
              <w:t xml:space="preserve"> (за слой)</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17,43</w:t>
            </w:r>
          </w:p>
        </w:tc>
        <w:tc>
          <w:tcPr>
            <w:tcW w:w="920" w:type="dxa"/>
            <w:vAlign w:val="bottom"/>
          </w:tcPr>
          <w:p w:rsidR="00965B38" w:rsidRPr="00572CC9" w:rsidRDefault="00965B38" w:rsidP="00965B38">
            <w:pPr>
              <w:spacing w:line="165" w:lineRule="exact"/>
              <w:ind w:right="24"/>
              <w:jc w:val="right"/>
              <w:rPr>
                <w:sz w:val="20"/>
              </w:rPr>
            </w:pPr>
          </w:p>
        </w:tc>
        <w:tc>
          <w:tcPr>
            <w:tcW w:w="820" w:type="dxa"/>
            <w:gridSpan w:val="3"/>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7</w:t>
            </w:r>
          </w:p>
        </w:tc>
        <w:tc>
          <w:tcPr>
            <w:tcW w:w="5120" w:type="dxa"/>
            <w:vAlign w:val="bottom"/>
          </w:tcPr>
          <w:p w:rsidR="00965B38" w:rsidRPr="00572CC9" w:rsidRDefault="00965B38" w:rsidP="00965B38">
            <w:pPr>
              <w:spacing w:line="165" w:lineRule="exact"/>
              <w:ind w:left="20"/>
              <w:rPr>
                <w:sz w:val="20"/>
              </w:rPr>
            </w:pPr>
            <w:r w:rsidRPr="00572CC9">
              <w:rPr>
                <w:sz w:val="20"/>
              </w:rPr>
              <w:t>Штукатурка стен до 30 мм по маякам</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17,43</w:t>
            </w:r>
          </w:p>
        </w:tc>
        <w:tc>
          <w:tcPr>
            <w:tcW w:w="920" w:type="dxa"/>
            <w:vAlign w:val="bottom"/>
          </w:tcPr>
          <w:p w:rsidR="00965B38" w:rsidRPr="00572CC9" w:rsidRDefault="00965B38" w:rsidP="00965B38">
            <w:pPr>
              <w:spacing w:line="165" w:lineRule="exact"/>
              <w:ind w:right="24"/>
              <w:jc w:val="right"/>
              <w:rPr>
                <w:sz w:val="20"/>
              </w:rPr>
            </w:pPr>
          </w:p>
        </w:tc>
        <w:tc>
          <w:tcPr>
            <w:tcW w:w="820" w:type="dxa"/>
            <w:gridSpan w:val="3"/>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14</w:t>
            </w:r>
          </w:p>
        </w:tc>
        <w:tc>
          <w:tcPr>
            <w:tcW w:w="5120" w:type="dxa"/>
            <w:vAlign w:val="bottom"/>
          </w:tcPr>
          <w:p w:rsidR="00965B38" w:rsidRPr="00572CC9" w:rsidRDefault="00965B38" w:rsidP="00965B38">
            <w:pPr>
              <w:spacing w:line="165" w:lineRule="exact"/>
              <w:ind w:left="20"/>
              <w:rPr>
                <w:sz w:val="20"/>
              </w:rPr>
            </w:pPr>
            <w:r w:rsidRPr="00572CC9">
              <w:rPr>
                <w:sz w:val="20"/>
              </w:rPr>
              <w:t xml:space="preserve">Заделка </w:t>
            </w:r>
            <w:proofErr w:type="spellStart"/>
            <w:r w:rsidRPr="00572CC9">
              <w:rPr>
                <w:sz w:val="20"/>
              </w:rPr>
              <w:t>штроб</w:t>
            </w:r>
            <w:proofErr w:type="spellEnd"/>
            <w:r w:rsidRPr="00572CC9">
              <w:rPr>
                <w:sz w:val="20"/>
              </w:rPr>
              <w:t xml:space="preserve"> после демонтажа маяков</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proofErr w:type="spellStart"/>
            <w:r w:rsidRPr="00572CC9">
              <w:rPr>
                <w:w w:val="97"/>
                <w:sz w:val="20"/>
              </w:rPr>
              <w:t>п.</w:t>
            </w:r>
            <w:proofErr w:type="gramStart"/>
            <w:r w:rsidRPr="00572CC9">
              <w:rPr>
                <w:w w:val="97"/>
                <w:sz w:val="20"/>
              </w:rPr>
              <w:t>м</w:t>
            </w:r>
            <w:proofErr w:type="spellEnd"/>
            <w:proofErr w:type="gramEnd"/>
            <w:r w:rsidRPr="00572CC9">
              <w:rPr>
                <w:w w:val="97"/>
                <w:sz w:val="20"/>
              </w:rPr>
              <w:t>.</w:t>
            </w:r>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17,43</w:t>
            </w:r>
          </w:p>
        </w:tc>
        <w:tc>
          <w:tcPr>
            <w:tcW w:w="920" w:type="dxa"/>
            <w:vAlign w:val="bottom"/>
          </w:tcPr>
          <w:p w:rsidR="00965B38" w:rsidRPr="00572CC9" w:rsidRDefault="00965B38" w:rsidP="00965B38">
            <w:pPr>
              <w:spacing w:line="165" w:lineRule="exact"/>
              <w:ind w:right="24"/>
              <w:jc w:val="right"/>
              <w:rPr>
                <w:sz w:val="20"/>
              </w:rPr>
            </w:pPr>
          </w:p>
        </w:tc>
        <w:tc>
          <w:tcPr>
            <w:tcW w:w="820" w:type="dxa"/>
            <w:gridSpan w:val="3"/>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21</w:t>
            </w:r>
          </w:p>
        </w:tc>
        <w:tc>
          <w:tcPr>
            <w:tcW w:w="5120" w:type="dxa"/>
            <w:vAlign w:val="bottom"/>
          </w:tcPr>
          <w:p w:rsidR="00965B38" w:rsidRPr="00572CC9" w:rsidRDefault="00965B38" w:rsidP="00965B38">
            <w:pPr>
              <w:spacing w:line="165" w:lineRule="exact"/>
              <w:ind w:left="20"/>
              <w:rPr>
                <w:sz w:val="20"/>
              </w:rPr>
            </w:pPr>
            <w:r w:rsidRPr="00572CC9">
              <w:rPr>
                <w:sz w:val="20"/>
              </w:rPr>
              <w:t>Шпаклевка стены под обои</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17,43</w:t>
            </w:r>
          </w:p>
        </w:tc>
        <w:tc>
          <w:tcPr>
            <w:tcW w:w="920" w:type="dxa"/>
            <w:vAlign w:val="bottom"/>
          </w:tcPr>
          <w:p w:rsidR="00965B38" w:rsidRPr="00572CC9" w:rsidRDefault="00965B38" w:rsidP="00965B38">
            <w:pPr>
              <w:spacing w:line="165" w:lineRule="exact"/>
              <w:ind w:right="24"/>
              <w:jc w:val="right"/>
              <w:rPr>
                <w:sz w:val="20"/>
              </w:rPr>
            </w:pPr>
          </w:p>
        </w:tc>
        <w:tc>
          <w:tcPr>
            <w:tcW w:w="820" w:type="dxa"/>
            <w:gridSpan w:val="3"/>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120" w:type="dxa"/>
            <w:shd w:val="clear" w:color="auto" w:fill="FFFFCC"/>
            <w:vAlign w:val="bottom"/>
          </w:tcPr>
          <w:p w:rsidR="00965B38" w:rsidRPr="00572CC9" w:rsidRDefault="00965B38" w:rsidP="00965B38">
            <w:pPr>
              <w:spacing w:line="165" w:lineRule="exact"/>
              <w:ind w:left="20"/>
              <w:rPr>
                <w:sz w:val="20"/>
              </w:rPr>
            </w:pPr>
            <w:r w:rsidRPr="00572CC9">
              <w:rPr>
                <w:b/>
                <w:bCs/>
                <w:sz w:val="20"/>
              </w:rPr>
              <w:t>Итого по работам по стенам</w:t>
            </w:r>
          </w:p>
        </w:tc>
        <w:tc>
          <w:tcPr>
            <w:tcW w:w="92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p>
        </w:tc>
        <w:tc>
          <w:tcPr>
            <w:tcW w:w="820" w:type="dxa"/>
            <w:gridSpan w:val="3"/>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120" w:type="dxa"/>
            <w:shd w:val="clear" w:color="auto" w:fill="FFFFCC"/>
            <w:vAlign w:val="bottom"/>
          </w:tcPr>
          <w:p w:rsidR="00965B38" w:rsidRPr="00572CC9" w:rsidRDefault="00965B38" w:rsidP="00965B38">
            <w:pPr>
              <w:spacing w:line="165" w:lineRule="exact"/>
              <w:ind w:left="802"/>
              <w:jc w:val="center"/>
              <w:rPr>
                <w:sz w:val="20"/>
              </w:rPr>
            </w:pPr>
            <w:r w:rsidRPr="00572CC9">
              <w:rPr>
                <w:b/>
                <w:bCs/>
                <w:i/>
                <w:iCs/>
                <w:w w:val="97"/>
                <w:sz w:val="20"/>
              </w:rPr>
              <w:t>Потолок (Этап II - Черновые работы)</w:t>
            </w:r>
          </w:p>
        </w:tc>
        <w:tc>
          <w:tcPr>
            <w:tcW w:w="92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r w:rsidRPr="00572CC9">
              <w:rPr>
                <w:color w:val="FFFFCC"/>
                <w:sz w:val="20"/>
              </w:rPr>
              <w:t>0,00р.</w:t>
            </w:r>
          </w:p>
        </w:tc>
        <w:tc>
          <w:tcPr>
            <w:tcW w:w="820" w:type="dxa"/>
            <w:gridSpan w:val="3"/>
            <w:shd w:val="clear" w:color="auto" w:fill="FFFFCC"/>
            <w:vAlign w:val="bottom"/>
          </w:tcPr>
          <w:p w:rsidR="00965B38" w:rsidRPr="00572CC9" w:rsidRDefault="00965B38" w:rsidP="00965B38">
            <w:pPr>
              <w:spacing w:line="165" w:lineRule="exact"/>
              <w:jc w:val="right"/>
              <w:rPr>
                <w:sz w:val="20"/>
              </w:rPr>
            </w:pPr>
            <w:r w:rsidRPr="00572CC9">
              <w:rPr>
                <w:color w:val="FFFFCC"/>
                <w:sz w:val="20"/>
              </w:rPr>
              <w:t>9 144,71р.</w:t>
            </w: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1</w:t>
            </w:r>
          </w:p>
        </w:tc>
        <w:tc>
          <w:tcPr>
            <w:tcW w:w="5120" w:type="dxa"/>
            <w:vAlign w:val="bottom"/>
          </w:tcPr>
          <w:p w:rsidR="00965B38" w:rsidRPr="00572CC9" w:rsidRDefault="00965B38" w:rsidP="00965B38">
            <w:pPr>
              <w:spacing w:line="165" w:lineRule="exact"/>
              <w:ind w:left="20"/>
              <w:rPr>
                <w:sz w:val="20"/>
              </w:rPr>
            </w:pPr>
            <w:r w:rsidRPr="00572CC9">
              <w:rPr>
                <w:sz w:val="20"/>
              </w:rPr>
              <w:t>Нанесение грунтовки (за слой)</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2,45</w:t>
            </w:r>
          </w:p>
        </w:tc>
        <w:tc>
          <w:tcPr>
            <w:tcW w:w="920" w:type="dxa"/>
            <w:vAlign w:val="bottom"/>
          </w:tcPr>
          <w:p w:rsidR="00965B38" w:rsidRPr="00572CC9" w:rsidRDefault="00965B38" w:rsidP="00965B38">
            <w:pPr>
              <w:spacing w:line="165" w:lineRule="exact"/>
              <w:ind w:right="24"/>
              <w:jc w:val="right"/>
              <w:rPr>
                <w:sz w:val="20"/>
              </w:rPr>
            </w:pPr>
          </w:p>
        </w:tc>
        <w:tc>
          <w:tcPr>
            <w:tcW w:w="820" w:type="dxa"/>
            <w:gridSpan w:val="3"/>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7</w:t>
            </w:r>
          </w:p>
        </w:tc>
        <w:tc>
          <w:tcPr>
            <w:tcW w:w="5120" w:type="dxa"/>
            <w:vAlign w:val="bottom"/>
          </w:tcPr>
          <w:p w:rsidR="00965B38" w:rsidRPr="00572CC9" w:rsidRDefault="00965B38" w:rsidP="00965B38">
            <w:pPr>
              <w:spacing w:line="165" w:lineRule="exact"/>
              <w:ind w:left="20"/>
              <w:rPr>
                <w:sz w:val="20"/>
              </w:rPr>
            </w:pPr>
            <w:r w:rsidRPr="00572CC9">
              <w:rPr>
                <w:sz w:val="20"/>
              </w:rPr>
              <w:t>Укладка штукатурной/шпаклёвочной/паутинки сетки на потолок</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2,45</w:t>
            </w:r>
          </w:p>
        </w:tc>
        <w:tc>
          <w:tcPr>
            <w:tcW w:w="920" w:type="dxa"/>
            <w:vAlign w:val="bottom"/>
          </w:tcPr>
          <w:p w:rsidR="00965B38" w:rsidRPr="00572CC9" w:rsidRDefault="00965B38" w:rsidP="00965B38">
            <w:pPr>
              <w:spacing w:line="165" w:lineRule="exact"/>
              <w:ind w:right="24"/>
              <w:jc w:val="right"/>
              <w:rPr>
                <w:sz w:val="20"/>
              </w:rPr>
            </w:pPr>
          </w:p>
        </w:tc>
        <w:tc>
          <w:tcPr>
            <w:tcW w:w="820" w:type="dxa"/>
            <w:gridSpan w:val="3"/>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8</w:t>
            </w:r>
          </w:p>
        </w:tc>
        <w:tc>
          <w:tcPr>
            <w:tcW w:w="5120" w:type="dxa"/>
            <w:vAlign w:val="bottom"/>
          </w:tcPr>
          <w:p w:rsidR="00965B38" w:rsidRPr="00572CC9" w:rsidRDefault="00965B38" w:rsidP="00965B38">
            <w:pPr>
              <w:spacing w:line="165" w:lineRule="exact"/>
              <w:ind w:left="20"/>
              <w:rPr>
                <w:sz w:val="20"/>
              </w:rPr>
            </w:pPr>
            <w:r w:rsidRPr="00572CC9">
              <w:rPr>
                <w:sz w:val="20"/>
              </w:rPr>
              <w:t>Шпаклевка и шлифовка потолка (под покраску)</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2,45</w:t>
            </w:r>
          </w:p>
        </w:tc>
        <w:tc>
          <w:tcPr>
            <w:tcW w:w="920" w:type="dxa"/>
            <w:vAlign w:val="bottom"/>
          </w:tcPr>
          <w:p w:rsidR="00965B38" w:rsidRPr="00572CC9" w:rsidRDefault="00965B38" w:rsidP="00965B38">
            <w:pPr>
              <w:spacing w:line="165" w:lineRule="exact"/>
              <w:ind w:right="24"/>
              <w:jc w:val="right"/>
              <w:rPr>
                <w:sz w:val="20"/>
              </w:rPr>
            </w:pPr>
          </w:p>
        </w:tc>
        <w:tc>
          <w:tcPr>
            <w:tcW w:w="820" w:type="dxa"/>
            <w:gridSpan w:val="3"/>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9</w:t>
            </w:r>
          </w:p>
        </w:tc>
        <w:tc>
          <w:tcPr>
            <w:tcW w:w="5120" w:type="dxa"/>
            <w:vAlign w:val="bottom"/>
          </w:tcPr>
          <w:p w:rsidR="00965B38" w:rsidRPr="00572CC9" w:rsidRDefault="00965B38" w:rsidP="00965B38">
            <w:pPr>
              <w:spacing w:line="165" w:lineRule="exact"/>
              <w:ind w:left="20"/>
              <w:rPr>
                <w:sz w:val="20"/>
              </w:rPr>
            </w:pPr>
            <w:r w:rsidRPr="00572CC9">
              <w:rPr>
                <w:sz w:val="20"/>
              </w:rPr>
              <w:t>Шпаклевка сплошная в 1 слой</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2,45</w:t>
            </w:r>
          </w:p>
        </w:tc>
        <w:tc>
          <w:tcPr>
            <w:tcW w:w="920" w:type="dxa"/>
            <w:vAlign w:val="bottom"/>
          </w:tcPr>
          <w:p w:rsidR="00965B38" w:rsidRPr="00572CC9" w:rsidRDefault="00965B38" w:rsidP="00965B38">
            <w:pPr>
              <w:spacing w:line="165" w:lineRule="exact"/>
              <w:ind w:right="24"/>
              <w:jc w:val="right"/>
              <w:rPr>
                <w:sz w:val="20"/>
              </w:rPr>
            </w:pPr>
          </w:p>
        </w:tc>
        <w:tc>
          <w:tcPr>
            <w:tcW w:w="820" w:type="dxa"/>
            <w:gridSpan w:val="3"/>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10</w:t>
            </w:r>
          </w:p>
        </w:tc>
        <w:tc>
          <w:tcPr>
            <w:tcW w:w="5120" w:type="dxa"/>
            <w:vAlign w:val="bottom"/>
          </w:tcPr>
          <w:p w:rsidR="00965B38" w:rsidRPr="00572CC9" w:rsidRDefault="00965B38" w:rsidP="00965B38">
            <w:pPr>
              <w:spacing w:line="165" w:lineRule="exact"/>
              <w:ind w:left="20"/>
              <w:rPr>
                <w:sz w:val="20"/>
              </w:rPr>
            </w:pPr>
            <w:r w:rsidRPr="00572CC9">
              <w:rPr>
                <w:sz w:val="20"/>
              </w:rPr>
              <w:t>Проклейка швов ГКЛ серпянкой/малярным бинтом</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proofErr w:type="spellStart"/>
            <w:r w:rsidRPr="00572CC9">
              <w:rPr>
                <w:w w:val="97"/>
                <w:sz w:val="20"/>
              </w:rPr>
              <w:t>п.</w:t>
            </w:r>
            <w:proofErr w:type="gramStart"/>
            <w:r w:rsidRPr="00572CC9">
              <w:rPr>
                <w:w w:val="97"/>
                <w:sz w:val="20"/>
              </w:rPr>
              <w:t>м</w:t>
            </w:r>
            <w:proofErr w:type="spellEnd"/>
            <w:proofErr w:type="gramEnd"/>
            <w:r w:rsidRPr="00572CC9">
              <w:rPr>
                <w:w w:val="97"/>
                <w:sz w:val="20"/>
              </w:rPr>
              <w:t>.</w:t>
            </w:r>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2,45</w:t>
            </w:r>
          </w:p>
        </w:tc>
        <w:tc>
          <w:tcPr>
            <w:tcW w:w="920" w:type="dxa"/>
            <w:vAlign w:val="bottom"/>
          </w:tcPr>
          <w:p w:rsidR="00965B38" w:rsidRPr="00572CC9" w:rsidRDefault="00965B38" w:rsidP="00965B38">
            <w:pPr>
              <w:spacing w:line="165" w:lineRule="exact"/>
              <w:ind w:right="24"/>
              <w:jc w:val="right"/>
              <w:rPr>
                <w:sz w:val="20"/>
              </w:rPr>
            </w:pPr>
          </w:p>
        </w:tc>
        <w:tc>
          <w:tcPr>
            <w:tcW w:w="820" w:type="dxa"/>
            <w:gridSpan w:val="3"/>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15</w:t>
            </w:r>
          </w:p>
        </w:tc>
        <w:tc>
          <w:tcPr>
            <w:tcW w:w="5120" w:type="dxa"/>
            <w:vAlign w:val="bottom"/>
          </w:tcPr>
          <w:p w:rsidR="00965B38" w:rsidRPr="00572CC9" w:rsidRDefault="00965B38" w:rsidP="00965B38">
            <w:pPr>
              <w:spacing w:line="165" w:lineRule="exact"/>
              <w:ind w:left="20"/>
              <w:rPr>
                <w:sz w:val="20"/>
              </w:rPr>
            </w:pPr>
            <w:r w:rsidRPr="00572CC9">
              <w:rPr>
                <w:sz w:val="20"/>
              </w:rPr>
              <w:t>Монтаж ГКЛ потолков 1-уровневых (2 слоя)</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2,45</w:t>
            </w:r>
          </w:p>
        </w:tc>
        <w:tc>
          <w:tcPr>
            <w:tcW w:w="920" w:type="dxa"/>
            <w:vAlign w:val="bottom"/>
          </w:tcPr>
          <w:p w:rsidR="00965B38" w:rsidRPr="00572CC9" w:rsidRDefault="00965B38" w:rsidP="00965B38">
            <w:pPr>
              <w:spacing w:line="165" w:lineRule="exact"/>
              <w:ind w:right="24"/>
              <w:jc w:val="right"/>
              <w:rPr>
                <w:sz w:val="20"/>
              </w:rPr>
            </w:pPr>
          </w:p>
        </w:tc>
        <w:tc>
          <w:tcPr>
            <w:tcW w:w="820" w:type="dxa"/>
            <w:gridSpan w:val="3"/>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120" w:type="dxa"/>
            <w:shd w:val="clear" w:color="auto" w:fill="FFFFCC"/>
            <w:vAlign w:val="bottom"/>
          </w:tcPr>
          <w:p w:rsidR="00965B38" w:rsidRPr="00572CC9" w:rsidRDefault="00965B38" w:rsidP="00965B38">
            <w:pPr>
              <w:spacing w:line="165" w:lineRule="exact"/>
              <w:ind w:left="20"/>
              <w:rPr>
                <w:sz w:val="20"/>
              </w:rPr>
            </w:pPr>
            <w:r w:rsidRPr="00572CC9">
              <w:rPr>
                <w:b/>
                <w:bCs/>
                <w:sz w:val="20"/>
              </w:rPr>
              <w:t>Итого по работам по потолку</w:t>
            </w:r>
          </w:p>
        </w:tc>
        <w:tc>
          <w:tcPr>
            <w:tcW w:w="92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p>
        </w:tc>
        <w:tc>
          <w:tcPr>
            <w:tcW w:w="820" w:type="dxa"/>
            <w:gridSpan w:val="3"/>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120" w:type="dxa"/>
            <w:shd w:val="clear" w:color="auto" w:fill="FFFFCC"/>
            <w:vAlign w:val="bottom"/>
          </w:tcPr>
          <w:p w:rsidR="00965B38" w:rsidRPr="00572CC9" w:rsidRDefault="00965B38" w:rsidP="00965B38">
            <w:pPr>
              <w:spacing w:line="165" w:lineRule="exact"/>
              <w:ind w:left="782"/>
              <w:jc w:val="center"/>
              <w:rPr>
                <w:sz w:val="20"/>
              </w:rPr>
            </w:pPr>
            <w:r w:rsidRPr="00572CC9">
              <w:rPr>
                <w:b/>
                <w:bCs/>
                <w:i/>
                <w:iCs/>
                <w:w w:val="97"/>
                <w:sz w:val="20"/>
              </w:rPr>
              <w:t>Пол (Этап III - Лицевые работы)</w:t>
            </w:r>
          </w:p>
        </w:tc>
        <w:tc>
          <w:tcPr>
            <w:tcW w:w="92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r w:rsidRPr="00572CC9">
              <w:rPr>
                <w:color w:val="FFFFCC"/>
                <w:sz w:val="20"/>
              </w:rPr>
              <w:t>0,00р.</w:t>
            </w:r>
          </w:p>
        </w:tc>
        <w:tc>
          <w:tcPr>
            <w:tcW w:w="820" w:type="dxa"/>
            <w:gridSpan w:val="3"/>
            <w:shd w:val="clear" w:color="auto" w:fill="FFFFCC"/>
            <w:vAlign w:val="bottom"/>
          </w:tcPr>
          <w:p w:rsidR="00965B38" w:rsidRPr="00572CC9" w:rsidRDefault="00965B38" w:rsidP="00965B38">
            <w:pPr>
              <w:spacing w:line="165" w:lineRule="exact"/>
              <w:jc w:val="right"/>
              <w:rPr>
                <w:sz w:val="20"/>
              </w:rPr>
            </w:pPr>
            <w:r w:rsidRPr="00572CC9">
              <w:rPr>
                <w:color w:val="FFFFCC"/>
                <w:sz w:val="20"/>
              </w:rPr>
              <w:t>1 779,75р.</w:t>
            </w: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22</w:t>
            </w:r>
          </w:p>
        </w:tc>
        <w:tc>
          <w:tcPr>
            <w:tcW w:w="5120" w:type="dxa"/>
            <w:vAlign w:val="bottom"/>
          </w:tcPr>
          <w:p w:rsidR="00965B38" w:rsidRPr="00572CC9" w:rsidRDefault="00965B38" w:rsidP="00965B38">
            <w:pPr>
              <w:spacing w:line="165" w:lineRule="exact"/>
              <w:ind w:left="20"/>
              <w:rPr>
                <w:sz w:val="20"/>
              </w:rPr>
            </w:pPr>
            <w:r w:rsidRPr="00572CC9">
              <w:rPr>
                <w:sz w:val="20"/>
              </w:rPr>
              <w:t>Монтаж плинтуса/декоративных уголков ПВХ</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proofErr w:type="spellStart"/>
            <w:r w:rsidRPr="00572CC9">
              <w:rPr>
                <w:w w:val="97"/>
                <w:sz w:val="20"/>
              </w:rPr>
              <w:t>п.</w:t>
            </w:r>
            <w:proofErr w:type="gramStart"/>
            <w:r w:rsidRPr="00572CC9">
              <w:rPr>
                <w:w w:val="97"/>
                <w:sz w:val="20"/>
              </w:rPr>
              <w:t>м</w:t>
            </w:r>
            <w:proofErr w:type="spellEnd"/>
            <w:proofErr w:type="gramEnd"/>
            <w:r w:rsidRPr="00572CC9">
              <w:rPr>
                <w:w w:val="97"/>
                <w:sz w:val="20"/>
              </w:rPr>
              <w:t>.</w:t>
            </w:r>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6,30</w:t>
            </w:r>
          </w:p>
        </w:tc>
        <w:tc>
          <w:tcPr>
            <w:tcW w:w="920" w:type="dxa"/>
            <w:vAlign w:val="bottom"/>
          </w:tcPr>
          <w:p w:rsidR="00965B38" w:rsidRPr="00572CC9" w:rsidRDefault="00965B38" w:rsidP="00965B38">
            <w:pPr>
              <w:spacing w:line="165" w:lineRule="exact"/>
              <w:ind w:right="24"/>
              <w:jc w:val="right"/>
              <w:rPr>
                <w:sz w:val="20"/>
              </w:rPr>
            </w:pPr>
          </w:p>
        </w:tc>
        <w:tc>
          <w:tcPr>
            <w:tcW w:w="820" w:type="dxa"/>
            <w:gridSpan w:val="3"/>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120" w:type="dxa"/>
            <w:shd w:val="clear" w:color="auto" w:fill="FFFFCC"/>
            <w:vAlign w:val="bottom"/>
          </w:tcPr>
          <w:p w:rsidR="00965B38" w:rsidRPr="00572CC9" w:rsidRDefault="00965B38" w:rsidP="00965B38">
            <w:pPr>
              <w:spacing w:line="165" w:lineRule="exact"/>
              <w:ind w:left="20"/>
              <w:rPr>
                <w:sz w:val="20"/>
              </w:rPr>
            </w:pPr>
            <w:r w:rsidRPr="00572CC9">
              <w:rPr>
                <w:b/>
                <w:bCs/>
                <w:sz w:val="20"/>
              </w:rPr>
              <w:t>Итого по напольным работам</w:t>
            </w:r>
          </w:p>
        </w:tc>
        <w:tc>
          <w:tcPr>
            <w:tcW w:w="92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p>
        </w:tc>
        <w:tc>
          <w:tcPr>
            <w:tcW w:w="820" w:type="dxa"/>
            <w:gridSpan w:val="3"/>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120" w:type="dxa"/>
            <w:shd w:val="clear" w:color="auto" w:fill="FFFFCC"/>
            <w:vAlign w:val="bottom"/>
          </w:tcPr>
          <w:p w:rsidR="00965B38" w:rsidRPr="00572CC9" w:rsidRDefault="00965B38" w:rsidP="00965B38">
            <w:pPr>
              <w:spacing w:line="165" w:lineRule="exact"/>
              <w:ind w:left="802"/>
              <w:jc w:val="center"/>
              <w:rPr>
                <w:sz w:val="20"/>
              </w:rPr>
            </w:pPr>
            <w:r w:rsidRPr="00572CC9">
              <w:rPr>
                <w:b/>
                <w:bCs/>
                <w:i/>
                <w:iCs/>
                <w:w w:val="97"/>
                <w:sz w:val="20"/>
              </w:rPr>
              <w:t>Плиточные работы (Этап III - Лицевые работы)</w:t>
            </w:r>
          </w:p>
        </w:tc>
        <w:tc>
          <w:tcPr>
            <w:tcW w:w="92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p>
        </w:tc>
        <w:tc>
          <w:tcPr>
            <w:tcW w:w="820" w:type="dxa"/>
            <w:gridSpan w:val="3"/>
            <w:shd w:val="clear" w:color="auto" w:fill="FFFFCC"/>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2</w:t>
            </w:r>
          </w:p>
        </w:tc>
        <w:tc>
          <w:tcPr>
            <w:tcW w:w="5120" w:type="dxa"/>
            <w:vAlign w:val="bottom"/>
          </w:tcPr>
          <w:p w:rsidR="00965B38" w:rsidRPr="00572CC9" w:rsidRDefault="00965B38" w:rsidP="00965B38">
            <w:pPr>
              <w:spacing w:line="165" w:lineRule="exact"/>
              <w:ind w:left="20"/>
              <w:rPr>
                <w:sz w:val="20"/>
              </w:rPr>
            </w:pPr>
            <w:r w:rsidRPr="00572CC9">
              <w:rPr>
                <w:sz w:val="20"/>
              </w:rPr>
              <w:t>Укладка керамической плитки стандартного размера (20х30,40) (пол)</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2,45</w:t>
            </w:r>
          </w:p>
        </w:tc>
        <w:tc>
          <w:tcPr>
            <w:tcW w:w="920" w:type="dxa"/>
            <w:vAlign w:val="bottom"/>
          </w:tcPr>
          <w:p w:rsidR="00965B38" w:rsidRPr="00572CC9" w:rsidRDefault="00965B38" w:rsidP="00965B38">
            <w:pPr>
              <w:spacing w:line="165" w:lineRule="exact"/>
              <w:ind w:right="24"/>
              <w:jc w:val="right"/>
              <w:rPr>
                <w:sz w:val="20"/>
              </w:rPr>
            </w:pPr>
          </w:p>
        </w:tc>
        <w:tc>
          <w:tcPr>
            <w:tcW w:w="820" w:type="dxa"/>
            <w:gridSpan w:val="3"/>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22</w:t>
            </w:r>
          </w:p>
        </w:tc>
        <w:tc>
          <w:tcPr>
            <w:tcW w:w="5120" w:type="dxa"/>
            <w:vAlign w:val="bottom"/>
          </w:tcPr>
          <w:p w:rsidR="00965B38" w:rsidRPr="00572CC9" w:rsidRDefault="00965B38" w:rsidP="00965B38">
            <w:pPr>
              <w:spacing w:line="165" w:lineRule="exact"/>
              <w:ind w:left="20"/>
              <w:rPr>
                <w:sz w:val="20"/>
              </w:rPr>
            </w:pPr>
            <w:r w:rsidRPr="00572CC9">
              <w:rPr>
                <w:sz w:val="20"/>
              </w:rPr>
              <w:t>Подрезка плитки</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proofErr w:type="spellStart"/>
            <w:r w:rsidRPr="00572CC9">
              <w:rPr>
                <w:w w:val="97"/>
                <w:sz w:val="20"/>
              </w:rPr>
              <w:t>п.</w:t>
            </w:r>
            <w:proofErr w:type="gramStart"/>
            <w:r w:rsidRPr="00572CC9">
              <w:rPr>
                <w:w w:val="97"/>
                <w:sz w:val="20"/>
              </w:rPr>
              <w:t>м</w:t>
            </w:r>
            <w:proofErr w:type="spellEnd"/>
            <w:proofErr w:type="gramEnd"/>
            <w:r w:rsidRPr="00572CC9">
              <w:rPr>
                <w:w w:val="97"/>
                <w:sz w:val="20"/>
              </w:rPr>
              <w:t>.</w:t>
            </w:r>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4,00</w:t>
            </w:r>
          </w:p>
        </w:tc>
        <w:tc>
          <w:tcPr>
            <w:tcW w:w="920" w:type="dxa"/>
            <w:vAlign w:val="bottom"/>
          </w:tcPr>
          <w:p w:rsidR="00965B38" w:rsidRPr="00572CC9" w:rsidRDefault="00965B38" w:rsidP="00965B38">
            <w:pPr>
              <w:spacing w:line="165" w:lineRule="exact"/>
              <w:ind w:right="24"/>
              <w:jc w:val="right"/>
              <w:rPr>
                <w:sz w:val="20"/>
              </w:rPr>
            </w:pPr>
          </w:p>
        </w:tc>
        <w:tc>
          <w:tcPr>
            <w:tcW w:w="820" w:type="dxa"/>
            <w:gridSpan w:val="3"/>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37</w:t>
            </w:r>
          </w:p>
        </w:tc>
        <w:tc>
          <w:tcPr>
            <w:tcW w:w="5120" w:type="dxa"/>
            <w:vAlign w:val="bottom"/>
          </w:tcPr>
          <w:p w:rsidR="00965B38" w:rsidRPr="00572CC9" w:rsidRDefault="00965B38" w:rsidP="00965B38">
            <w:pPr>
              <w:spacing w:line="165" w:lineRule="exact"/>
              <w:ind w:left="20"/>
              <w:rPr>
                <w:sz w:val="20"/>
              </w:rPr>
            </w:pPr>
            <w:r w:rsidRPr="00572CC9">
              <w:rPr>
                <w:sz w:val="20"/>
              </w:rPr>
              <w:t>Затирка швов плитки</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2,45</w:t>
            </w:r>
          </w:p>
        </w:tc>
        <w:tc>
          <w:tcPr>
            <w:tcW w:w="920" w:type="dxa"/>
            <w:vAlign w:val="bottom"/>
          </w:tcPr>
          <w:p w:rsidR="00965B38" w:rsidRPr="00572CC9" w:rsidRDefault="00965B38" w:rsidP="00965B38">
            <w:pPr>
              <w:spacing w:line="165" w:lineRule="exact"/>
              <w:ind w:right="24"/>
              <w:jc w:val="right"/>
              <w:rPr>
                <w:sz w:val="20"/>
              </w:rPr>
            </w:pPr>
          </w:p>
        </w:tc>
        <w:tc>
          <w:tcPr>
            <w:tcW w:w="820" w:type="dxa"/>
            <w:gridSpan w:val="3"/>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120" w:type="dxa"/>
            <w:shd w:val="clear" w:color="auto" w:fill="FFFFCC"/>
            <w:vAlign w:val="bottom"/>
          </w:tcPr>
          <w:p w:rsidR="00965B38" w:rsidRPr="00572CC9" w:rsidRDefault="00965B38" w:rsidP="00965B38">
            <w:pPr>
              <w:spacing w:line="165" w:lineRule="exact"/>
              <w:ind w:left="20"/>
              <w:rPr>
                <w:sz w:val="20"/>
              </w:rPr>
            </w:pPr>
            <w:r w:rsidRPr="00572CC9">
              <w:rPr>
                <w:b/>
                <w:bCs/>
                <w:sz w:val="20"/>
              </w:rPr>
              <w:t>Итого по плиточным работам</w:t>
            </w:r>
          </w:p>
        </w:tc>
        <w:tc>
          <w:tcPr>
            <w:tcW w:w="92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p>
        </w:tc>
        <w:tc>
          <w:tcPr>
            <w:tcW w:w="820" w:type="dxa"/>
            <w:gridSpan w:val="3"/>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120" w:type="dxa"/>
            <w:shd w:val="clear" w:color="auto" w:fill="FFFFCC"/>
            <w:vAlign w:val="bottom"/>
          </w:tcPr>
          <w:p w:rsidR="00965B38" w:rsidRPr="00572CC9" w:rsidRDefault="00965B38" w:rsidP="00965B38">
            <w:pPr>
              <w:spacing w:line="165" w:lineRule="exact"/>
              <w:ind w:left="802"/>
              <w:jc w:val="center"/>
              <w:rPr>
                <w:sz w:val="20"/>
              </w:rPr>
            </w:pPr>
            <w:r w:rsidRPr="00572CC9">
              <w:rPr>
                <w:b/>
                <w:bCs/>
                <w:i/>
                <w:iCs/>
                <w:w w:val="97"/>
                <w:sz w:val="20"/>
              </w:rPr>
              <w:t>Стены (Этап III - Лицевые работы)</w:t>
            </w:r>
          </w:p>
        </w:tc>
        <w:tc>
          <w:tcPr>
            <w:tcW w:w="92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r w:rsidRPr="00572CC9">
              <w:rPr>
                <w:color w:val="FFFFCC"/>
                <w:sz w:val="20"/>
              </w:rPr>
              <w:t>0,00р.</w:t>
            </w:r>
          </w:p>
        </w:tc>
        <w:tc>
          <w:tcPr>
            <w:tcW w:w="820" w:type="dxa"/>
            <w:gridSpan w:val="3"/>
            <w:shd w:val="clear" w:color="auto" w:fill="FFFFCC"/>
            <w:vAlign w:val="bottom"/>
          </w:tcPr>
          <w:p w:rsidR="00965B38" w:rsidRPr="00572CC9" w:rsidRDefault="00965B38" w:rsidP="00965B38">
            <w:pPr>
              <w:spacing w:line="165" w:lineRule="exact"/>
              <w:jc w:val="right"/>
              <w:rPr>
                <w:sz w:val="20"/>
              </w:rPr>
            </w:pPr>
            <w:r w:rsidRPr="00572CC9">
              <w:rPr>
                <w:color w:val="FFFFCC"/>
                <w:sz w:val="20"/>
              </w:rPr>
              <w:t>7 878,36р.</w:t>
            </w: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2</w:t>
            </w:r>
          </w:p>
        </w:tc>
        <w:tc>
          <w:tcPr>
            <w:tcW w:w="5120" w:type="dxa"/>
            <w:vAlign w:val="bottom"/>
          </w:tcPr>
          <w:p w:rsidR="00965B38" w:rsidRPr="00572CC9" w:rsidRDefault="00965B38" w:rsidP="00965B38">
            <w:pPr>
              <w:spacing w:line="165" w:lineRule="exact"/>
              <w:ind w:left="20"/>
              <w:rPr>
                <w:sz w:val="20"/>
              </w:rPr>
            </w:pPr>
            <w:r w:rsidRPr="00572CC9">
              <w:rPr>
                <w:sz w:val="20"/>
              </w:rPr>
              <w:t>Оклейка стен обоями без подбора</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17,43</w:t>
            </w:r>
          </w:p>
        </w:tc>
        <w:tc>
          <w:tcPr>
            <w:tcW w:w="920" w:type="dxa"/>
            <w:vAlign w:val="bottom"/>
          </w:tcPr>
          <w:p w:rsidR="00965B38" w:rsidRPr="00572CC9" w:rsidRDefault="00965B38" w:rsidP="00965B38">
            <w:pPr>
              <w:spacing w:line="165" w:lineRule="exact"/>
              <w:ind w:right="24"/>
              <w:jc w:val="right"/>
              <w:rPr>
                <w:sz w:val="20"/>
              </w:rPr>
            </w:pPr>
          </w:p>
        </w:tc>
        <w:tc>
          <w:tcPr>
            <w:tcW w:w="820" w:type="dxa"/>
            <w:gridSpan w:val="3"/>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120" w:type="dxa"/>
            <w:shd w:val="clear" w:color="auto" w:fill="FFFFCC"/>
            <w:vAlign w:val="bottom"/>
          </w:tcPr>
          <w:p w:rsidR="00965B38" w:rsidRPr="00572CC9" w:rsidRDefault="00965B38" w:rsidP="00965B38">
            <w:pPr>
              <w:spacing w:line="165" w:lineRule="exact"/>
              <w:ind w:left="20"/>
              <w:rPr>
                <w:sz w:val="20"/>
              </w:rPr>
            </w:pPr>
            <w:r w:rsidRPr="00572CC9">
              <w:rPr>
                <w:b/>
                <w:bCs/>
                <w:sz w:val="20"/>
              </w:rPr>
              <w:t>Итого по стеновым работам</w:t>
            </w:r>
          </w:p>
        </w:tc>
        <w:tc>
          <w:tcPr>
            <w:tcW w:w="92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p>
        </w:tc>
        <w:tc>
          <w:tcPr>
            <w:tcW w:w="820" w:type="dxa"/>
            <w:gridSpan w:val="3"/>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120" w:type="dxa"/>
            <w:shd w:val="clear" w:color="auto" w:fill="FFFFCC"/>
            <w:vAlign w:val="bottom"/>
          </w:tcPr>
          <w:p w:rsidR="00965B38" w:rsidRPr="00572CC9" w:rsidRDefault="00965B38" w:rsidP="00965B38">
            <w:pPr>
              <w:spacing w:line="165" w:lineRule="exact"/>
              <w:ind w:left="802"/>
              <w:jc w:val="center"/>
              <w:rPr>
                <w:sz w:val="20"/>
              </w:rPr>
            </w:pPr>
            <w:r w:rsidRPr="00572CC9">
              <w:rPr>
                <w:b/>
                <w:bCs/>
                <w:i/>
                <w:iCs/>
                <w:w w:val="97"/>
                <w:sz w:val="20"/>
              </w:rPr>
              <w:t>Лакокрасочные работы (Этап III - Лицевые работы)</w:t>
            </w:r>
          </w:p>
        </w:tc>
        <w:tc>
          <w:tcPr>
            <w:tcW w:w="92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5" w:lineRule="exact"/>
              <w:ind w:right="24"/>
              <w:jc w:val="right"/>
              <w:rPr>
                <w:sz w:val="20"/>
              </w:rPr>
            </w:pPr>
            <w:r w:rsidRPr="00572CC9">
              <w:rPr>
                <w:color w:val="FFFFCC"/>
                <w:sz w:val="20"/>
              </w:rPr>
              <w:t>0,00р.</w:t>
            </w:r>
          </w:p>
        </w:tc>
        <w:tc>
          <w:tcPr>
            <w:tcW w:w="820" w:type="dxa"/>
            <w:gridSpan w:val="3"/>
            <w:shd w:val="clear" w:color="auto" w:fill="FFFFCC"/>
            <w:vAlign w:val="bottom"/>
          </w:tcPr>
          <w:p w:rsidR="00965B38" w:rsidRPr="00572CC9" w:rsidRDefault="00965B38" w:rsidP="00965B38">
            <w:pPr>
              <w:spacing w:line="165" w:lineRule="exact"/>
              <w:jc w:val="right"/>
              <w:rPr>
                <w:sz w:val="20"/>
              </w:rPr>
            </w:pPr>
            <w:r w:rsidRPr="00572CC9">
              <w:rPr>
                <w:color w:val="FFFFCC"/>
                <w:sz w:val="20"/>
              </w:rPr>
              <w:t>1 366,24р.</w:t>
            </w: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vAlign w:val="bottom"/>
          </w:tcPr>
          <w:p w:rsidR="00965B38" w:rsidRPr="00572CC9" w:rsidRDefault="00965B38" w:rsidP="00965B38">
            <w:pPr>
              <w:spacing w:line="165" w:lineRule="exact"/>
              <w:jc w:val="center"/>
              <w:rPr>
                <w:sz w:val="20"/>
              </w:rPr>
            </w:pPr>
            <w:r w:rsidRPr="00572CC9">
              <w:rPr>
                <w:w w:val="99"/>
                <w:sz w:val="20"/>
              </w:rPr>
              <w:t>2</w:t>
            </w:r>
          </w:p>
        </w:tc>
        <w:tc>
          <w:tcPr>
            <w:tcW w:w="5120" w:type="dxa"/>
            <w:vAlign w:val="bottom"/>
          </w:tcPr>
          <w:p w:rsidR="00965B38" w:rsidRPr="00572CC9" w:rsidRDefault="00965B38" w:rsidP="00965B38">
            <w:pPr>
              <w:spacing w:line="165" w:lineRule="exact"/>
              <w:ind w:left="20"/>
              <w:rPr>
                <w:sz w:val="20"/>
              </w:rPr>
            </w:pPr>
            <w:r w:rsidRPr="00572CC9">
              <w:rPr>
                <w:sz w:val="20"/>
              </w:rPr>
              <w:t>Покраска потолка (в два слоя)</w:t>
            </w:r>
          </w:p>
        </w:tc>
        <w:tc>
          <w:tcPr>
            <w:tcW w:w="920" w:type="dxa"/>
            <w:vAlign w:val="bottom"/>
          </w:tcPr>
          <w:p w:rsidR="00965B38" w:rsidRPr="00572CC9" w:rsidRDefault="00965B38" w:rsidP="00965B38">
            <w:pPr>
              <w:rPr>
                <w:sz w:val="20"/>
              </w:rPr>
            </w:pPr>
          </w:p>
        </w:tc>
        <w:tc>
          <w:tcPr>
            <w:tcW w:w="740" w:type="dxa"/>
            <w:vAlign w:val="bottom"/>
          </w:tcPr>
          <w:p w:rsidR="00965B38" w:rsidRPr="00572CC9" w:rsidRDefault="00965B38" w:rsidP="00965B38">
            <w:pPr>
              <w:spacing w:line="165" w:lineRule="exact"/>
              <w:ind w:left="4"/>
              <w:jc w:val="center"/>
              <w:rPr>
                <w:sz w:val="20"/>
              </w:rPr>
            </w:pPr>
            <w:r w:rsidRPr="00572CC9">
              <w:rPr>
                <w:w w:val="99"/>
                <w:sz w:val="20"/>
              </w:rPr>
              <w:t>м</w:t>
            </w:r>
            <w:proofErr w:type="gramStart"/>
            <w:r w:rsidRPr="00572CC9">
              <w:rPr>
                <w:w w:val="99"/>
                <w:sz w:val="20"/>
              </w:rPr>
              <w:t>2</w:t>
            </w:r>
            <w:proofErr w:type="gramEnd"/>
          </w:p>
        </w:tc>
        <w:tc>
          <w:tcPr>
            <w:tcW w:w="12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9"/>
                <w:sz w:val="20"/>
              </w:rPr>
              <w:t>2,45</w:t>
            </w:r>
          </w:p>
        </w:tc>
        <w:tc>
          <w:tcPr>
            <w:tcW w:w="920" w:type="dxa"/>
            <w:vAlign w:val="bottom"/>
          </w:tcPr>
          <w:p w:rsidR="00965B38" w:rsidRPr="00572CC9" w:rsidRDefault="00965B38" w:rsidP="00965B38">
            <w:pPr>
              <w:spacing w:line="165" w:lineRule="exact"/>
              <w:ind w:right="24"/>
              <w:jc w:val="right"/>
              <w:rPr>
                <w:sz w:val="20"/>
              </w:rPr>
            </w:pPr>
          </w:p>
        </w:tc>
        <w:tc>
          <w:tcPr>
            <w:tcW w:w="820" w:type="dxa"/>
            <w:gridSpan w:val="3"/>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2"/>
          <w:jc w:val="center"/>
        </w:trPr>
        <w:tc>
          <w:tcPr>
            <w:tcW w:w="880" w:type="dxa"/>
            <w:shd w:val="clear" w:color="auto" w:fill="FFFFCC"/>
            <w:vAlign w:val="bottom"/>
          </w:tcPr>
          <w:p w:rsidR="00965B38" w:rsidRPr="00572CC9" w:rsidRDefault="00965B38" w:rsidP="00965B38">
            <w:pPr>
              <w:spacing w:line="162" w:lineRule="exact"/>
              <w:ind w:right="343"/>
              <w:jc w:val="right"/>
              <w:rPr>
                <w:sz w:val="20"/>
              </w:rPr>
            </w:pPr>
            <w:r w:rsidRPr="00572CC9">
              <w:rPr>
                <w:i/>
                <w:iCs/>
                <w:color w:val="FFFFCC"/>
                <w:sz w:val="20"/>
              </w:rPr>
              <w:t>*</w:t>
            </w:r>
          </w:p>
        </w:tc>
        <w:tc>
          <w:tcPr>
            <w:tcW w:w="5120" w:type="dxa"/>
            <w:shd w:val="clear" w:color="auto" w:fill="FFFFCC"/>
            <w:vAlign w:val="bottom"/>
          </w:tcPr>
          <w:p w:rsidR="00965B38" w:rsidRPr="00572CC9" w:rsidRDefault="00965B38" w:rsidP="00965B38">
            <w:pPr>
              <w:spacing w:line="162" w:lineRule="exact"/>
              <w:ind w:left="20"/>
              <w:rPr>
                <w:sz w:val="20"/>
              </w:rPr>
            </w:pPr>
            <w:r w:rsidRPr="00572CC9">
              <w:rPr>
                <w:b/>
                <w:bCs/>
                <w:sz w:val="20"/>
              </w:rPr>
              <w:t>Итого по лакокрасочным работам</w:t>
            </w:r>
          </w:p>
        </w:tc>
        <w:tc>
          <w:tcPr>
            <w:tcW w:w="92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spacing w:line="162" w:lineRule="exact"/>
              <w:ind w:right="24"/>
              <w:jc w:val="right"/>
              <w:rPr>
                <w:sz w:val="20"/>
              </w:rPr>
            </w:pPr>
          </w:p>
        </w:tc>
        <w:tc>
          <w:tcPr>
            <w:tcW w:w="820" w:type="dxa"/>
            <w:gridSpan w:val="3"/>
            <w:shd w:val="clear" w:color="auto" w:fill="DCE6F1"/>
            <w:vAlign w:val="bottom"/>
          </w:tcPr>
          <w:p w:rsidR="00965B38" w:rsidRPr="00572CC9" w:rsidRDefault="00965B38" w:rsidP="00965B38">
            <w:pPr>
              <w:spacing w:line="162"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2"/>
          <w:jc w:val="center"/>
        </w:trPr>
        <w:tc>
          <w:tcPr>
            <w:tcW w:w="880" w:type="dxa"/>
            <w:shd w:val="clear" w:color="auto" w:fill="FFFFCC"/>
            <w:vAlign w:val="bottom"/>
          </w:tcPr>
          <w:p w:rsidR="00965B38" w:rsidRPr="00572CC9" w:rsidRDefault="00965B38" w:rsidP="00965B38">
            <w:pPr>
              <w:spacing w:line="162" w:lineRule="exact"/>
              <w:ind w:right="343"/>
              <w:jc w:val="right"/>
              <w:rPr>
                <w:sz w:val="20"/>
              </w:rPr>
            </w:pPr>
            <w:r w:rsidRPr="00572CC9">
              <w:rPr>
                <w:i/>
                <w:iCs/>
                <w:color w:val="FFFFCC"/>
                <w:sz w:val="20"/>
              </w:rPr>
              <w:t>*</w:t>
            </w:r>
          </w:p>
        </w:tc>
        <w:tc>
          <w:tcPr>
            <w:tcW w:w="5120" w:type="dxa"/>
            <w:shd w:val="clear" w:color="auto" w:fill="FFFFCC"/>
            <w:vAlign w:val="bottom"/>
          </w:tcPr>
          <w:p w:rsidR="00965B38" w:rsidRPr="00572CC9" w:rsidRDefault="00965B38" w:rsidP="00965B38">
            <w:pPr>
              <w:spacing w:line="162" w:lineRule="exact"/>
              <w:ind w:left="20"/>
              <w:rPr>
                <w:sz w:val="20"/>
              </w:rPr>
            </w:pPr>
            <w:r w:rsidRPr="00572CC9">
              <w:rPr>
                <w:b/>
                <w:bCs/>
                <w:sz w:val="20"/>
              </w:rPr>
              <w:t>Итого по работам</w:t>
            </w:r>
          </w:p>
        </w:tc>
        <w:tc>
          <w:tcPr>
            <w:tcW w:w="92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rPr>
                <w:sz w:val="20"/>
              </w:rPr>
            </w:pPr>
          </w:p>
        </w:tc>
        <w:tc>
          <w:tcPr>
            <w:tcW w:w="820" w:type="dxa"/>
            <w:gridSpan w:val="3"/>
            <w:shd w:val="clear" w:color="auto" w:fill="DCE6F1"/>
            <w:vAlign w:val="bottom"/>
          </w:tcPr>
          <w:p w:rsidR="00965B38" w:rsidRPr="00572CC9" w:rsidRDefault="00965B38" w:rsidP="00965B38">
            <w:pPr>
              <w:spacing w:line="162"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88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120" w:type="dxa"/>
            <w:shd w:val="clear" w:color="auto" w:fill="FFFFCC"/>
            <w:vAlign w:val="bottom"/>
          </w:tcPr>
          <w:p w:rsidR="00965B38" w:rsidRPr="00572CC9" w:rsidRDefault="00965B38" w:rsidP="00965B38">
            <w:pPr>
              <w:spacing w:line="165" w:lineRule="exact"/>
              <w:ind w:left="20"/>
              <w:rPr>
                <w:sz w:val="20"/>
              </w:rPr>
            </w:pPr>
            <w:r w:rsidRPr="00572CC9">
              <w:rPr>
                <w:b/>
                <w:bCs/>
                <w:sz w:val="20"/>
              </w:rPr>
              <w:t>ИТОГО по работам с учетом скидки</w:t>
            </w:r>
          </w:p>
        </w:tc>
        <w:tc>
          <w:tcPr>
            <w:tcW w:w="920" w:type="dxa"/>
            <w:shd w:val="clear" w:color="auto" w:fill="FFFFCC"/>
            <w:vAlign w:val="bottom"/>
          </w:tcPr>
          <w:p w:rsidR="00965B38" w:rsidRPr="00572CC9" w:rsidRDefault="00965B38" w:rsidP="00965B38">
            <w:pPr>
              <w:rPr>
                <w:sz w:val="20"/>
              </w:rPr>
            </w:pPr>
          </w:p>
        </w:tc>
        <w:tc>
          <w:tcPr>
            <w:tcW w:w="740" w:type="dxa"/>
            <w:shd w:val="clear" w:color="auto" w:fill="FFFFCC"/>
            <w:vAlign w:val="bottom"/>
          </w:tcPr>
          <w:p w:rsidR="00965B38" w:rsidRPr="00572CC9" w:rsidRDefault="00965B38" w:rsidP="00965B38">
            <w:pPr>
              <w:rPr>
                <w:sz w:val="20"/>
              </w:rPr>
            </w:pPr>
          </w:p>
        </w:tc>
        <w:tc>
          <w:tcPr>
            <w:tcW w:w="12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20" w:type="dxa"/>
            <w:shd w:val="clear" w:color="auto" w:fill="FFFFCC"/>
            <w:vAlign w:val="bottom"/>
          </w:tcPr>
          <w:p w:rsidR="00965B38" w:rsidRPr="00572CC9" w:rsidRDefault="00965B38" w:rsidP="00965B38">
            <w:pPr>
              <w:rPr>
                <w:sz w:val="20"/>
              </w:rPr>
            </w:pPr>
          </w:p>
        </w:tc>
        <w:tc>
          <w:tcPr>
            <w:tcW w:w="820" w:type="dxa"/>
            <w:gridSpan w:val="3"/>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gridBefore w:val="3"/>
          <w:gridAfter w:val="2"/>
          <w:wBefore w:w="6920" w:type="dxa"/>
          <w:wAfter w:w="180" w:type="dxa"/>
          <w:trHeight w:val="138"/>
          <w:jc w:val="center"/>
        </w:trPr>
        <w:tc>
          <w:tcPr>
            <w:tcW w:w="3310" w:type="dxa"/>
            <w:gridSpan w:val="6"/>
            <w:vAlign w:val="bottom"/>
          </w:tcPr>
          <w:p w:rsidR="00965B38" w:rsidRPr="00572CC9" w:rsidRDefault="00965B38" w:rsidP="00965B38">
            <w:pPr>
              <w:rPr>
                <w:sz w:val="20"/>
              </w:rPr>
            </w:pPr>
          </w:p>
        </w:tc>
      </w:tr>
      <w:tr w:rsidR="00965B38" w:rsidRPr="00572CC9" w:rsidTr="00F24F06">
        <w:trPr>
          <w:gridBefore w:val="3"/>
          <w:gridAfter w:val="2"/>
          <w:wBefore w:w="6920" w:type="dxa"/>
          <w:wAfter w:w="180" w:type="dxa"/>
          <w:trHeight w:val="149"/>
          <w:jc w:val="center"/>
        </w:trPr>
        <w:tc>
          <w:tcPr>
            <w:tcW w:w="3090" w:type="dxa"/>
            <w:gridSpan w:val="5"/>
            <w:vAlign w:val="bottom"/>
          </w:tcPr>
          <w:p w:rsidR="00965B38" w:rsidRPr="00572CC9" w:rsidRDefault="00965B38" w:rsidP="00965B38">
            <w:pPr>
              <w:rPr>
                <w:sz w:val="20"/>
              </w:rPr>
            </w:pPr>
          </w:p>
        </w:tc>
        <w:tc>
          <w:tcPr>
            <w:tcW w:w="220" w:type="dxa"/>
            <w:vAlign w:val="bottom"/>
          </w:tcPr>
          <w:p w:rsidR="00965B38" w:rsidRPr="00572CC9" w:rsidRDefault="00965B38" w:rsidP="00965B38">
            <w:pPr>
              <w:jc w:val="right"/>
              <w:rPr>
                <w:sz w:val="20"/>
              </w:rPr>
            </w:pPr>
            <w:r w:rsidRPr="00572CC9">
              <w:rPr>
                <w:rFonts w:ascii="Arial" w:eastAsia="Arial" w:hAnsi="Arial" w:cs="Arial"/>
                <w:color w:val="FFFFFF"/>
                <w:sz w:val="20"/>
              </w:rPr>
              <w:t>.</w:t>
            </w:r>
          </w:p>
        </w:tc>
      </w:tr>
    </w:tbl>
    <w:p w:rsidR="00965B38" w:rsidRPr="00227286" w:rsidRDefault="00965B38" w:rsidP="00965B38">
      <w:pPr>
        <w:spacing w:line="177" w:lineRule="exact"/>
        <w:rPr>
          <w:b/>
          <w:sz w:val="20"/>
        </w:rPr>
      </w:pPr>
      <w:r w:rsidRPr="00227286">
        <w:rPr>
          <w:b/>
          <w:sz w:val="20"/>
        </w:rPr>
        <w:t xml:space="preserve">КУХНЯ </w:t>
      </w:r>
    </w:p>
    <w:tbl>
      <w:tblPr>
        <w:tblW w:w="10460"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0"/>
        <w:gridCol w:w="5520"/>
        <w:gridCol w:w="500"/>
        <w:gridCol w:w="860"/>
        <w:gridCol w:w="860"/>
        <w:gridCol w:w="860"/>
        <w:gridCol w:w="930"/>
        <w:gridCol w:w="30"/>
      </w:tblGrid>
      <w:tr w:rsidR="00965B38" w:rsidRPr="00572CC9" w:rsidTr="00F24F06">
        <w:trPr>
          <w:trHeight w:val="38"/>
          <w:jc w:val="center"/>
        </w:trPr>
        <w:tc>
          <w:tcPr>
            <w:tcW w:w="900" w:type="dxa"/>
            <w:vAlign w:val="bottom"/>
          </w:tcPr>
          <w:p w:rsidR="00965B38" w:rsidRPr="00572CC9" w:rsidRDefault="00965B38" w:rsidP="00965B38">
            <w:pPr>
              <w:rPr>
                <w:sz w:val="20"/>
              </w:rPr>
            </w:pPr>
          </w:p>
        </w:tc>
        <w:tc>
          <w:tcPr>
            <w:tcW w:w="5520" w:type="dxa"/>
            <w:vAlign w:val="bottom"/>
          </w:tcPr>
          <w:p w:rsidR="00965B38" w:rsidRPr="00572CC9" w:rsidRDefault="00965B38" w:rsidP="00965B38">
            <w:pPr>
              <w:rPr>
                <w:sz w:val="20"/>
              </w:rPr>
            </w:pP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rPr>
                <w:sz w:val="20"/>
              </w:rPr>
            </w:pPr>
          </w:p>
        </w:tc>
        <w:tc>
          <w:tcPr>
            <w:tcW w:w="860" w:type="dxa"/>
            <w:vAlign w:val="bottom"/>
          </w:tcPr>
          <w:p w:rsidR="00965B38" w:rsidRPr="00572CC9" w:rsidRDefault="00965B38" w:rsidP="00965B38">
            <w:pPr>
              <w:rPr>
                <w:sz w:val="20"/>
              </w:rPr>
            </w:pPr>
          </w:p>
        </w:tc>
        <w:tc>
          <w:tcPr>
            <w:tcW w:w="860" w:type="dxa"/>
            <w:vAlign w:val="bottom"/>
          </w:tcPr>
          <w:p w:rsidR="00965B38" w:rsidRPr="00572CC9" w:rsidRDefault="00965B38" w:rsidP="00965B38">
            <w:pPr>
              <w:rPr>
                <w:sz w:val="20"/>
              </w:rPr>
            </w:pPr>
          </w:p>
        </w:tc>
        <w:tc>
          <w:tcPr>
            <w:tcW w:w="930" w:type="dxa"/>
            <w:vAlign w:val="bottom"/>
          </w:tcPr>
          <w:p w:rsidR="00965B38" w:rsidRPr="00572CC9" w:rsidRDefault="00965B38" w:rsidP="00965B38">
            <w:pPr>
              <w:rPr>
                <w:sz w:val="20"/>
              </w:rPr>
            </w:pPr>
          </w:p>
        </w:tc>
        <w:tc>
          <w:tcPr>
            <w:tcW w:w="30" w:type="dxa"/>
            <w:vAlign w:val="bottom"/>
          </w:tcPr>
          <w:p w:rsidR="00965B38" w:rsidRPr="00572CC9" w:rsidRDefault="00965B38" w:rsidP="00965B38">
            <w:pPr>
              <w:rPr>
                <w:sz w:val="20"/>
              </w:rPr>
            </w:pPr>
          </w:p>
        </w:tc>
      </w:tr>
      <w:tr w:rsidR="00965B38" w:rsidRPr="00572CC9" w:rsidTr="00F24F06">
        <w:trPr>
          <w:trHeight w:val="192"/>
          <w:jc w:val="center"/>
        </w:trPr>
        <w:tc>
          <w:tcPr>
            <w:tcW w:w="900" w:type="dxa"/>
            <w:shd w:val="clear" w:color="auto" w:fill="538DD5"/>
            <w:vAlign w:val="bottom"/>
          </w:tcPr>
          <w:p w:rsidR="00965B38" w:rsidRPr="00572CC9" w:rsidRDefault="00965B38" w:rsidP="00965B38">
            <w:pPr>
              <w:jc w:val="center"/>
              <w:rPr>
                <w:sz w:val="20"/>
              </w:rPr>
            </w:pPr>
            <w:r w:rsidRPr="00572CC9">
              <w:rPr>
                <w:b/>
                <w:bCs/>
                <w:color w:val="FFFFFF"/>
                <w:sz w:val="20"/>
              </w:rPr>
              <w:t xml:space="preserve">№ </w:t>
            </w:r>
            <w:proofErr w:type="gramStart"/>
            <w:r w:rsidRPr="00572CC9">
              <w:rPr>
                <w:b/>
                <w:bCs/>
                <w:color w:val="FFFFFF"/>
                <w:sz w:val="20"/>
              </w:rPr>
              <w:t>п</w:t>
            </w:r>
            <w:proofErr w:type="gramEnd"/>
            <w:r w:rsidRPr="00572CC9">
              <w:rPr>
                <w:b/>
                <w:bCs/>
                <w:color w:val="FFFFFF"/>
                <w:sz w:val="20"/>
              </w:rPr>
              <w:t>/п</w:t>
            </w:r>
          </w:p>
        </w:tc>
        <w:tc>
          <w:tcPr>
            <w:tcW w:w="5520" w:type="dxa"/>
            <w:shd w:val="clear" w:color="auto" w:fill="538DD5"/>
            <w:vAlign w:val="bottom"/>
          </w:tcPr>
          <w:p w:rsidR="00965B38" w:rsidRPr="00572CC9" w:rsidRDefault="00965B38" w:rsidP="00965B38">
            <w:pPr>
              <w:ind w:left="382"/>
              <w:jc w:val="center"/>
              <w:rPr>
                <w:sz w:val="20"/>
              </w:rPr>
            </w:pPr>
            <w:r w:rsidRPr="00572CC9">
              <w:rPr>
                <w:b/>
                <w:bCs/>
                <w:color w:val="FFFFFF"/>
                <w:w w:val="97"/>
                <w:sz w:val="20"/>
              </w:rPr>
              <w:t>Наименование работ</w:t>
            </w:r>
          </w:p>
        </w:tc>
        <w:tc>
          <w:tcPr>
            <w:tcW w:w="500" w:type="dxa"/>
            <w:shd w:val="clear" w:color="auto" w:fill="538DD5"/>
            <w:vAlign w:val="bottom"/>
          </w:tcPr>
          <w:p w:rsidR="00965B38" w:rsidRPr="00572CC9" w:rsidRDefault="00965B38" w:rsidP="00965B38">
            <w:pPr>
              <w:rPr>
                <w:sz w:val="20"/>
              </w:rPr>
            </w:pPr>
          </w:p>
        </w:tc>
        <w:tc>
          <w:tcPr>
            <w:tcW w:w="860" w:type="dxa"/>
            <w:shd w:val="clear" w:color="auto" w:fill="538DD5"/>
            <w:vAlign w:val="bottom"/>
          </w:tcPr>
          <w:p w:rsidR="00965B38" w:rsidRPr="00572CC9" w:rsidRDefault="00965B38" w:rsidP="00965B38">
            <w:pPr>
              <w:jc w:val="center"/>
              <w:rPr>
                <w:sz w:val="20"/>
              </w:rPr>
            </w:pPr>
            <w:r w:rsidRPr="00572CC9">
              <w:rPr>
                <w:b/>
                <w:bCs/>
                <w:color w:val="FFFFFF"/>
                <w:sz w:val="20"/>
              </w:rPr>
              <w:t>Ед. изм.</w:t>
            </w:r>
          </w:p>
        </w:tc>
        <w:tc>
          <w:tcPr>
            <w:tcW w:w="860" w:type="dxa"/>
            <w:shd w:val="clear" w:color="auto" w:fill="538DD5"/>
            <w:vAlign w:val="bottom"/>
          </w:tcPr>
          <w:p w:rsidR="00965B38" w:rsidRPr="00572CC9" w:rsidRDefault="00965B38" w:rsidP="00965B38">
            <w:pPr>
              <w:jc w:val="center"/>
              <w:rPr>
                <w:sz w:val="20"/>
              </w:rPr>
            </w:pPr>
            <w:r w:rsidRPr="00572CC9">
              <w:rPr>
                <w:b/>
                <w:bCs/>
                <w:color w:val="FFFFFF"/>
                <w:w w:val="97"/>
                <w:sz w:val="20"/>
              </w:rPr>
              <w:t>Кол-во</w:t>
            </w:r>
          </w:p>
        </w:tc>
        <w:tc>
          <w:tcPr>
            <w:tcW w:w="860" w:type="dxa"/>
            <w:shd w:val="clear" w:color="auto" w:fill="538DD5"/>
            <w:vAlign w:val="bottom"/>
          </w:tcPr>
          <w:p w:rsidR="00965B38" w:rsidRPr="00572CC9" w:rsidRDefault="00965B38" w:rsidP="00965B38">
            <w:pPr>
              <w:jc w:val="right"/>
              <w:rPr>
                <w:sz w:val="20"/>
              </w:rPr>
            </w:pPr>
            <w:r w:rsidRPr="00572CC9">
              <w:rPr>
                <w:b/>
                <w:bCs/>
                <w:color w:val="FFFFFF"/>
                <w:w w:val="98"/>
                <w:sz w:val="20"/>
              </w:rPr>
              <w:t xml:space="preserve">Цена за ед. </w:t>
            </w:r>
            <w:proofErr w:type="spellStart"/>
            <w:r w:rsidRPr="00572CC9">
              <w:rPr>
                <w:b/>
                <w:bCs/>
                <w:color w:val="FFFFFF"/>
                <w:w w:val="98"/>
                <w:sz w:val="20"/>
              </w:rPr>
              <w:t>прод</w:t>
            </w:r>
            <w:proofErr w:type="spellEnd"/>
            <w:r w:rsidRPr="00572CC9">
              <w:rPr>
                <w:b/>
                <w:bCs/>
                <w:color w:val="FFFFFF"/>
                <w:w w:val="98"/>
                <w:sz w:val="20"/>
              </w:rPr>
              <w:t>.</w:t>
            </w:r>
          </w:p>
        </w:tc>
        <w:tc>
          <w:tcPr>
            <w:tcW w:w="930" w:type="dxa"/>
            <w:shd w:val="clear" w:color="auto" w:fill="538DD5"/>
            <w:vAlign w:val="bottom"/>
          </w:tcPr>
          <w:p w:rsidR="00965B38" w:rsidRPr="00572CC9" w:rsidRDefault="00965B38" w:rsidP="00965B38">
            <w:pPr>
              <w:jc w:val="center"/>
              <w:rPr>
                <w:sz w:val="20"/>
              </w:rPr>
            </w:pPr>
            <w:r w:rsidRPr="00572CC9">
              <w:rPr>
                <w:b/>
                <w:bCs/>
                <w:color w:val="FFFFFF"/>
                <w:sz w:val="20"/>
              </w:rPr>
              <w:t>Стоимость работ</w:t>
            </w:r>
          </w:p>
        </w:tc>
        <w:tc>
          <w:tcPr>
            <w:tcW w:w="30" w:type="dxa"/>
            <w:vAlign w:val="bottom"/>
          </w:tcPr>
          <w:p w:rsidR="00965B38" w:rsidRPr="00572CC9" w:rsidRDefault="00965B38" w:rsidP="00965B38">
            <w:pPr>
              <w:rPr>
                <w:sz w:val="20"/>
              </w:rPr>
            </w:pPr>
          </w:p>
        </w:tc>
      </w:tr>
      <w:tr w:rsidR="00965B38" w:rsidRPr="00572CC9" w:rsidTr="00F24F06">
        <w:trPr>
          <w:trHeight w:val="67"/>
          <w:jc w:val="center"/>
        </w:trPr>
        <w:tc>
          <w:tcPr>
            <w:tcW w:w="900" w:type="dxa"/>
            <w:shd w:val="clear" w:color="auto" w:fill="538DD5"/>
            <w:vAlign w:val="bottom"/>
          </w:tcPr>
          <w:p w:rsidR="00965B38" w:rsidRPr="00572CC9" w:rsidRDefault="00965B38" w:rsidP="00965B38">
            <w:pPr>
              <w:rPr>
                <w:sz w:val="20"/>
              </w:rPr>
            </w:pPr>
          </w:p>
        </w:tc>
        <w:tc>
          <w:tcPr>
            <w:tcW w:w="5520" w:type="dxa"/>
            <w:shd w:val="clear" w:color="auto" w:fill="538DD5"/>
            <w:vAlign w:val="bottom"/>
          </w:tcPr>
          <w:p w:rsidR="00965B38" w:rsidRPr="00572CC9" w:rsidRDefault="00965B38" w:rsidP="00965B38">
            <w:pPr>
              <w:rPr>
                <w:sz w:val="20"/>
              </w:rPr>
            </w:pPr>
          </w:p>
        </w:tc>
        <w:tc>
          <w:tcPr>
            <w:tcW w:w="500" w:type="dxa"/>
            <w:shd w:val="clear" w:color="auto" w:fill="538DD5"/>
            <w:vAlign w:val="bottom"/>
          </w:tcPr>
          <w:p w:rsidR="00965B38" w:rsidRPr="00572CC9" w:rsidRDefault="00965B38" w:rsidP="00965B38">
            <w:pPr>
              <w:rPr>
                <w:sz w:val="20"/>
              </w:rPr>
            </w:pPr>
          </w:p>
        </w:tc>
        <w:tc>
          <w:tcPr>
            <w:tcW w:w="860" w:type="dxa"/>
            <w:shd w:val="clear" w:color="auto" w:fill="538DD5"/>
            <w:vAlign w:val="bottom"/>
          </w:tcPr>
          <w:p w:rsidR="00965B38" w:rsidRPr="00572CC9" w:rsidRDefault="00965B38" w:rsidP="00965B38">
            <w:pPr>
              <w:rPr>
                <w:sz w:val="20"/>
              </w:rPr>
            </w:pPr>
          </w:p>
        </w:tc>
        <w:tc>
          <w:tcPr>
            <w:tcW w:w="860" w:type="dxa"/>
            <w:shd w:val="clear" w:color="auto" w:fill="538DD5"/>
            <w:vAlign w:val="bottom"/>
          </w:tcPr>
          <w:p w:rsidR="00965B38" w:rsidRPr="00572CC9" w:rsidRDefault="00965B38" w:rsidP="00965B38">
            <w:pPr>
              <w:rPr>
                <w:sz w:val="20"/>
              </w:rPr>
            </w:pPr>
          </w:p>
        </w:tc>
        <w:tc>
          <w:tcPr>
            <w:tcW w:w="860" w:type="dxa"/>
            <w:shd w:val="clear" w:color="auto" w:fill="538DD5"/>
            <w:vAlign w:val="bottom"/>
          </w:tcPr>
          <w:p w:rsidR="00965B38" w:rsidRPr="00572CC9" w:rsidRDefault="00965B38" w:rsidP="00965B38">
            <w:pPr>
              <w:rPr>
                <w:sz w:val="20"/>
              </w:rPr>
            </w:pPr>
          </w:p>
        </w:tc>
        <w:tc>
          <w:tcPr>
            <w:tcW w:w="930" w:type="dxa"/>
            <w:shd w:val="clear" w:color="auto" w:fill="538DD5"/>
            <w:vAlign w:val="bottom"/>
          </w:tcPr>
          <w:p w:rsidR="00965B38" w:rsidRPr="00572CC9" w:rsidRDefault="00965B38" w:rsidP="00965B38">
            <w:pPr>
              <w:rPr>
                <w:sz w:val="20"/>
              </w:rPr>
            </w:pPr>
          </w:p>
        </w:tc>
        <w:tc>
          <w:tcPr>
            <w:tcW w:w="30" w:type="dxa"/>
            <w:vAlign w:val="bottom"/>
          </w:tcPr>
          <w:p w:rsidR="00965B38" w:rsidRPr="00572CC9" w:rsidRDefault="00965B38" w:rsidP="00965B38">
            <w:pPr>
              <w:rPr>
                <w:sz w:val="20"/>
              </w:rPr>
            </w:pPr>
          </w:p>
        </w:tc>
      </w:tr>
      <w:tr w:rsidR="00965B38" w:rsidRPr="00572CC9" w:rsidTr="00F24F06">
        <w:trPr>
          <w:trHeight w:val="172"/>
          <w:jc w:val="center"/>
        </w:trPr>
        <w:tc>
          <w:tcPr>
            <w:tcW w:w="900" w:type="dxa"/>
            <w:shd w:val="clear" w:color="auto" w:fill="FFFFCC"/>
            <w:vAlign w:val="bottom"/>
          </w:tcPr>
          <w:p w:rsidR="00965B38" w:rsidRPr="00572CC9" w:rsidRDefault="00965B38" w:rsidP="00965B38">
            <w:pPr>
              <w:spacing w:line="172" w:lineRule="exact"/>
              <w:ind w:right="343"/>
              <w:jc w:val="right"/>
              <w:rPr>
                <w:sz w:val="20"/>
              </w:rPr>
            </w:pPr>
            <w:r w:rsidRPr="00572CC9">
              <w:rPr>
                <w:i/>
                <w:iCs/>
                <w:color w:val="FFFFCC"/>
                <w:sz w:val="20"/>
              </w:rPr>
              <w:t>#</w:t>
            </w:r>
          </w:p>
        </w:tc>
        <w:tc>
          <w:tcPr>
            <w:tcW w:w="5520" w:type="dxa"/>
            <w:shd w:val="clear" w:color="auto" w:fill="FFFFCC"/>
            <w:vAlign w:val="bottom"/>
          </w:tcPr>
          <w:p w:rsidR="00965B38" w:rsidRPr="00572CC9" w:rsidRDefault="00965B38" w:rsidP="00965B38">
            <w:pPr>
              <w:spacing w:line="171" w:lineRule="exact"/>
              <w:ind w:left="362"/>
              <w:jc w:val="center"/>
              <w:rPr>
                <w:sz w:val="20"/>
              </w:rPr>
            </w:pPr>
            <w:r w:rsidRPr="00572CC9">
              <w:rPr>
                <w:b/>
                <w:bCs/>
                <w:i/>
                <w:iCs/>
                <w:w w:val="97"/>
                <w:sz w:val="20"/>
              </w:rPr>
              <w:t>Пол (Этап II - Черновые работы)</w:t>
            </w:r>
          </w:p>
        </w:tc>
        <w:tc>
          <w:tcPr>
            <w:tcW w:w="50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spacing w:line="172" w:lineRule="exact"/>
              <w:jc w:val="right"/>
              <w:rPr>
                <w:sz w:val="20"/>
              </w:rPr>
            </w:pPr>
            <w:r w:rsidRPr="00572CC9">
              <w:rPr>
                <w:color w:val="FFFFCC"/>
                <w:sz w:val="20"/>
              </w:rPr>
              <w:t>0,00р.</w:t>
            </w:r>
          </w:p>
        </w:tc>
        <w:tc>
          <w:tcPr>
            <w:tcW w:w="930" w:type="dxa"/>
            <w:shd w:val="clear" w:color="auto" w:fill="FFFFCC"/>
            <w:vAlign w:val="bottom"/>
          </w:tcPr>
          <w:p w:rsidR="00965B38" w:rsidRPr="00572CC9" w:rsidRDefault="00965B38" w:rsidP="00965B38">
            <w:pPr>
              <w:spacing w:line="172" w:lineRule="exact"/>
              <w:jc w:val="right"/>
              <w:rPr>
                <w:sz w:val="20"/>
              </w:rPr>
            </w:pPr>
            <w:r w:rsidRPr="00572CC9">
              <w:rPr>
                <w:color w:val="FFFFCC"/>
                <w:sz w:val="20"/>
              </w:rPr>
              <w:t>21 866,63р.</w:t>
            </w: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1</w:t>
            </w:r>
          </w:p>
        </w:tc>
        <w:tc>
          <w:tcPr>
            <w:tcW w:w="5520" w:type="dxa"/>
            <w:vAlign w:val="bottom"/>
          </w:tcPr>
          <w:p w:rsidR="00965B38" w:rsidRPr="00572CC9" w:rsidRDefault="00965B38" w:rsidP="00965B38">
            <w:pPr>
              <w:spacing w:line="165" w:lineRule="exact"/>
              <w:rPr>
                <w:sz w:val="20"/>
              </w:rPr>
            </w:pPr>
            <w:r w:rsidRPr="00572CC9">
              <w:rPr>
                <w:sz w:val="20"/>
              </w:rPr>
              <w:t>Нанесение грунтовки (за слой)</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87"/>
                <w:sz w:val="20"/>
              </w:rPr>
              <w:t>м</w:t>
            </w:r>
            <w:proofErr w:type="gramStart"/>
            <w:r w:rsidRPr="00572CC9">
              <w:rPr>
                <w:w w:val="87"/>
                <w:sz w:val="20"/>
              </w:rPr>
              <w:t>2</w:t>
            </w:r>
            <w:proofErr w:type="gramEnd"/>
          </w:p>
        </w:tc>
        <w:tc>
          <w:tcPr>
            <w:tcW w:w="860" w:type="dxa"/>
            <w:vAlign w:val="bottom"/>
          </w:tcPr>
          <w:p w:rsidR="00965B38" w:rsidRPr="00572CC9" w:rsidRDefault="00965B38" w:rsidP="00965B38">
            <w:pPr>
              <w:spacing w:line="165" w:lineRule="exact"/>
              <w:jc w:val="center"/>
              <w:rPr>
                <w:sz w:val="20"/>
              </w:rPr>
            </w:pPr>
            <w:r w:rsidRPr="00572CC9">
              <w:rPr>
                <w:w w:val="99"/>
                <w:sz w:val="20"/>
              </w:rPr>
              <w:t>10,46</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2</w:t>
            </w:r>
          </w:p>
        </w:tc>
        <w:tc>
          <w:tcPr>
            <w:tcW w:w="5520" w:type="dxa"/>
            <w:vAlign w:val="bottom"/>
          </w:tcPr>
          <w:p w:rsidR="00965B38" w:rsidRPr="00572CC9" w:rsidRDefault="00965B38" w:rsidP="00965B38">
            <w:pPr>
              <w:spacing w:line="165" w:lineRule="exact"/>
              <w:rPr>
                <w:sz w:val="20"/>
              </w:rPr>
            </w:pPr>
            <w:r w:rsidRPr="00572CC9">
              <w:rPr>
                <w:sz w:val="20"/>
              </w:rPr>
              <w:t xml:space="preserve">Нанесение грунтовки типа </w:t>
            </w:r>
            <w:proofErr w:type="spellStart"/>
            <w:r w:rsidRPr="00572CC9">
              <w:rPr>
                <w:sz w:val="20"/>
              </w:rPr>
              <w:t>Бетоноконтакт</w:t>
            </w:r>
            <w:proofErr w:type="spellEnd"/>
            <w:r w:rsidRPr="00572CC9">
              <w:rPr>
                <w:sz w:val="20"/>
              </w:rPr>
              <w:t xml:space="preserve"> (за слой)</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87"/>
                <w:sz w:val="20"/>
              </w:rPr>
              <w:t>м</w:t>
            </w:r>
            <w:proofErr w:type="gramStart"/>
            <w:r w:rsidRPr="00572CC9">
              <w:rPr>
                <w:w w:val="87"/>
                <w:sz w:val="20"/>
              </w:rPr>
              <w:t>2</w:t>
            </w:r>
            <w:proofErr w:type="gramEnd"/>
          </w:p>
        </w:tc>
        <w:tc>
          <w:tcPr>
            <w:tcW w:w="860" w:type="dxa"/>
            <w:vAlign w:val="bottom"/>
          </w:tcPr>
          <w:p w:rsidR="00965B38" w:rsidRPr="00572CC9" w:rsidRDefault="00965B38" w:rsidP="00965B38">
            <w:pPr>
              <w:spacing w:line="165" w:lineRule="exact"/>
              <w:jc w:val="center"/>
              <w:rPr>
                <w:sz w:val="20"/>
              </w:rPr>
            </w:pPr>
            <w:r w:rsidRPr="00572CC9">
              <w:rPr>
                <w:w w:val="99"/>
                <w:sz w:val="20"/>
              </w:rPr>
              <w:t>10,46</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8</w:t>
            </w:r>
          </w:p>
        </w:tc>
        <w:tc>
          <w:tcPr>
            <w:tcW w:w="5520" w:type="dxa"/>
            <w:vAlign w:val="bottom"/>
          </w:tcPr>
          <w:p w:rsidR="00965B38" w:rsidRPr="00572CC9" w:rsidRDefault="00965B38" w:rsidP="00965B38">
            <w:pPr>
              <w:spacing w:line="165" w:lineRule="exact"/>
              <w:rPr>
                <w:sz w:val="20"/>
              </w:rPr>
            </w:pPr>
            <w:r w:rsidRPr="00572CC9">
              <w:rPr>
                <w:sz w:val="20"/>
              </w:rPr>
              <w:t>Устройство стяжки цементно-песчаной толщ</w:t>
            </w:r>
            <w:proofErr w:type="gramStart"/>
            <w:r w:rsidRPr="00572CC9">
              <w:rPr>
                <w:sz w:val="20"/>
              </w:rPr>
              <w:t>.</w:t>
            </w:r>
            <w:proofErr w:type="gramEnd"/>
            <w:r w:rsidRPr="00572CC9">
              <w:rPr>
                <w:sz w:val="20"/>
              </w:rPr>
              <w:t xml:space="preserve"> </w:t>
            </w:r>
            <w:proofErr w:type="gramStart"/>
            <w:r w:rsidRPr="00572CC9">
              <w:rPr>
                <w:sz w:val="20"/>
              </w:rPr>
              <w:t>о</w:t>
            </w:r>
            <w:proofErr w:type="gramEnd"/>
            <w:r w:rsidRPr="00572CC9">
              <w:rPr>
                <w:sz w:val="20"/>
              </w:rPr>
              <w:t>т 30 мм до 60 мм</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87"/>
                <w:sz w:val="20"/>
              </w:rPr>
              <w:t>м</w:t>
            </w:r>
            <w:proofErr w:type="gramStart"/>
            <w:r w:rsidRPr="00572CC9">
              <w:rPr>
                <w:w w:val="87"/>
                <w:sz w:val="20"/>
              </w:rPr>
              <w:t>2</w:t>
            </w:r>
            <w:proofErr w:type="gramEnd"/>
          </w:p>
        </w:tc>
        <w:tc>
          <w:tcPr>
            <w:tcW w:w="860" w:type="dxa"/>
            <w:vAlign w:val="bottom"/>
          </w:tcPr>
          <w:p w:rsidR="00965B38" w:rsidRPr="00572CC9" w:rsidRDefault="00965B38" w:rsidP="00965B38">
            <w:pPr>
              <w:spacing w:line="165" w:lineRule="exact"/>
              <w:jc w:val="center"/>
              <w:rPr>
                <w:sz w:val="20"/>
              </w:rPr>
            </w:pPr>
            <w:r w:rsidRPr="00572CC9">
              <w:rPr>
                <w:w w:val="99"/>
                <w:sz w:val="20"/>
              </w:rPr>
              <w:t>10,46</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92"/>
          <w:jc w:val="center"/>
        </w:trPr>
        <w:tc>
          <w:tcPr>
            <w:tcW w:w="900" w:type="dxa"/>
            <w:vAlign w:val="bottom"/>
          </w:tcPr>
          <w:p w:rsidR="00965B38" w:rsidRPr="00572CC9" w:rsidRDefault="00965B38" w:rsidP="00965B38">
            <w:pPr>
              <w:jc w:val="center"/>
              <w:rPr>
                <w:sz w:val="20"/>
              </w:rPr>
            </w:pPr>
            <w:r w:rsidRPr="00572CC9">
              <w:rPr>
                <w:w w:val="99"/>
                <w:sz w:val="20"/>
              </w:rPr>
              <w:t>13</w:t>
            </w:r>
          </w:p>
        </w:tc>
        <w:tc>
          <w:tcPr>
            <w:tcW w:w="5520" w:type="dxa"/>
            <w:vAlign w:val="bottom"/>
          </w:tcPr>
          <w:p w:rsidR="00965B38" w:rsidRPr="00572CC9" w:rsidRDefault="00965B38" w:rsidP="00965B38">
            <w:pPr>
              <w:spacing w:line="175" w:lineRule="exact"/>
              <w:rPr>
                <w:sz w:val="20"/>
              </w:rPr>
            </w:pPr>
            <w:r w:rsidRPr="00572CC9">
              <w:rPr>
                <w:sz w:val="20"/>
              </w:rPr>
              <w:t>Армирование стяжки сеткой, фиброй</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jc w:val="center"/>
              <w:rPr>
                <w:sz w:val="20"/>
              </w:rPr>
            </w:pPr>
            <w:r w:rsidRPr="00572CC9">
              <w:rPr>
                <w:w w:val="87"/>
                <w:sz w:val="20"/>
              </w:rPr>
              <w:t>м</w:t>
            </w:r>
            <w:proofErr w:type="gramStart"/>
            <w:r w:rsidRPr="00572CC9">
              <w:rPr>
                <w:w w:val="87"/>
                <w:sz w:val="20"/>
              </w:rPr>
              <w:t>2</w:t>
            </w:r>
            <w:proofErr w:type="gramEnd"/>
          </w:p>
        </w:tc>
        <w:tc>
          <w:tcPr>
            <w:tcW w:w="860" w:type="dxa"/>
            <w:vAlign w:val="bottom"/>
          </w:tcPr>
          <w:p w:rsidR="00965B38" w:rsidRPr="00572CC9" w:rsidRDefault="00965B38" w:rsidP="00965B38">
            <w:pPr>
              <w:jc w:val="center"/>
              <w:rPr>
                <w:sz w:val="20"/>
              </w:rPr>
            </w:pPr>
            <w:r w:rsidRPr="00572CC9">
              <w:rPr>
                <w:w w:val="99"/>
                <w:sz w:val="20"/>
              </w:rPr>
              <w:t>10,46</w:t>
            </w:r>
          </w:p>
        </w:tc>
        <w:tc>
          <w:tcPr>
            <w:tcW w:w="860" w:type="dxa"/>
            <w:vAlign w:val="bottom"/>
          </w:tcPr>
          <w:p w:rsidR="00965B38" w:rsidRPr="00572CC9" w:rsidRDefault="00965B38" w:rsidP="00965B38">
            <w:pPr>
              <w:jc w:val="right"/>
              <w:rPr>
                <w:sz w:val="20"/>
              </w:rPr>
            </w:pPr>
          </w:p>
        </w:tc>
        <w:tc>
          <w:tcPr>
            <w:tcW w:w="930" w:type="dxa"/>
            <w:vAlign w:val="bottom"/>
          </w:tcPr>
          <w:p w:rsidR="00965B38" w:rsidRPr="00572CC9" w:rsidRDefault="00965B38" w:rsidP="00965B38">
            <w:pPr>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91"/>
          <w:jc w:val="center"/>
        </w:trPr>
        <w:tc>
          <w:tcPr>
            <w:tcW w:w="900" w:type="dxa"/>
            <w:vAlign w:val="bottom"/>
          </w:tcPr>
          <w:p w:rsidR="00965B38" w:rsidRPr="00572CC9" w:rsidRDefault="00965B38" w:rsidP="00965B38">
            <w:pPr>
              <w:jc w:val="center"/>
              <w:rPr>
                <w:sz w:val="20"/>
              </w:rPr>
            </w:pPr>
            <w:r w:rsidRPr="00572CC9">
              <w:rPr>
                <w:w w:val="99"/>
                <w:sz w:val="20"/>
              </w:rPr>
              <w:t>15</w:t>
            </w:r>
          </w:p>
        </w:tc>
        <w:tc>
          <w:tcPr>
            <w:tcW w:w="5520" w:type="dxa"/>
            <w:vAlign w:val="bottom"/>
          </w:tcPr>
          <w:p w:rsidR="00965B38" w:rsidRPr="00572CC9" w:rsidRDefault="00965B38" w:rsidP="00965B38">
            <w:pPr>
              <w:spacing w:line="180" w:lineRule="exact"/>
              <w:rPr>
                <w:sz w:val="20"/>
              </w:rPr>
            </w:pPr>
            <w:r w:rsidRPr="00572CC9">
              <w:rPr>
                <w:sz w:val="20"/>
              </w:rPr>
              <w:t xml:space="preserve">Устройство </w:t>
            </w:r>
            <w:proofErr w:type="spellStart"/>
            <w:r w:rsidRPr="00572CC9">
              <w:rPr>
                <w:sz w:val="20"/>
              </w:rPr>
              <w:t>самонивелирующей</w:t>
            </w:r>
            <w:proofErr w:type="spellEnd"/>
            <w:r w:rsidRPr="00572CC9">
              <w:rPr>
                <w:sz w:val="20"/>
              </w:rPr>
              <w:t xml:space="preserve"> стяжки до 10 мм</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jc w:val="center"/>
              <w:rPr>
                <w:sz w:val="20"/>
              </w:rPr>
            </w:pPr>
            <w:r w:rsidRPr="00572CC9">
              <w:rPr>
                <w:w w:val="87"/>
                <w:sz w:val="20"/>
              </w:rPr>
              <w:t>м</w:t>
            </w:r>
            <w:proofErr w:type="gramStart"/>
            <w:r w:rsidRPr="00572CC9">
              <w:rPr>
                <w:w w:val="87"/>
                <w:sz w:val="20"/>
              </w:rPr>
              <w:t>2</w:t>
            </w:r>
            <w:proofErr w:type="gramEnd"/>
          </w:p>
        </w:tc>
        <w:tc>
          <w:tcPr>
            <w:tcW w:w="860" w:type="dxa"/>
            <w:vAlign w:val="bottom"/>
          </w:tcPr>
          <w:p w:rsidR="00965B38" w:rsidRPr="00572CC9" w:rsidRDefault="00965B38" w:rsidP="00965B38">
            <w:pPr>
              <w:jc w:val="center"/>
              <w:rPr>
                <w:sz w:val="20"/>
              </w:rPr>
            </w:pPr>
            <w:r w:rsidRPr="00572CC9">
              <w:rPr>
                <w:w w:val="99"/>
                <w:sz w:val="20"/>
              </w:rPr>
              <w:t>10,46</w:t>
            </w:r>
          </w:p>
        </w:tc>
        <w:tc>
          <w:tcPr>
            <w:tcW w:w="860" w:type="dxa"/>
            <w:vAlign w:val="bottom"/>
          </w:tcPr>
          <w:p w:rsidR="00965B38" w:rsidRPr="00572CC9" w:rsidRDefault="00965B38" w:rsidP="00965B38">
            <w:pPr>
              <w:jc w:val="right"/>
              <w:rPr>
                <w:sz w:val="20"/>
              </w:rPr>
            </w:pPr>
          </w:p>
        </w:tc>
        <w:tc>
          <w:tcPr>
            <w:tcW w:w="930" w:type="dxa"/>
            <w:vAlign w:val="bottom"/>
          </w:tcPr>
          <w:p w:rsidR="00965B38" w:rsidRPr="00572CC9" w:rsidRDefault="00965B38" w:rsidP="00965B38">
            <w:pPr>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9"/>
          <w:jc w:val="center"/>
        </w:trPr>
        <w:tc>
          <w:tcPr>
            <w:tcW w:w="900" w:type="dxa"/>
            <w:shd w:val="clear" w:color="auto" w:fill="FFFFCC"/>
            <w:vAlign w:val="bottom"/>
          </w:tcPr>
          <w:p w:rsidR="00965B38" w:rsidRPr="00572CC9" w:rsidRDefault="00965B38" w:rsidP="00965B38">
            <w:pPr>
              <w:spacing w:line="169" w:lineRule="exact"/>
              <w:ind w:right="343"/>
              <w:jc w:val="right"/>
              <w:rPr>
                <w:sz w:val="20"/>
              </w:rPr>
            </w:pPr>
            <w:r w:rsidRPr="00572CC9">
              <w:rPr>
                <w:i/>
                <w:iCs/>
                <w:color w:val="FFFFCC"/>
                <w:sz w:val="20"/>
              </w:rPr>
              <w:t>*</w:t>
            </w:r>
          </w:p>
        </w:tc>
        <w:tc>
          <w:tcPr>
            <w:tcW w:w="5520" w:type="dxa"/>
            <w:shd w:val="clear" w:color="auto" w:fill="FFFFCC"/>
            <w:vAlign w:val="bottom"/>
          </w:tcPr>
          <w:p w:rsidR="00965B38" w:rsidRPr="00572CC9" w:rsidRDefault="00965B38" w:rsidP="00965B38">
            <w:pPr>
              <w:spacing w:line="169" w:lineRule="exact"/>
              <w:rPr>
                <w:sz w:val="20"/>
              </w:rPr>
            </w:pPr>
            <w:r w:rsidRPr="00572CC9">
              <w:rPr>
                <w:b/>
                <w:bCs/>
                <w:sz w:val="20"/>
              </w:rPr>
              <w:t>Итого по работам по полу</w:t>
            </w:r>
          </w:p>
        </w:tc>
        <w:tc>
          <w:tcPr>
            <w:tcW w:w="50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spacing w:line="169" w:lineRule="exact"/>
              <w:jc w:val="right"/>
              <w:rPr>
                <w:sz w:val="20"/>
              </w:rPr>
            </w:pPr>
          </w:p>
        </w:tc>
        <w:tc>
          <w:tcPr>
            <w:tcW w:w="930" w:type="dxa"/>
            <w:shd w:val="clear" w:color="auto" w:fill="DCE6F1"/>
            <w:vAlign w:val="bottom"/>
          </w:tcPr>
          <w:p w:rsidR="00965B38" w:rsidRPr="00572CC9" w:rsidRDefault="00965B38" w:rsidP="00965B38">
            <w:pPr>
              <w:spacing w:line="169"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520" w:type="dxa"/>
            <w:shd w:val="clear" w:color="auto" w:fill="FFFFCC"/>
            <w:vAlign w:val="bottom"/>
          </w:tcPr>
          <w:p w:rsidR="00965B38" w:rsidRPr="00572CC9" w:rsidRDefault="00965B38" w:rsidP="00965B38">
            <w:pPr>
              <w:spacing w:line="165" w:lineRule="exact"/>
              <w:ind w:left="342"/>
              <w:jc w:val="center"/>
              <w:rPr>
                <w:sz w:val="20"/>
              </w:rPr>
            </w:pPr>
            <w:r w:rsidRPr="00572CC9">
              <w:rPr>
                <w:b/>
                <w:bCs/>
                <w:i/>
                <w:iCs/>
                <w:w w:val="97"/>
                <w:sz w:val="20"/>
              </w:rPr>
              <w:t>Стены (Этап II - Черновые работы)</w:t>
            </w:r>
          </w:p>
        </w:tc>
        <w:tc>
          <w:tcPr>
            <w:tcW w:w="50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spacing w:line="165" w:lineRule="exact"/>
              <w:jc w:val="right"/>
              <w:rPr>
                <w:sz w:val="20"/>
              </w:rPr>
            </w:pPr>
            <w:r w:rsidRPr="00572CC9">
              <w:rPr>
                <w:color w:val="FFFFCC"/>
                <w:sz w:val="20"/>
              </w:rPr>
              <w:t>0,00р.</w:t>
            </w:r>
          </w:p>
        </w:tc>
        <w:tc>
          <w:tcPr>
            <w:tcW w:w="930" w:type="dxa"/>
            <w:shd w:val="clear" w:color="auto" w:fill="FFFFCC"/>
            <w:vAlign w:val="bottom"/>
          </w:tcPr>
          <w:p w:rsidR="00965B38" w:rsidRPr="00572CC9" w:rsidRDefault="00965B38" w:rsidP="00965B38">
            <w:pPr>
              <w:spacing w:line="165" w:lineRule="exact"/>
              <w:jc w:val="right"/>
              <w:rPr>
                <w:sz w:val="20"/>
              </w:rPr>
            </w:pPr>
            <w:r w:rsidRPr="00572CC9">
              <w:rPr>
                <w:color w:val="FFFFCC"/>
                <w:sz w:val="20"/>
              </w:rPr>
              <w:t>68 657,28р.</w:t>
            </w: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1</w:t>
            </w:r>
          </w:p>
        </w:tc>
        <w:tc>
          <w:tcPr>
            <w:tcW w:w="5520" w:type="dxa"/>
            <w:vAlign w:val="bottom"/>
          </w:tcPr>
          <w:p w:rsidR="00965B38" w:rsidRPr="00572CC9" w:rsidRDefault="00965B38" w:rsidP="00965B38">
            <w:pPr>
              <w:spacing w:line="165" w:lineRule="exact"/>
              <w:rPr>
                <w:sz w:val="20"/>
              </w:rPr>
            </w:pPr>
            <w:r w:rsidRPr="00572CC9">
              <w:rPr>
                <w:sz w:val="20"/>
              </w:rPr>
              <w:t>Нанесение грунтовки (за слой)</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87"/>
                <w:sz w:val="20"/>
              </w:rPr>
              <w:t>м</w:t>
            </w:r>
            <w:proofErr w:type="gramStart"/>
            <w:r w:rsidRPr="00572CC9">
              <w:rPr>
                <w:w w:val="87"/>
                <w:sz w:val="20"/>
              </w:rPr>
              <w:t>2</w:t>
            </w:r>
            <w:proofErr w:type="gramEnd"/>
          </w:p>
        </w:tc>
        <w:tc>
          <w:tcPr>
            <w:tcW w:w="860" w:type="dxa"/>
            <w:vAlign w:val="bottom"/>
          </w:tcPr>
          <w:p w:rsidR="00965B38" w:rsidRPr="00572CC9" w:rsidRDefault="00965B38" w:rsidP="00965B38">
            <w:pPr>
              <w:spacing w:line="165" w:lineRule="exact"/>
              <w:jc w:val="center"/>
              <w:rPr>
                <w:sz w:val="20"/>
              </w:rPr>
            </w:pPr>
            <w:r w:rsidRPr="00572CC9">
              <w:rPr>
                <w:w w:val="99"/>
                <w:sz w:val="20"/>
              </w:rPr>
              <w:t>35,32</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2</w:t>
            </w:r>
          </w:p>
        </w:tc>
        <w:tc>
          <w:tcPr>
            <w:tcW w:w="5520" w:type="dxa"/>
            <w:vAlign w:val="bottom"/>
          </w:tcPr>
          <w:p w:rsidR="00965B38" w:rsidRPr="00572CC9" w:rsidRDefault="00965B38" w:rsidP="00965B38">
            <w:pPr>
              <w:spacing w:line="165" w:lineRule="exact"/>
              <w:rPr>
                <w:sz w:val="20"/>
              </w:rPr>
            </w:pPr>
            <w:r w:rsidRPr="00572CC9">
              <w:rPr>
                <w:sz w:val="20"/>
              </w:rPr>
              <w:t xml:space="preserve">Нанесение грунтовки типа </w:t>
            </w:r>
            <w:proofErr w:type="spellStart"/>
            <w:r w:rsidRPr="00572CC9">
              <w:rPr>
                <w:sz w:val="20"/>
              </w:rPr>
              <w:t>Бетоноконтакт</w:t>
            </w:r>
            <w:proofErr w:type="spellEnd"/>
            <w:r w:rsidRPr="00572CC9">
              <w:rPr>
                <w:sz w:val="20"/>
              </w:rPr>
              <w:t xml:space="preserve"> (за слой)</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87"/>
                <w:sz w:val="20"/>
              </w:rPr>
              <w:t>м</w:t>
            </w:r>
            <w:proofErr w:type="gramStart"/>
            <w:r w:rsidRPr="00572CC9">
              <w:rPr>
                <w:w w:val="87"/>
                <w:sz w:val="20"/>
              </w:rPr>
              <w:t>2</w:t>
            </w:r>
            <w:proofErr w:type="gramEnd"/>
          </w:p>
        </w:tc>
        <w:tc>
          <w:tcPr>
            <w:tcW w:w="860" w:type="dxa"/>
            <w:vAlign w:val="bottom"/>
          </w:tcPr>
          <w:p w:rsidR="00965B38" w:rsidRPr="00572CC9" w:rsidRDefault="00965B38" w:rsidP="00965B38">
            <w:pPr>
              <w:spacing w:line="165" w:lineRule="exact"/>
              <w:jc w:val="center"/>
              <w:rPr>
                <w:sz w:val="20"/>
              </w:rPr>
            </w:pPr>
            <w:r w:rsidRPr="00572CC9">
              <w:rPr>
                <w:w w:val="99"/>
                <w:sz w:val="20"/>
              </w:rPr>
              <w:t>35,32</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7</w:t>
            </w:r>
          </w:p>
        </w:tc>
        <w:tc>
          <w:tcPr>
            <w:tcW w:w="5520" w:type="dxa"/>
            <w:vAlign w:val="bottom"/>
          </w:tcPr>
          <w:p w:rsidR="00965B38" w:rsidRPr="00572CC9" w:rsidRDefault="00965B38" w:rsidP="00965B38">
            <w:pPr>
              <w:spacing w:line="165" w:lineRule="exact"/>
              <w:rPr>
                <w:sz w:val="20"/>
              </w:rPr>
            </w:pPr>
            <w:r w:rsidRPr="00572CC9">
              <w:rPr>
                <w:sz w:val="20"/>
              </w:rPr>
              <w:t>Штукатурка стен до 30 мм по маякам</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87"/>
                <w:sz w:val="20"/>
              </w:rPr>
              <w:t>м</w:t>
            </w:r>
            <w:proofErr w:type="gramStart"/>
            <w:r w:rsidRPr="00572CC9">
              <w:rPr>
                <w:w w:val="87"/>
                <w:sz w:val="20"/>
              </w:rPr>
              <w:t>2</w:t>
            </w:r>
            <w:proofErr w:type="gramEnd"/>
          </w:p>
        </w:tc>
        <w:tc>
          <w:tcPr>
            <w:tcW w:w="860" w:type="dxa"/>
            <w:vAlign w:val="bottom"/>
          </w:tcPr>
          <w:p w:rsidR="00965B38" w:rsidRPr="00572CC9" w:rsidRDefault="00965B38" w:rsidP="00965B38">
            <w:pPr>
              <w:spacing w:line="165" w:lineRule="exact"/>
              <w:jc w:val="center"/>
              <w:rPr>
                <w:sz w:val="20"/>
              </w:rPr>
            </w:pPr>
            <w:r w:rsidRPr="00572CC9">
              <w:rPr>
                <w:w w:val="99"/>
                <w:sz w:val="20"/>
              </w:rPr>
              <w:t>35,32</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14</w:t>
            </w:r>
          </w:p>
        </w:tc>
        <w:tc>
          <w:tcPr>
            <w:tcW w:w="5520" w:type="dxa"/>
            <w:vAlign w:val="bottom"/>
          </w:tcPr>
          <w:p w:rsidR="00965B38" w:rsidRPr="00572CC9" w:rsidRDefault="00965B38" w:rsidP="00965B38">
            <w:pPr>
              <w:spacing w:line="165" w:lineRule="exact"/>
              <w:rPr>
                <w:sz w:val="20"/>
              </w:rPr>
            </w:pPr>
            <w:r w:rsidRPr="00572CC9">
              <w:rPr>
                <w:sz w:val="20"/>
              </w:rPr>
              <w:t xml:space="preserve">Заделка </w:t>
            </w:r>
            <w:proofErr w:type="spellStart"/>
            <w:r w:rsidRPr="00572CC9">
              <w:rPr>
                <w:sz w:val="20"/>
              </w:rPr>
              <w:t>штроб</w:t>
            </w:r>
            <w:proofErr w:type="spellEnd"/>
            <w:r w:rsidRPr="00572CC9">
              <w:rPr>
                <w:sz w:val="20"/>
              </w:rPr>
              <w:t xml:space="preserve"> после демонтажа маяков</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proofErr w:type="spellStart"/>
            <w:r w:rsidRPr="00572CC9">
              <w:rPr>
                <w:w w:val="97"/>
                <w:sz w:val="20"/>
              </w:rPr>
              <w:t>п.</w:t>
            </w:r>
            <w:proofErr w:type="gramStart"/>
            <w:r w:rsidRPr="00572CC9">
              <w:rPr>
                <w:w w:val="97"/>
                <w:sz w:val="20"/>
              </w:rPr>
              <w:t>м</w:t>
            </w:r>
            <w:proofErr w:type="spellEnd"/>
            <w:proofErr w:type="gramEnd"/>
            <w:r w:rsidRPr="00572CC9">
              <w:rPr>
                <w:w w:val="97"/>
                <w:sz w:val="20"/>
              </w:rPr>
              <w:t>.</w:t>
            </w:r>
          </w:p>
        </w:tc>
        <w:tc>
          <w:tcPr>
            <w:tcW w:w="860" w:type="dxa"/>
            <w:vAlign w:val="bottom"/>
          </w:tcPr>
          <w:p w:rsidR="00965B38" w:rsidRPr="00572CC9" w:rsidRDefault="00965B38" w:rsidP="00965B38">
            <w:pPr>
              <w:spacing w:line="165" w:lineRule="exact"/>
              <w:jc w:val="center"/>
              <w:rPr>
                <w:sz w:val="20"/>
              </w:rPr>
            </w:pPr>
            <w:r w:rsidRPr="00572CC9">
              <w:rPr>
                <w:w w:val="99"/>
                <w:sz w:val="20"/>
              </w:rPr>
              <w:t>35,32</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21</w:t>
            </w:r>
          </w:p>
        </w:tc>
        <w:tc>
          <w:tcPr>
            <w:tcW w:w="5520" w:type="dxa"/>
            <w:vAlign w:val="bottom"/>
          </w:tcPr>
          <w:p w:rsidR="00965B38" w:rsidRPr="00572CC9" w:rsidRDefault="00965B38" w:rsidP="00965B38">
            <w:pPr>
              <w:spacing w:line="165" w:lineRule="exact"/>
              <w:rPr>
                <w:sz w:val="20"/>
              </w:rPr>
            </w:pPr>
            <w:r w:rsidRPr="00572CC9">
              <w:rPr>
                <w:sz w:val="20"/>
              </w:rPr>
              <w:t>Шпаклевка стены под обои</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87"/>
                <w:sz w:val="20"/>
              </w:rPr>
              <w:t>м</w:t>
            </w:r>
            <w:proofErr w:type="gramStart"/>
            <w:r w:rsidRPr="00572CC9">
              <w:rPr>
                <w:w w:val="87"/>
                <w:sz w:val="20"/>
              </w:rPr>
              <w:t>2</w:t>
            </w:r>
            <w:proofErr w:type="gramEnd"/>
          </w:p>
        </w:tc>
        <w:tc>
          <w:tcPr>
            <w:tcW w:w="860" w:type="dxa"/>
            <w:vAlign w:val="bottom"/>
          </w:tcPr>
          <w:p w:rsidR="00965B38" w:rsidRPr="00572CC9" w:rsidRDefault="00965B38" w:rsidP="00965B38">
            <w:pPr>
              <w:spacing w:line="165" w:lineRule="exact"/>
              <w:jc w:val="center"/>
              <w:rPr>
                <w:sz w:val="20"/>
              </w:rPr>
            </w:pPr>
            <w:r w:rsidRPr="00572CC9">
              <w:rPr>
                <w:w w:val="99"/>
                <w:sz w:val="20"/>
              </w:rPr>
              <w:t>35,32</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520" w:type="dxa"/>
            <w:shd w:val="clear" w:color="auto" w:fill="FFFFCC"/>
            <w:vAlign w:val="bottom"/>
          </w:tcPr>
          <w:p w:rsidR="00965B38" w:rsidRPr="00572CC9" w:rsidRDefault="00965B38" w:rsidP="00965B38">
            <w:pPr>
              <w:spacing w:line="165" w:lineRule="exact"/>
              <w:rPr>
                <w:sz w:val="20"/>
              </w:rPr>
            </w:pPr>
            <w:r w:rsidRPr="00572CC9">
              <w:rPr>
                <w:b/>
                <w:bCs/>
                <w:sz w:val="20"/>
              </w:rPr>
              <w:t>Итого по работам по стенам</w:t>
            </w:r>
          </w:p>
        </w:tc>
        <w:tc>
          <w:tcPr>
            <w:tcW w:w="50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spacing w:line="165" w:lineRule="exact"/>
              <w:jc w:val="right"/>
              <w:rPr>
                <w:sz w:val="20"/>
              </w:rPr>
            </w:pPr>
          </w:p>
        </w:tc>
        <w:tc>
          <w:tcPr>
            <w:tcW w:w="930" w:type="dxa"/>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520" w:type="dxa"/>
            <w:shd w:val="clear" w:color="auto" w:fill="FFFFCC"/>
            <w:vAlign w:val="bottom"/>
          </w:tcPr>
          <w:p w:rsidR="00965B38" w:rsidRPr="00572CC9" w:rsidRDefault="00965B38" w:rsidP="00965B38">
            <w:pPr>
              <w:spacing w:line="165" w:lineRule="exact"/>
              <w:ind w:left="362"/>
              <w:jc w:val="center"/>
              <w:rPr>
                <w:sz w:val="20"/>
              </w:rPr>
            </w:pPr>
            <w:r w:rsidRPr="00572CC9">
              <w:rPr>
                <w:b/>
                <w:bCs/>
                <w:i/>
                <w:iCs/>
                <w:w w:val="97"/>
                <w:sz w:val="20"/>
              </w:rPr>
              <w:t>Потолок (Этап II - Черновые работы)</w:t>
            </w:r>
          </w:p>
        </w:tc>
        <w:tc>
          <w:tcPr>
            <w:tcW w:w="50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spacing w:line="165" w:lineRule="exact"/>
              <w:jc w:val="right"/>
              <w:rPr>
                <w:sz w:val="20"/>
              </w:rPr>
            </w:pPr>
          </w:p>
        </w:tc>
        <w:tc>
          <w:tcPr>
            <w:tcW w:w="930" w:type="dxa"/>
            <w:shd w:val="clear" w:color="auto" w:fill="FFFFCC"/>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1</w:t>
            </w:r>
          </w:p>
        </w:tc>
        <w:tc>
          <w:tcPr>
            <w:tcW w:w="5520" w:type="dxa"/>
            <w:vAlign w:val="bottom"/>
          </w:tcPr>
          <w:p w:rsidR="00965B38" w:rsidRPr="00572CC9" w:rsidRDefault="00965B38" w:rsidP="00965B38">
            <w:pPr>
              <w:spacing w:line="165" w:lineRule="exact"/>
              <w:rPr>
                <w:sz w:val="20"/>
              </w:rPr>
            </w:pPr>
            <w:r w:rsidRPr="00572CC9">
              <w:rPr>
                <w:sz w:val="20"/>
              </w:rPr>
              <w:t>Нанесение грунтовки (за слой)</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87"/>
                <w:sz w:val="20"/>
              </w:rPr>
              <w:t>м</w:t>
            </w:r>
            <w:proofErr w:type="gramStart"/>
            <w:r w:rsidRPr="00572CC9">
              <w:rPr>
                <w:w w:val="87"/>
                <w:sz w:val="20"/>
              </w:rPr>
              <w:t>2</w:t>
            </w:r>
            <w:proofErr w:type="gramEnd"/>
          </w:p>
        </w:tc>
        <w:tc>
          <w:tcPr>
            <w:tcW w:w="860" w:type="dxa"/>
            <w:vAlign w:val="bottom"/>
          </w:tcPr>
          <w:p w:rsidR="00965B38" w:rsidRPr="00572CC9" w:rsidRDefault="00965B38" w:rsidP="00965B38">
            <w:pPr>
              <w:spacing w:line="165" w:lineRule="exact"/>
              <w:jc w:val="center"/>
              <w:rPr>
                <w:sz w:val="20"/>
              </w:rPr>
            </w:pPr>
            <w:r w:rsidRPr="00572CC9">
              <w:rPr>
                <w:w w:val="99"/>
                <w:sz w:val="20"/>
              </w:rPr>
              <w:t>10,46</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7</w:t>
            </w:r>
          </w:p>
        </w:tc>
        <w:tc>
          <w:tcPr>
            <w:tcW w:w="5520" w:type="dxa"/>
            <w:vAlign w:val="bottom"/>
          </w:tcPr>
          <w:p w:rsidR="00965B38" w:rsidRPr="00572CC9" w:rsidRDefault="00965B38" w:rsidP="00965B38">
            <w:pPr>
              <w:spacing w:line="165" w:lineRule="exact"/>
              <w:rPr>
                <w:sz w:val="20"/>
              </w:rPr>
            </w:pPr>
            <w:r w:rsidRPr="00572CC9">
              <w:rPr>
                <w:sz w:val="20"/>
              </w:rPr>
              <w:t>Укладка штукатурной/шпаклёвочной/паутинки сетки на потолок</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87"/>
                <w:sz w:val="20"/>
              </w:rPr>
              <w:t>м</w:t>
            </w:r>
            <w:proofErr w:type="gramStart"/>
            <w:r w:rsidRPr="00572CC9">
              <w:rPr>
                <w:w w:val="87"/>
                <w:sz w:val="20"/>
              </w:rPr>
              <w:t>2</w:t>
            </w:r>
            <w:proofErr w:type="gramEnd"/>
          </w:p>
        </w:tc>
        <w:tc>
          <w:tcPr>
            <w:tcW w:w="860" w:type="dxa"/>
            <w:vAlign w:val="bottom"/>
          </w:tcPr>
          <w:p w:rsidR="00965B38" w:rsidRPr="00572CC9" w:rsidRDefault="00965B38" w:rsidP="00965B38">
            <w:pPr>
              <w:spacing w:line="165" w:lineRule="exact"/>
              <w:jc w:val="center"/>
              <w:rPr>
                <w:sz w:val="20"/>
              </w:rPr>
            </w:pPr>
            <w:r w:rsidRPr="00572CC9">
              <w:rPr>
                <w:w w:val="99"/>
                <w:sz w:val="20"/>
              </w:rPr>
              <w:t>10,46</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8</w:t>
            </w:r>
          </w:p>
        </w:tc>
        <w:tc>
          <w:tcPr>
            <w:tcW w:w="5520" w:type="dxa"/>
            <w:vAlign w:val="bottom"/>
          </w:tcPr>
          <w:p w:rsidR="00965B38" w:rsidRPr="00572CC9" w:rsidRDefault="00965B38" w:rsidP="00965B38">
            <w:pPr>
              <w:spacing w:line="165" w:lineRule="exact"/>
              <w:rPr>
                <w:sz w:val="20"/>
              </w:rPr>
            </w:pPr>
            <w:r w:rsidRPr="00572CC9">
              <w:rPr>
                <w:sz w:val="20"/>
              </w:rPr>
              <w:t>Шпаклевка и шлифовка потолка (под покраску)</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87"/>
                <w:sz w:val="20"/>
              </w:rPr>
              <w:t>м</w:t>
            </w:r>
            <w:proofErr w:type="gramStart"/>
            <w:r w:rsidRPr="00572CC9">
              <w:rPr>
                <w:w w:val="87"/>
                <w:sz w:val="20"/>
              </w:rPr>
              <w:t>2</w:t>
            </w:r>
            <w:proofErr w:type="gramEnd"/>
          </w:p>
        </w:tc>
        <w:tc>
          <w:tcPr>
            <w:tcW w:w="860" w:type="dxa"/>
            <w:vAlign w:val="bottom"/>
          </w:tcPr>
          <w:p w:rsidR="00965B38" w:rsidRPr="00572CC9" w:rsidRDefault="00965B38" w:rsidP="00965B38">
            <w:pPr>
              <w:spacing w:line="165" w:lineRule="exact"/>
              <w:jc w:val="center"/>
              <w:rPr>
                <w:sz w:val="20"/>
              </w:rPr>
            </w:pPr>
            <w:r w:rsidRPr="00572CC9">
              <w:rPr>
                <w:w w:val="99"/>
                <w:sz w:val="20"/>
              </w:rPr>
              <w:t>10,46</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9</w:t>
            </w:r>
          </w:p>
        </w:tc>
        <w:tc>
          <w:tcPr>
            <w:tcW w:w="5520" w:type="dxa"/>
            <w:vAlign w:val="bottom"/>
          </w:tcPr>
          <w:p w:rsidR="00965B38" w:rsidRPr="00572CC9" w:rsidRDefault="00965B38" w:rsidP="00965B38">
            <w:pPr>
              <w:spacing w:line="165" w:lineRule="exact"/>
              <w:rPr>
                <w:sz w:val="20"/>
              </w:rPr>
            </w:pPr>
            <w:r w:rsidRPr="00572CC9">
              <w:rPr>
                <w:sz w:val="20"/>
              </w:rPr>
              <w:t>Шпаклевка сплошная в 1 слой</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87"/>
                <w:sz w:val="20"/>
              </w:rPr>
              <w:t>м</w:t>
            </w:r>
            <w:proofErr w:type="gramStart"/>
            <w:r w:rsidRPr="00572CC9">
              <w:rPr>
                <w:w w:val="87"/>
                <w:sz w:val="20"/>
              </w:rPr>
              <w:t>2</w:t>
            </w:r>
            <w:proofErr w:type="gramEnd"/>
          </w:p>
        </w:tc>
        <w:tc>
          <w:tcPr>
            <w:tcW w:w="860" w:type="dxa"/>
            <w:vAlign w:val="bottom"/>
          </w:tcPr>
          <w:p w:rsidR="00965B38" w:rsidRPr="00572CC9" w:rsidRDefault="00965B38" w:rsidP="00965B38">
            <w:pPr>
              <w:spacing w:line="165" w:lineRule="exact"/>
              <w:jc w:val="center"/>
              <w:rPr>
                <w:sz w:val="20"/>
              </w:rPr>
            </w:pPr>
            <w:r w:rsidRPr="00572CC9">
              <w:rPr>
                <w:w w:val="99"/>
                <w:sz w:val="20"/>
              </w:rPr>
              <w:t>10,46</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10</w:t>
            </w:r>
          </w:p>
        </w:tc>
        <w:tc>
          <w:tcPr>
            <w:tcW w:w="5520" w:type="dxa"/>
            <w:vAlign w:val="bottom"/>
          </w:tcPr>
          <w:p w:rsidR="00965B38" w:rsidRPr="00572CC9" w:rsidRDefault="00965B38" w:rsidP="00965B38">
            <w:pPr>
              <w:spacing w:line="165" w:lineRule="exact"/>
              <w:rPr>
                <w:sz w:val="20"/>
              </w:rPr>
            </w:pPr>
            <w:r w:rsidRPr="00572CC9">
              <w:rPr>
                <w:sz w:val="20"/>
              </w:rPr>
              <w:t>Проклейка швов ГКЛ серпянкой/малярным бинтом</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proofErr w:type="spellStart"/>
            <w:r w:rsidRPr="00572CC9">
              <w:rPr>
                <w:w w:val="97"/>
                <w:sz w:val="20"/>
              </w:rPr>
              <w:t>п.</w:t>
            </w:r>
            <w:proofErr w:type="gramStart"/>
            <w:r w:rsidRPr="00572CC9">
              <w:rPr>
                <w:w w:val="97"/>
                <w:sz w:val="20"/>
              </w:rPr>
              <w:t>м</w:t>
            </w:r>
            <w:proofErr w:type="spellEnd"/>
            <w:proofErr w:type="gramEnd"/>
            <w:r w:rsidRPr="00572CC9">
              <w:rPr>
                <w:w w:val="97"/>
                <w:sz w:val="20"/>
              </w:rPr>
              <w:t>.</w:t>
            </w:r>
          </w:p>
        </w:tc>
        <w:tc>
          <w:tcPr>
            <w:tcW w:w="860" w:type="dxa"/>
            <w:vAlign w:val="bottom"/>
          </w:tcPr>
          <w:p w:rsidR="00965B38" w:rsidRPr="00572CC9" w:rsidRDefault="00965B38" w:rsidP="00965B38">
            <w:pPr>
              <w:spacing w:line="165" w:lineRule="exact"/>
              <w:jc w:val="center"/>
              <w:rPr>
                <w:sz w:val="20"/>
              </w:rPr>
            </w:pPr>
            <w:r w:rsidRPr="00572CC9">
              <w:rPr>
                <w:w w:val="99"/>
                <w:sz w:val="20"/>
              </w:rPr>
              <w:t>10,46</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15</w:t>
            </w:r>
          </w:p>
        </w:tc>
        <w:tc>
          <w:tcPr>
            <w:tcW w:w="5520" w:type="dxa"/>
            <w:vAlign w:val="bottom"/>
          </w:tcPr>
          <w:p w:rsidR="00965B38" w:rsidRPr="00572CC9" w:rsidRDefault="00965B38" w:rsidP="00965B38">
            <w:pPr>
              <w:spacing w:line="165" w:lineRule="exact"/>
              <w:rPr>
                <w:sz w:val="20"/>
              </w:rPr>
            </w:pPr>
            <w:r w:rsidRPr="00572CC9">
              <w:rPr>
                <w:sz w:val="20"/>
              </w:rPr>
              <w:t>Монтаж ГКЛ потолков 1-уровневых (2 слоя)</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87"/>
                <w:sz w:val="20"/>
              </w:rPr>
              <w:t>м</w:t>
            </w:r>
            <w:proofErr w:type="gramStart"/>
            <w:r w:rsidRPr="00572CC9">
              <w:rPr>
                <w:w w:val="87"/>
                <w:sz w:val="20"/>
              </w:rPr>
              <w:t>2</w:t>
            </w:r>
            <w:proofErr w:type="gramEnd"/>
          </w:p>
        </w:tc>
        <w:tc>
          <w:tcPr>
            <w:tcW w:w="860" w:type="dxa"/>
            <w:vAlign w:val="bottom"/>
          </w:tcPr>
          <w:p w:rsidR="00965B38" w:rsidRPr="00572CC9" w:rsidRDefault="00965B38" w:rsidP="00965B38">
            <w:pPr>
              <w:spacing w:line="165" w:lineRule="exact"/>
              <w:jc w:val="center"/>
              <w:rPr>
                <w:sz w:val="20"/>
              </w:rPr>
            </w:pPr>
            <w:r w:rsidRPr="00572CC9">
              <w:rPr>
                <w:w w:val="99"/>
                <w:sz w:val="20"/>
              </w:rPr>
              <w:t>10,46</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520" w:type="dxa"/>
            <w:shd w:val="clear" w:color="auto" w:fill="FFFFCC"/>
            <w:vAlign w:val="bottom"/>
          </w:tcPr>
          <w:p w:rsidR="00965B38" w:rsidRPr="00572CC9" w:rsidRDefault="00965B38" w:rsidP="00965B38">
            <w:pPr>
              <w:spacing w:line="165" w:lineRule="exact"/>
              <w:rPr>
                <w:sz w:val="20"/>
              </w:rPr>
            </w:pPr>
            <w:r w:rsidRPr="00572CC9">
              <w:rPr>
                <w:b/>
                <w:bCs/>
                <w:sz w:val="20"/>
              </w:rPr>
              <w:t>Итого по работам по потолку</w:t>
            </w:r>
          </w:p>
        </w:tc>
        <w:tc>
          <w:tcPr>
            <w:tcW w:w="50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spacing w:line="165" w:lineRule="exact"/>
              <w:jc w:val="right"/>
              <w:rPr>
                <w:sz w:val="20"/>
              </w:rPr>
            </w:pPr>
          </w:p>
        </w:tc>
        <w:tc>
          <w:tcPr>
            <w:tcW w:w="930" w:type="dxa"/>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520" w:type="dxa"/>
            <w:shd w:val="clear" w:color="auto" w:fill="FFFFCC"/>
            <w:vAlign w:val="bottom"/>
          </w:tcPr>
          <w:p w:rsidR="00965B38" w:rsidRPr="00572CC9" w:rsidRDefault="00965B38" w:rsidP="00965B38">
            <w:pPr>
              <w:spacing w:line="165" w:lineRule="exact"/>
              <w:ind w:left="362"/>
              <w:jc w:val="center"/>
              <w:rPr>
                <w:sz w:val="20"/>
              </w:rPr>
            </w:pPr>
            <w:r w:rsidRPr="00572CC9">
              <w:rPr>
                <w:b/>
                <w:bCs/>
                <w:i/>
                <w:iCs/>
                <w:w w:val="97"/>
                <w:sz w:val="20"/>
              </w:rPr>
              <w:t>Откосы (Этап II и III - Черновые и Лицевые работы)</w:t>
            </w:r>
          </w:p>
        </w:tc>
        <w:tc>
          <w:tcPr>
            <w:tcW w:w="50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spacing w:line="165" w:lineRule="exact"/>
              <w:jc w:val="right"/>
              <w:rPr>
                <w:sz w:val="20"/>
              </w:rPr>
            </w:pPr>
            <w:r w:rsidRPr="00572CC9">
              <w:rPr>
                <w:color w:val="FFFFCC"/>
                <w:sz w:val="20"/>
              </w:rPr>
              <w:t>0,00р.</w:t>
            </w:r>
          </w:p>
        </w:tc>
        <w:tc>
          <w:tcPr>
            <w:tcW w:w="930" w:type="dxa"/>
            <w:shd w:val="clear" w:color="auto" w:fill="FFFFCC"/>
            <w:vAlign w:val="bottom"/>
          </w:tcPr>
          <w:p w:rsidR="00965B38" w:rsidRPr="00572CC9" w:rsidRDefault="00965B38" w:rsidP="00965B38">
            <w:pPr>
              <w:spacing w:line="165" w:lineRule="exact"/>
              <w:jc w:val="right"/>
              <w:rPr>
                <w:sz w:val="20"/>
              </w:rPr>
            </w:pPr>
            <w:r w:rsidRPr="00572CC9">
              <w:rPr>
                <w:color w:val="FFFFCC"/>
                <w:sz w:val="20"/>
              </w:rPr>
              <w:t>7 186,80р.</w:t>
            </w: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12</w:t>
            </w:r>
          </w:p>
        </w:tc>
        <w:tc>
          <w:tcPr>
            <w:tcW w:w="5520" w:type="dxa"/>
            <w:vAlign w:val="bottom"/>
          </w:tcPr>
          <w:p w:rsidR="00965B38" w:rsidRPr="00572CC9" w:rsidRDefault="00965B38" w:rsidP="00965B38">
            <w:pPr>
              <w:spacing w:line="165" w:lineRule="exact"/>
              <w:rPr>
                <w:sz w:val="20"/>
              </w:rPr>
            </w:pPr>
            <w:r w:rsidRPr="00572CC9">
              <w:rPr>
                <w:sz w:val="20"/>
              </w:rPr>
              <w:t xml:space="preserve">Монтаж </w:t>
            </w:r>
            <w:proofErr w:type="gramStart"/>
            <w:r w:rsidRPr="00572CC9">
              <w:rPr>
                <w:sz w:val="20"/>
              </w:rPr>
              <w:t>сэндвич-панелей</w:t>
            </w:r>
            <w:proofErr w:type="gramEnd"/>
            <w:r w:rsidRPr="00572CC9">
              <w:rPr>
                <w:sz w:val="20"/>
              </w:rPr>
              <w:t xml:space="preserve"> ПВХ</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proofErr w:type="spellStart"/>
            <w:r w:rsidRPr="00572CC9">
              <w:rPr>
                <w:w w:val="97"/>
                <w:sz w:val="20"/>
              </w:rPr>
              <w:t>п.</w:t>
            </w:r>
            <w:proofErr w:type="gramStart"/>
            <w:r w:rsidRPr="00572CC9">
              <w:rPr>
                <w:w w:val="97"/>
                <w:sz w:val="20"/>
              </w:rPr>
              <w:t>м</w:t>
            </w:r>
            <w:proofErr w:type="spellEnd"/>
            <w:proofErr w:type="gramEnd"/>
            <w:r w:rsidRPr="00572CC9">
              <w:rPr>
                <w:w w:val="97"/>
                <w:sz w:val="20"/>
              </w:rPr>
              <w:t>.</w:t>
            </w:r>
          </w:p>
        </w:tc>
        <w:tc>
          <w:tcPr>
            <w:tcW w:w="860" w:type="dxa"/>
            <w:vAlign w:val="bottom"/>
          </w:tcPr>
          <w:p w:rsidR="00965B38" w:rsidRPr="00572CC9" w:rsidRDefault="00965B38" w:rsidP="00965B38">
            <w:pPr>
              <w:spacing w:line="165" w:lineRule="exact"/>
              <w:jc w:val="center"/>
              <w:rPr>
                <w:sz w:val="20"/>
              </w:rPr>
            </w:pPr>
            <w:r w:rsidRPr="00572CC9">
              <w:rPr>
                <w:w w:val="99"/>
                <w:sz w:val="20"/>
              </w:rPr>
              <w:t>5,30</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13</w:t>
            </w:r>
          </w:p>
        </w:tc>
        <w:tc>
          <w:tcPr>
            <w:tcW w:w="5520" w:type="dxa"/>
            <w:vAlign w:val="bottom"/>
          </w:tcPr>
          <w:p w:rsidR="00965B38" w:rsidRPr="00572CC9" w:rsidRDefault="00965B38" w:rsidP="00965B38">
            <w:pPr>
              <w:spacing w:line="165" w:lineRule="exact"/>
              <w:rPr>
                <w:sz w:val="20"/>
              </w:rPr>
            </w:pPr>
            <w:r w:rsidRPr="00572CC9">
              <w:rPr>
                <w:sz w:val="20"/>
              </w:rPr>
              <w:t>Монтаж ПВХ уголков</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proofErr w:type="spellStart"/>
            <w:r w:rsidRPr="00572CC9">
              <w:rPr>
                <w:w w:val="97"/>
                <w:sz w:val="20"/>
              </w:rPr>
              <w:t>п.</w:t>
            </w:r>
            <w:proofErr w:type="gramStart"/>
            <w:r w:rsidRPr="00572CC9">
              <w:rPr>
                <w:w w:val="97"/>
                <w:sz w:val="20"/>
              </w:rPr>
              <w:t>м</w:t>
            </w:r>
            <w:proofErr w:type="spellEnd"/>
            <w:proofErr w:type="gramEnd"/>
            <w:r w:rsidRPr="00572CC9">
              <w:rPr>
                <w:w w:val="97"/>
                <w:sz w:val="20"/>
              </w:rPr>
              <w:t>.</w:t>
            </w:r>
          </w:p>
        </w:tc>
        <w:tc>
          <w:tcPr>
            <w:tcW w:w="860" w:type="dxa"/>
            <w:vAlign w:val="bottom"/>
          </w:tcPr>
          <w:p w:rsidR="00965B38" w:rsidRPr="00572CC9" w:rsidRDefault="00965B38" w:rsidP="00965B38">
            <w:pPr>
              <w:spacing w:line="165" w:lineRule="exact"/>
              <w:jc w:val="center"/>
              <w:rPr>
                <w:sz w:val="20"/>
              </w:rPr>
            </w:pPr>
            <w:r w:rsidRPr="00572CC9">
              <w:rPr>
                <w:w w:val="99"/>
                <w:sz w:val="20"/>
              </w:rPr>
              <w:t>5,30</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520" w:type="dxa"/>
            <w:shd w:val="clear" w:color="auto" w:fill="FFFFCC"/>
            <w:vAlign w:val="bottom"/>
          </w:tcPr>
          <w:p w:rsidR="00965B38" w:rsidRPr="00572CC9" w:rsidRDefault="00965B38" w:rsidP="00965B38">
            <w:pPr>
              <w:spacing w:line="165" w:lineRule="exact"/>
              <w:rPr>
                <w:sz w:val="20"/>
              </w:rPr>
            </w:pPr>
            <w:r w:rsidRPr="00572CC9">
              <w:rPr>
                <w:b/>
                <w:bCs/>
                <w:sz w:val="20"/>
              </w:rPr>
              <w:t>Итого по работам с откосами</w:t>
            </w:r>
          </w:p>
        </w:tc>
        <w:tc>
          <w:tcPr>
            <w:tcW w:w="50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spacing w:line="165" w:lineRule="exact"/>
              <w:jc w:val="right"/>
              <w:rPr>
                <w:sz w:val="20"/>
              </w:rPr>
            </w:pPr>
          </w:p>
        </w:tc>
        <w:tc>
          <w:tcPr>
            <w:tcW w:w="930" w:type="dxa"/>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520" w:type="dxa"/>
            <w:shd w:val="clear" w:color="auto" w:fill="FFFFCC"/>
            <w:vAlign w:val="bottom"/>
          </w:tcPr>
          <w:p w:rsidR="00965B38" w:rsidRPr="00572CC9" w:rsidRDefault="00965B38" w:rsidP="00965B38">
            <w:pPr>
              <w:spacing w:line="165" w:lineRule="exact"/>
              <w:ind w:left="362"/>
              <w:jc w:val="center"/>
              <w:rPr>
                <w:sz w:val="20"/>
              </w:rPr>
            </w:pPr>
            <w:r w:rsidRPr="00572CC9">
              <w:rPr>
                <w:b/>
                <w:bCs/>
                <w:i/>
                <w:iCs/>
                <w:w w:val="98"/>
                <w:sz w:val="20"/>
              </w:rPr>
              <w:t>Пол (Этап III - Лицевые работы)</w:t>
            </w:r>
          </w:p>
        </w:tc>
        <w:tc>
          <w:tcPr>
            <w:tcW w:w="50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spacing w:line="165" w:lineRule="exact"/>
              <w:jc w:val="right"/>
              <w:rPr>
                <w:sz w:val="20"/>
              </w:rPr>
            </w:pPr>
          </w:p>
        </w:tc>
        <w:tc>
          <w:tcPr>
            <w:tcW w:w="930" w:type="dxa"/>
            <w:shd w:val="clear" w:color="auto" w:fill="FFFFCC"/>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22</w:t>
            </w:r>
          </w:p>
        </w:tc>
        <w:tc>
          <w:tcPr>
            <w:tcW w:w="5520" w:type="dxa"/>
            <w:vAlign w:val="bottom"/>
          </w:tcPr>
          <w:p w:rsidR="00965B38" w:rsidRPr="00572CC9" w:rsidRDefault="00965B38" w:rsidP="00965B38">
            <w:pPr>
              <w:spacing w:line="165" w:lineRule="exact"/>
              <w:rPr>
                <w:sz w:val="20"/>
              </w:rPr>
            </w:pPr>
            <w:r w:rsidRPr="00572CC9">
              <w:rPr>
                <w:sz w:val="20"/>
              </w:rPr>
              <w:t>Монтаж плинтуса/декоративных уголков ПВХ</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proofErr w:type="spellStart"/>
            <w:r w:rsidRPr="00572CC9">
              <w:rPr>
                <w:w w:val="97"/>
                <w:sz w:val="20"/>
              </w:rPr>
              <w:t>п.</w:t>
            </w:r>
            <w:proofErr w:type="gramStart"/>
            <w:r w:rsidRPr="00572CC9">
              <w:rPr>
                <w:w w:val="97"/>
                <w:sz w:val="20"/>
              </w:rPr>
              <w:t>м</w:t>
            </w:r>
            <w:proofErr w:type="spellEnd"/>
            <w:proofErr w:type="gramEnd"/>
            <w:r w:rsidRPr="00572CC9">
              <w:rPr>
                <w:w w:val="97"/>
                <w:sz w:val="20"/>
              </w:rPr>
              <w:t>.</w:t>
            </w:r>
          </w:p>
        </w:tc>
        <w:tc>
          <w:tcPr>
            <w:tcW w:w="860" w:type="dxa"/>
            <w:vAlign w:val="bottom"/>
          </w:tcPr>
          <w:p w:rsidR="00965B38" w:rsidRPr="00572CC9" w:rsidRDefault="00965B38" w:rsidP="00965B38">
            <w:pPr>
              <w:spacing w:line="165" w:lineRule="exact"/>
              <w:jc w:val="center"/>
              <w:rPr>
                <w:sz w:val="20"/>
              </w:rPr>
            </w:pPr>
            <w:r w:rsidRPr="00572CC9">
              <w:rPr>
                <w:w w:val="99"/>
                <w:sz w:val="20"/>
              </w:rPr>
              <w:t>13,30</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520" w:type="dxa"/>
            <w:shd w:val="clear" w:color="auto" w:fill="FFFFCC"/>
            <w:vAlign w:val="bottom"/>
          </w:tcPr>
          <w:p w:rsidR="00965B38" w:rsidRPr="00572CC9" w:rsidRDefault="00965B38" w:rsidP="00965B38">
            <w:pPr>
              <w:spacing w:line="165" w:lineRule="exact"/>
              <w:rPr>
                <w:sz w:val="20"/>
              </w:rPr>
            </w:pPr>
            <w:r w:rsidRPr="00572CC9">
              <w:rPr>
                <w:b/>
                <w:bCs/>
                <w:sz w:val="20"/>
              </w:rPr>
              <w:t>Итого по напольным работам</w:t>
            </w:r>
          </w:p>
        </w:tc>
        <w:tc>
          <w:tcPr>
            <w:tcW w:w="50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spacing w:line="165" w:lineRule="exact"/>
              <w:jc w:val="right"/>
              <w:rPr>
                <w:sz w:val="20"/>
              </w:rPr>
            </w:pPr>
          </w:p>
        </w:tc>
        <w:tc>
          <w:tcPr>
            <w:tcW w:w="930" w:type="dxa"/>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520" w:type="dxa"/>
            <w:shd w:val="clear" w:color="auto" w:fill="FFFFCC"/>
            <w:vAlign w:val="bottom"/>
          </w:tcPr>
          <w:p w:rsidR="00965B38" w:rsidRPr="00572CC9" w:rsidRDefault="00965B38" w:rsidP="00965B38">
            <w:pPr>
              <w:spacing w:line="165" w:lineRule="exact"/>
              <w:ind w:left="362"/>
              <w:jc w:val="center"/>
              <w:rPr>
                <w:sz w:val="20"/>
              </w:rPr>
            </w:pPr>
            <w:r w:rsidRPr="00572CC9">
              <w:rPr>
                <w:b/>
                <w:bCs/>
                <w:i/>
                <w:iCs/>
                <w:w w:val="97"/>
                <w:sz w:val="20"/>
              </w:rPr>
              <w:t>Плиточные работы (Этап III - Лицевые работы)</w:t>
            </w:r>
          </w:p>
        </w:tc>
        <w:tc>
          <w:tcPr>
            <w:tcW w:w="50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spacing w:line="165" w:lineRule="exact"/>
              <w:jc w:val="right"/>
              <w:rPr>
                <w:sz w:val="20"/>
              </w:rPr>
            </w:pPr>
            <w:r w:rsidRPr="00572CC9">
              <w:rPr>
                <w:color w:val="FFFFCC"/>
                <w:sz w:val="20"/>
              </w:rPr>
              <w:t>0,00р.</w:t>
            </w:r>
          </w:p>
        </w:tc>
        <w:tc>
          <w:tcPr>
            <w:tcW w:w="930" w:type="dxa"/>
            <w:shd w:val="clear" w:color="auto" w:fill="FFFFCC"/>
            <w:vAlign w:val="bottom"/>
          </w:tcPr>
          <w:p w:rsidR="00965B38" w:rsidRPr="00572CC9" w:rsidRDefault="00965B38" w:rsidP="00965B38">
            <w:pPr>
              <w:spacing w:line="165" w:lineRule="exact"/>
              <w:jc w:val="right"/>
              <w:rPr>
                <w:sz w:val="20"/>
              </w:rPr>
            </w:pPr>
            <w:r w:rsidRPr="00572CC9">
              <w:rPr>
                <w:color w:val="FFFFCC"/>
                <w:sz w:val="20"/>
              </w:rPr>
              <w:t>23 449,00р.</w:t>
            </w: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2</w:t>
            </w:r>
          </w:p>
        </w:tc>
        <w:tc>
          <w:tcPr>
            <w:tcW w:w="5520" w:type="dxa"/>
            <w:vAlign w:val="bottom"/>
          </w:tcPr>
          <w:p w:rsidR="00965B38" w:rsidRPr="00572CC9" w:rsidRDefault="00965B38" w:rsidP="00965B38">
            <w:pPr>
              <w:spacing w:line="165" w:lineRule="exact"/>
              <w:rPr>
                <w:sz w:val="20"/>
              </w:rPr>
            </w:pPr>
            <w:r w:rsidRPr="00572CC9">
              <w:rPr>
                <w:sz w:val="20"/>
              </w:rPr>
              <w:t>Укладка керамической плитки стандартного размера (20х30,40) (пол)</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87"/>
                <w:sz w:val="20"/>
              </w:rPr>
              <w:t>м</w:t>
            </w:r>
            <w:proofErr w:type="gramStart"/>
            <w:r w:rsidRPr="00572CC9">
              <w:rPr>
                <w:w w:val="87"/>
                <w:sz w:val="20"/>
              </w:rPr>
              <w:t>2</w:t>
            </w:r>
            <w:proofErr w:type="gramEnd"/>
          </w:p>
        </w:tc>
        <w:tc>
          <w:tcPr>
            <w:tcW w:w="860" w:type="dxa"/>
            <w:vAlign w:val="bottom"/>
          </w:tcPr>
          <w:p w:rsidR="00965B38" w:rsidRPr="00572CC9" w:rsidRDefault="00965B38" w:rsidP="00965B38">
            <w:pPr>
              <w:spacing w:line="165" w:lineRule="exact"/>
              <w:jc w:val="center"/>
              <w:rPr>
                <w:sz w:val="20"/>
              </w:rPr>
            </w:pPr>
            <w:r w:rsidRPr="00572CC9">
              <w:rPr>
                <w:w w:val="99"/>
                <w:sz w:val="20"/>
              </w:rPr>
              <w:t>10,46</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22</w:t>
            </w:r>
          </w:p>
        </w:tc>
        <w:tc>
          <w:tcPr>
            <w:tcW w:w="5520" w:type="dxa"/>
            <w:vAlign w:val="bottom"/>
          </w:tcPr>
          <w:p w:rsidR="00965B38" w:rsidRPr="00572CC9" w:rsidRDefault="00965B38" w:rsidP="00965B38">
            <w:pPr>
              <w:spacing w:line="165" w:lineRule="exact"/>
              <w:rPr>
                <w:sz w:val="20"/>
              </w:rPr>
            </w:pPr>
            <w:r w:rsidRPr="00572CC9">
              <w:rPr>
                <w:sz w:val="20"/>
              </w:rPr>
              <w:t>Подрезка плитки</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proofErr w:type="spellStart"/>
            <w:r w:rsidRPr="00572CC9">
              <w:rPr>
                <w:w w:val="97"/>
                <w:sz w:val="20"/>
              </w:rPr>
              <w:t>п.</w:t>
            </w:r>
            <w:proofErr w:type="gramStart"/>
            <w:r w:rsidRPr="00572CC9">
              <w:rPr>
                <w:w w:val="97"/>
                <w:sz w:val="20"/>
              </w:rPr>
              <w:t>м</w:t>
            </w:r>
            <w:proofErr w:type="spellEnd"/>
            <w:proofErr w:type="gramEnd"/>
            <w:r w:rsidRPr="00572CC9">
              <w:rPr>
                <w:w w:val="97"/>
                <w:sz w:val="20"/>
              </w:rPr>
              <w:t>.</w:t>
            </w:r>
          </w:p>
        </w:tc>
        <w:tc>
          <w:tcPr>
            <w:tcW w:w="860" w:type="dxa"/>
            <w:vAlign w:val="bottom"/>
          </w:tcPr>
          <w:p w:rsidR="00965B38" w:rsidRPr="00572CC9" w:rsidRDefault="00965B38" w:rsidP="00965B38">
            <w:pPr>
              <w:spacing w:line="165" w:lineRule="exact"/>
              <w:jc w:val="center"/>
              <w:rPr>
                <w:sz w:val="20"/>
              </w:rPr>
            </w:pPr>
            <w:r w:rsidRPr="00572CC9">
              <w:rPr>
                <w:w w:val="99"/>
                <w:sz w:val="20"/>
              </w:rPr>
              <w:t>8,00</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37</w:t>
            </w:r>
          </w:p>
        </w:tc>
        <w:tc>
          <w:tcPr>
            <w:tcW w:w="5520" w:type="dxa"/>
            <w:vAlign w:val="bottom"/>
          </w:tcPr>
          <w:p w:rsidR="00965B38" w:rsidRPr="00572CC9" w:rsidRDefault="00965B38" w:rsidP="00965B38">
            <w:pPr>
              <w:spacing w:line="165" w:lineRule="exact"/>
              <w:rPr>
                <w:sz w:val="20"/>
              </w:rPr>
            </w:pPr>
            <w:r w:rsidRPr="00572CC9">
              <w:rPr>
                <w:sz w:val="20"/>
              </w:rPr>
              <w:t>Затирка швов плитки</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87"/>
                <w:sz w:val="20"/>
              </w:rPr>
              <w:t>м</w:t>
            </w:r>
            <w:proofErr w:type="gramStart"/>
            <w:r w:rsidRPr="00572CC9">
              <w:rPr>
                <w:w w:val="87"/>
                <w:sz w:val="20"/>
              </w:rPr>
              <w:t>2</w:t>
            </w:r>
            <w:proofErr w:type="gramEnd"/>
          </w:p>
        </w:tc>
        <w:tc>
          <w:tcPr>
            <w:tcW w:w="860" w:type="dxa"/>
            <w:vAlign w:val="bottom"/>
          </w:tcPr>
          <w:p w:rsidR="00965B38" w:rsidRPr="00572CC9" w:rsidRDefault="00965B38" w:rsidP="00965B38">
            <w:pPr>
              <w:spacing w:line="165" w:lineRule="exact"/>
              <w:jc w:val="center"/>
              <w:rPr>
                <w:sz w:val="20"/>
              </w:rPr>
            </w:pPr>
            <w:r w:rsidRPr="00572CC9">
              <w:rPr>
                <w:w w:val="99"/>
                <w:sz w:val="20"/>
              </w:rPr>
              <w:t>10,46</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520" w:type="dxa"/>
            <w:shd w:val="clear" w:color="auto" w:fill="FFFFCC"/>
            <w:vAlign w:val="bottom"/>
          </w:tcPr>
          <w:p w:rsidR="00965B38" w:rsidRPr="00572CC9" w:rsidRDefault="00965B38" w:rsidP="00965B38">
            <w:pPr>
              <w:spacing w:line="165" w:lineRule="exact"/>
              <w:rPr>
                <w:sz w:val="20"/>
              </w:rPr>
            </w:pPr>
            <w:r w:rsidRPr="00572CC9">
              <w:rPr>
                <w:b/>
                <w:bCs/>
                <w:sz w:val="20"/>
              </w:rPr>
              <w:t>Итого по плиточным работам</w:t>
            </w:r>
          </w:p>
        </w:tc>
        <w:tc>
          <w:tcPr>
            <w:tcW w:w="50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spacing w:line="165" w:lineRule="exact"/>
              <w:jc w:val="right"/>
              <w:rPr>
                <w:sz w:val="20"/>
              </w:rPr>
            </w:pPr>
          </w:p>
        </w:tc>
        <w:tc>
          <w:tcPr>
            <w:tcW w:w="930" w:type="dxa"/>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520" w:type="dxa"/>
            <w:shd w:val="clear" w:color="auto" w:fill="FFFFCC"/>
            <w:vAlign w:val="bottom"/>
          </w:tcPr>
          <w:p w:rsidR="00965B38" w:rsidRPr="00572CC9" w:rsidRDefault="00965B38" w:rsidP="00965B38">
            <w:pPr>
              <w:spacing w:line="165" w:lineRule="exact"/>
              <w:ind w:left="362"/>
              <w:jc w:val="center"/>
              <w:rPr>
                <w:sz w:val="20"/>
              </w:rPr>
            </w:pPr>
            <w:r w:rsidRPr="00572CC9">
              <w:rPr>
                <w:b/>
                <w:bCs/>
                <w:i/>
                <w:iCs/>
                <w:w w:val="97"/>
                <w:sz w:val="20"/>
              </w:rPr>
              <w:t>Стены (Этап III - Лицевые работы)</w:t>
            </w:r>
          </w:p>
        </w:tc>
        <w:tc>
          <w:tcPr>
            <w:tcW w:w="50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spacing w:line="165" w:lineRule="exact"/>
              <w:jc w:val="right"/>
              <w:rPr>
                <w:sz w:val="20"/>
              </w:rPr>
            </w:pPr>
            <w:r w:rsidRPr="00572CC9">
              <w:rPr>
                <w:color w:val="FFFFCC"/>
                <w:sz w:val="20"/>
              </w:rPr>
              <w:t>0,00р.</w:t>
            </w:r>
          </w:p>
        </w:tc>
        <w:tc>
          <w:tcPr>
            <w:tcW w:w="930" w:type="dxa"/>
            <w:shd w:val="clear" w:color="auto" w:fill="FFFFCC"/>
            <w:vAlign w:val="bottom"/>
          </w:tcPr>
          <w:p w:rsidR="00965B38" w:rsidRPr="00572CC9" w:rsidRDefault="00965B38" w:rsidP="00965B38">
            <w:pPr>
              <w:spacing w:line="165" w:lineRule="exact"/>
              <w:jc w:val="right"/>
              <w:rPr>
                <w:sz w:val="20"/>
              </w:rPr>
            </w:pPr>
            <w:r w:rsidRPr="00572CC9">
              <w:rPr>
                <w:color w:val="FFFFCC"/>
                <w:sz w:val="20"/>
              </w:rPr>
              <w:t>15 966,81р.</w:t>
            </w: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2</w:t>
            </w:r>
          </w:p>
        </w:tc>
        <w:tc>
          <w:tcPr>
            <w:tcW w:w="5520" w:type="dxa"/>
            <w:vAlign w:val="bottom"/>
          </w:tcPr>
          <w:p w:rsidR="00965B38" w:rsidRPr="00572CC9" w:rsidRDefault="00965B38" w:rsidP="00965B38">
            <w:pPr>
              <w:spacing w:line="165" w:lineRule="exact"/>
              <w:rPr>
                <w:sz w:val="20"/>
              </w:rPr>
            </w:pPr>
            <w:r w:rsidRPr="00572CC9">
              <w:rPr>
                <w:sz w:val="20"/>
              </w:rPr>
              <w:t>Оклейка стен обоями без подбора</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87"/>
                <w:sz w:val="20"/>
              </w:rPr>
              <w:t>м</w:t>
            </w:r>
            <w:proofErr w:type="gramStart"/>
            <w:r w:rsidRPr="00572CC9">
              <w:rPr>
                <w:w w:val="87"/>
                <w:sz w:val="20"/>
              </w:rPr>
              <w:t>2</w:t>
            </w:r>
            <w:proofErr w:type="gramEnd"/>
          </w:p>
        </w:tc>
        <w:tc>
          <w:tcPr>
            <w:tcW w:w="860" w:type="dxa"/>
            <w:vAlign w:val="bottom"/>
          </w:tcPr>
          <w:p w:rsidR="00965B38" w:rsidRPr="00572CC9" w:rsidRDefault="00965B38" w:rsidP="00965B38">
            <w:pPr>
              <w:spacing w:line="165" w:lineRule="exact"/>
              <w:jc w:val="center"/>
              <w:rPr>
                <w:sz w:val="20"/>
              </w:rPr>
            </w:pPr>
            <w:r w:rsidRPr="00572CC9">
              <w:rPr>
                <w:w w:val="99"/>
                <w:sz w:val="20"/>
              </w:rPr>
              <w:t>35,32</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520" w:type="dxa"/>
            <w:shd w:val="clear" w:color="auto" w:fill="FFFFCC"/>
            <w:vAlign w:val="bottom"/>
          </w:tcPr>
          <w:p w:rsidR="00965B38" w:rsidRPr="00572CC9" w:rsidRDefault="00965B38" w:rsidP="00965B38">
            <w:pPr>
              <w:spacing w:line="165" w:lineRule="exact"/>
              <w:rPr>
                <w:sz w:val="20"/>
              </w:rPr>
            </w:pPr>
            <w:r w:rsidRPr="00572CC9">
              <w:rPr>
                <w:b/>
                <w:bCs/>
                <w:sz w:val="20"/>
              </w:rPr>
              <w:t>Итого по стеновым работам</w:t>
            </w:r>
          </w:p>
        </w:tc>
        <w:tc>
          <w:tcPr>
            <w:tcW w:w="50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spacing w:line="165" w:lineRule="exact"/>
              <w:jc w:val="right"/>
              <w:rPr>
                <w:sz w:val="20"/>
              </w:rPr>
            </w:pPr>
          </w:p>
        </w:tc>
        <w:tc>
          <w:tcPr>
            <w:tcW w:w="930" w:type="dxa"/>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520" w:type="dxa"/>
            <w:shd w:val="clear" w:color="auto" w:fill="FFFFCC"/>
            <w:vAlign w:val="bottom"/>
          </w:tcPr>
          <w:p w:rsidR="00965B38" w:rsidRPr="00572CC9" w:rsidRDefault="00965B38" w:rsidP="00965B38">
            <w:pPr>
              <w:spacing w:line="165" w:lineRule="exact"/>
              <w:ind w:left="362"/>
              <w:jc w:val="center"/>
              <w:rPr>
                <w:sz w:val="20"/>
              </w:rPr>
            </w:pPr>
            <w:r w:rsidRPr="00572CC9">
              <w:rPr>
                <w:b/>
                <w:bCs/>
                <w:i/>
                <w:iCs/>
                <w:w w:val="97"/>
                <w:sz w:val="20"/>
              </w:rPr>
              <w:t>Лакокрасочные работы (Этап III - Лицевые работы)</w:t>
            </w:r>
          </w:p>
        </w:tc>
        <w:tc>
          <w:tcPr>
            <w:tcW w:w="50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spacing w:line="165" w:lineRule="exact"/>
              <w:jc w:val="right"/>
              <w:rPr>
                <w:sz w:val="20"/>
              </w:rPr>
            </w:pPr>
          </w:p>
        </w:tc>
        <w:tc>
          <w:tcPr>
            <w:tcW w:w="930" w:type="dxa"/>
            <w:shd w:val="clear" w:color="auto" w:fill="FFFFCC"/>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2</w:t>
            </w:r>
          </w:p>
        </w:tc>
        <w:tc>
          <w:tcPr>
            <w:tcW w:w="5520" w:type="dxa"/>
            <w:vAlign w:val="bottom"/>
          </w:tcPr>
          <w:p w:rsidR="00965B38" w:rsidRPr="00572CC9" w:rsidRDefault="00965B38" w:rsidP="00965B38">
            <w:pPr>
              <w:spacing w:line="165" w:lineRule="exact"/>
              <w:rPr>
                <w:sz w:val="20"/>
              </w:rPr>
            </w:pPr>
            <w:r w:rsidRPr="00572CC9">
              <w:rPr>
                <w:sz w:val="20"/>
              </w:rPr>
              <w:t>Покраска потолка (в два слоя)</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87"/>
                <w:sz w:val="20"/>
              </w:rPr>
              <w:t>м</w:t>
            </w:r>
            <w:proofErr w:type="gramStart"/>
            <w:r w:rsidRPr="00572CC9">
              <w:rPr>
                <w:w w:val="87"/>
                <w:sz w:val="20"/>
              </w:rPr>
              <w:t>2</w:t>
            </w:r>
            <w:proofErr w:type="gramEnd"/>
          </w:p>
        </w:tc>
        <w:tc>
          <w:tcPr>
            <w:tcW w:w="860" w:type="dxa"/>
            <w:vAlign w:val="bottom"/>
          </w:tcPr>
          <w:p w:rsidR="00965B38" w:rsidRPr="00572CC9" w:rsidRDefault="00965B38" w:rsidP="00965B38">
            <w:pPr>
              <w:spacing w:line="165" w:lineRule="exact"/>
              <w:jc w:val="center"/>
              <w:rPr>
                <w:sz w:val="20"/>
              </w:rPr>
            </w:pPr>
            <w:r w:rsidRPr="00572CC9">
              <w:rPr>
                <w:w w:val="99"/>
                <w:sz w:val="20"/>
              </w:rPr>
              <w:t>10,46</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2"/>
          <w:jc w:val="center"/>
        </w:trPr>
        <w:tc>
          <w:tcPr>
            <w:tcW w:w="900" w:type="dxa"/>
            <w:shd w:val="clear" w:color="auto" w:fill="FFFFCC"/>
            <w:vAlign w:val="bottom"/>
          </w:tcPr>
          <w:p w:rsidR="00965B38" w:rsidRPr="00572CC9" w:rsidRDefault="00965B38" w:rsidP="00965B38">
            <w:pPr>
              <w:spacing w:line="162" w:lineRule="exact"/>
              <w:ind w:right="343"/>
              <w:jc w:val="right"/>
              <w:rPr>
                <w:sz w:val="20"/>
              </w:rPr>
            </w:pPr>
            <w:r w:rsidRPr="00572CC9">
              <w:rPr>
                <w:i/>
                <w:iCs/>
                <w:color w:val="FFFFCC"/>
                <w:sz w:val="20"/>
              </w:rPr>
              <w:t>*</w:t>
            </w:r>
          </w:p>
        </w:tc>
        <w:tc>
          <w:tcPr>
            <w:tcW w:w="5520" w:type="dxa"/>
            <w:shd w:val="clear" w:color="auto" w:fill="FFFFCC"/>
            <w:vAlign w:val="bottom"/>
          </w:tcPr>
          <w:p w:rsidR="00965B38" w:rsidRPr="00572CC9" w:rsidRDefault="00965B38" w:rsidP="00965B38">
            <w:pPr>
              <w:spacing w:line="162" w:lineRule="exact"/>
              <w:rPr>
                <w:sz w:val="20"/>
              </w:rPr>
            </w:pPr>
            <w:r w:rsidRPr="00572CC9">
              <w:rPr>
                <w:b/>
                <w:bCs/>
                <w:sz w:val="20"/>
              </w:rPr>
              <w:t>Итого по лакокрасочным работам</w:t>
            </w:r>
          </w:p>
        </w:tc>
        <w:tc>
          <w:tcPr>
            <w:tcW w:w="50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spacing w:line="162" w:lineRule="exact"/>
              <w:jc w:val="right"/>
              <w:rPr>
                <w:sz w:val="20"/>
              </w:rPr>
            </w:pPr>
          </w:p>
        </w:tc>
        <w:tc>
          <w:tcPr>
            <w:tcW w:w="930" w:type="dxa"/>
            <w:shd w:val="clear" w:color="auto" w:fill="DCE6F1"/>
            <w:vAlign w:val="bottom"/>
          </w:tcPr>
          <w:p w:rsidR="00965B38" w:rsidRPr="00572CC9" w:rsidRDefault="00965B38" w:rsidP="00965B38">
            <w:pPr>
              <w:spacing w:line="162"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520" w:type="dxa"/>
            <w:shd w:val="clear" w:color="auto" w:fill="FFFFCC"/>
            <w:vAlign w:val="bottom"/>
          </w:tcPr>
          <w:p w:rsidR="00965B38" w:rsidRPr="00572CC9" w:rsidRDefault="00965B38" w:rsidP="00965B38">
            <w:pPr>
              <w:spacing w:line="165" w:lineRule="exact"/>
              <w:ind w:left="362"/>
              <w:jc w:val="center"/>
              <w:rPr>
                <w:sz w:val="20"/>
              </w:rPr>
            </w:pPr>
            <w:r w:rsidRPr="00572CC9">
              <w:rPr>
                <w:b/>
                <w:bCs/>
                <w:i/>
                <w:iCs/>
                <w:w w:val="98"/>
                <w:sz w:val="20"/>
              </w:rPr>
              <w:t>Сантехнические работы (Этап II и III - Черновые и Лицевые работы)</w:t>
            </w:r>
          </w:p>
        </w:tc>
        <w:tc>
          <w:tcPr>
            <w:tcW w:w="50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spacing w:line="165" w:lineRule="exact"/>
              <w:jc w:val="right"/>
              <w:rPr>
                <w:sz w:val="20"/>
              </w:rPr>
            </w:pPr>
          </w:p>
        </w:tc>
        <w:tc>
          <w:tcPr>
            <w:tcW w:w="930" w:type="dxa"/>
            <w:shd w:val="clear" w:color="auto" w:fill="FFFFCC"/>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1</w:t>
            </w:r>
          </w:p>
        </w:tc>
        <w:tc>
          <w:tcPr>
            <w:tcW w:w="5520" w:type="dxa"/>
            <w:vAlign w:val="bottom"/>
          </w:tcPr>
          <w:p w:rsidR="00965B38" w:rsidRPr="00572CC9" w:rsidRDefault="00965B38" w:rsidP="00965B38">
            <w:pPr>
              <w:spacing w:line="165" w:lineRule="exact"/>
              <w:rPr>
                <w:sz w:val="20"/>
              </w:rPr>
            </w:pPr>
            <w:r w:rsidRPr="00572CC9">
              <w:rPr>
                <w:sz w:val="20"/>
              </w:rPr>
              <w:t>Комплексная разводка труб водоснабжения (полипропилен)</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4"/>
                <w:sz w:val="20"/>
              </w:rPr>
              <w:t>точка</w:t>
            </w:r>
          </w:p>
        </w:tc>
        <w:tc>
          <w:tcPr>
            <w:tcW w:w="860" w:type="dxa"/>
            <w:vAlign w:val="bottom"/>
          </w:tcPr>
          <w:p w:rsidR="00965B38" w:rsidRPr="00572CC9" w:rsidRDefault="00965B38" w:rsidP="00965B38">
            <w:pPr>
              <w:spacing w:line="165" w:lineRule="exact"/>
              <w:jc w:val="center"/>
              <w:rPr>
                <w:sz w:val="20"/>
              </w:rPr>
            </w:pPr>
            <w:r w:rsidRPr="00572CC9">
              <w:rPr>
                <w:w w:val="99"/>
                <w:sz w:val="20"/>
              </w:rPr>
              <w:t>2,00</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6</w:t>
            </w:r>
          </w:p>
        </w:tc>
        <w:tc>
          <w:tcPr>
            <w:tcW w:w="5520" w:type="dxa"/>
            <w:vAlign w:val="bottom"/>
          </w:tcPr>
          <w:p w:rsidR="00965B38" w:rsidRPr="00572CC9" w:rsidRDefault="00965B38" w:rsidP="00965B38">
            <w:pPr>
              <w:spacing w:line="165" w:lineRule="exact"/>
              <w:rPr>
                <w:sz w:val="20"/>
              </w:rPr>
            </w:pPr>
            <w:r w:rsidRPr="00572CC9">
              <w:rPr>
                <w:sz w:val="20"/>
              </w:rPr>
              <w:t>Комплексная разводка труб канализации (ПВХ)</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w w:val="94"/>
                <w:sz w:val="20"/>
              </w:rPr>
              <w:t>точка</w:t>
            </w:r>
          </w:p>
        </w:tc>
        <w:tc>
          <w:tcPr>
            <w:tcW w:w="860" w:type="dxa"/>
            <w:vAlign w:val="bottom"/>
          </w:tcPr>
          <w:p w:rsidR="00965B38" w:rsidRPr="00572CC9" w:rsidRDefault="00965B38" w:rsidP="00965B38">
            <w:pPr>
              <w:spacing w:line="165" w:lineRule="exact"/>
              <w:jc w:val="center"/>
              <w:rPr>
                <w:sz w:val="20"/>
              </w:rPr>
            </w:pPr>
            <w:r w:rsidRPr="00572CC9">
              <w:rPr>
                <w:w w:val="99"/>
                <w:sz w:val="20"/>
              </w:rPr>
              <w:t>1,00</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13</w:t>
            </w:r>
          </w:p>
        </w:tc>
        <w:tc>
          <w:tcPr>
            <w:tcW w:w="5520" w:type="dxa"/>
            <w:vAlign w:val="bottom"/>
          </w:tcPr>
          <w:p w:rsidR="00965B38" w:rsidRPr="00572CC9" w:rsidRDefault="00965B38" w:rsidP="00965B38">
            <w:pPr>
              <w:spacing w:line="165" w:lineRule="exact"/>
              <w:rPr>
                <w:sz w:val="20"/>
              </w:rPr>
            </w:pPr>
            <w:r w:rsidRPr="00572CC9">
              <w:rPr>
                <w:sz w:val="20"/>
              </w:rPr>
              <w:t>Установка шарового крана</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sz w:val="20"/>
              </w:rPr>
              <w:t>шт.</w:t>
            </w:r>
          </w:p>
        </w:tc>
        <w:tc>
          <w:tcPr>
            <w:tcW w:w="860" w:type="dxa"/>
            <w:vAlign w:val="bottom"/>
          </w:tcPr>
          <w:p w:rsidR="00965B38" w:rsidRPr="00572CC9" w:rsidRDefault="00965B38" w:rsidP="00965B38">
            <w:pPr>
              <w:spacing w:line="165" w:lineRule="exact"/>
              <w:jc w:val="center"/>
              <w:rPr>
                <w:sz w:val="20"/>
              </w:rPr>
            </w:pPr>
            <w:r w:rsidRPr="00572CC9">
              <w:rPr>
                <w:w w:val="99"/>
                <w:sz w:val="20"/>
              </w:rPr>
              <w:t>2,00</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14</w:t>
            </w:r>
          </w:p>
        </w:tc>
        <w:tc>
          <w:tcPr>
            <w:tcW w:w="5520" w:type="dxa"/>
            <w:vAlign w:val="bottom"/>
          </w:tcPr>
          <w:p w:rsidR="00965B38" w:rsidRPr="00572CC9" w:rsidRDefault="00965B38" w:rsidP="00965B38">
            <w:pPr>
              <w:spacing w:line="165" w:lineRule="exact"/>
              <w:rPr>
                <w:sz w:val="20"/>
              </w:rPr>
            </w:pPr>
            <w:r w:rsidRPr="00572CC9">
              <w:rPr>
                <w:sz w:val="20"/>
              </w:rPr>
              <w:t>Установка счетчика воды</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sz w:val="20"/>
              </w:rPr>
              <w:t>шт.</w:t>
            </w:r>
          </w:p>
        </w:tc>
        <w:tc>
          <w:tcPr>
            <w:tcW w:w="860" w:type="dxa"/>
            <w:vAlign w:val="bottom"/>
          </w:tcPr>
          <w:p w:rsidR="00965B38" w:rsidRPr="00572CC9" w:rsidRDefault="00965B38" w:rsidP="00965B38">
            <w:pPr>
              <w:spacing w:line="165" w:lineRule="exact"/>
              <w:jc w:val="center"/>
              <w:rPr>
                <w:sz w:val="20"/>
              </w:rPr>
            </w:pPr>
            <w:r w:rsidRPr="00572CC9">
              <w:rPr>
                <w:w w:val="99"/>
                <w:sz w:val="20"/>
              </w:rPr>
              <w:t>2,00</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52</w:t>
            </w:r>
          </w:p>
        </w:tc>
        <w:tc>
          <w:tcPr>
            <w:tcW w:w="5520" w:type="dxa"/>
            <w:vAlign w:val="bottom"/>
          </w:tcPr>
          <w:p w:rsidR="00965B38" w:rsidRPr="00572CC9" w:rsidRDefault="00965B38" w:rsidP="00965B38">
            <w:pPr>
              <w:spacing w:line="165" w:lineRule="exact"/>
              <w:rPr>
                <w:sz w:val="20"/>
              </w:rPr>
            </w:pPr>
            <w:r w:rsidRPr="00572CC9">
              <w:rPr>
                <w:sz w:val="20"/>
              </w:rPr>
              <w:t>Установка ревизионного люка металлического накладного</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sz w:val="20"/>
              </w:rPr>
              <w:t>шт.</w:t>
            </w:r>
          </w:p>
        </w:tc>
        <w:tc>
          <w:tcPr>
            <w:tcW w:w="860" w:type="dxa"/>
            <w:vAlign w:val="bottom"/>
          </w:tcPr>
          <w:p w:rsidR="00965B38" w:rsidRPr="00572CC9" w:rsidRDefault="00965B38" w:rsidP="00965B38">
            <w:pPr>
              <w:spacing w:line="165" w:lineRule="exact"/>
              <w:jc w:val="center"/>
              <w:rPr>
                <w:sz w:val="20"/>
              </w:rPr>
            </w:pPr>
            <w:r w:rsidRPr="00572CC9">
              <w:rPr>
                <w:w w:val="99"/>
                <w:sz w:val="20"/>
              </w:rPr>
              <w:t>1,00</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vAlign w:val="bottom"/>
          </w:tcPr>
          <w:p w:rsidR="00965B38" w:rsidRPr="00572CC9" w:rsidRDefault="00965B38" w:rsidP="00965B38">
            <w:pPr>
              <w:spacing w:line="165" w:lineRule="exact"/>
              <w:jc w:val="center"/>
              <w:rPr>
                <w:sz w:val="20"/>
              </w:rPr>
            </w:pPr>
            <w:r w:rsidRPr="00572CC9">
              <w:rPr>
                <w:w w:val="99"/>
                <w:sz w:val="20"/>
              </w:rPr>
              <w:t>64</w:t>
            </w:r>
          </w:p>
        </w:tc>
        <w:tc>
          <w:tcPr>
            <w:tcW w:w="5520" w:type="dxa"/>
            <w:vAlign w:val="bottom"/>
          </w:tcPr>
          <w:p w:rsidR="00965B38" w:rsidRPr="00572CC9" w:rsidRDefault="00965B38" w:rsidP="00965B38">
            <w:pPr>
              <w:spacing w:line="165" w:lineRule="exact"/>
              <w:rPr>
                <w:sz w:val="20"/>
              </w:rPr>
            </w:pPr>
            <w:r w:rsidRPr="00572CC9">
              <w:rPr>
                <w:sz w:val="20"/>
              </w:rPr>
              <w:t>Установка радиатора, без замены, для проведения работ по стенам</w:t>
            </w:r>
          </w:p>
        </w:tc>
        <w:tc>
          <w:tcPr>
            <w:tcW w:w="500" w:type="dxa"/>
            <w:vAlign w:val="bottom"/>
          </w:tcPr>
          <w:p w:rsidR="00965B38" w:rsidRPr="00572CC9" w:rsidRDefault="00965B38" w:rsidP="00965B38">
            <w:pPr>
              <w:rPr>
                <w:sz w:val="20"/>
              </w:rPr>
            </w:pPr>
          </w:p>
        </w:tc>
        <w:tc>
          <w:tcPr>
            <w:tcW w:w="860" w:type="dxa"/>
            <w:vAlign w:val="bottom"/>
          </w:tcPr>
          <w:p w:rsidR="00965B38" w:rsidRPr="00572CC9" w:rsidRDefault="00965B38" w:rsidP="00965B38">
            <w:pPr>
              <w:spacing w:line="165" w:lineRule="exact"/>
              <w:jc w:val="center"/>
              <w:rPr>
                <w:sz w:val="20"/>
              </w:rPr>
            </w:pPr>
            <w:r w:rsidRPr="00572CC9">
              <w:rPr>
                <w:sz w:val="20"/>
              </w:rPr>
              <w:t>шт.</w:t>
            </w:r>
          </w:p>
        </w:tc>
        <w:tc>
          <w:tcPr>
            <w:tcW w:w="860" w:type="dxa"/>
            <w:vAlign w:val="bottom"/>
          </w:tcPr>
          <w:p w:rsidR="00965B38" w:rsidRPr="00572CC9" w:rsidRDefault="00965B38" w:rsidP="00965B38">
            <w:pPr>
              <w:spacing w:line="165" w:lineRule="exact"/>
              <w:jc w:val="center"/>
              <w:rPr>
                <w:sz w:val="20"/>
              </w:rPr>
            </w:pPr>
            <w:r w:rsidRPr="00572CC9">
              <w:rPr>
                <w:w w:val="99"/>
                <w:sz w:val="20"/>
              </w:rPr>
              <w:t>1,00</w:t>
            </w:r>
          </w:p>
        </w:tc>
        <w:tc>
          <w:tcPr>
            <w:tcW w:w="860" w:type="dxa"/>
            <w:vAlign w:val="bottom"/>
          </w:tcPr>
          <w:p w:rsidR="00965B38" w:rsidRPr="00572CC9" w:rsidRDefault="00965B38" w:rsidP="00965B38">
            <w:pPr>
              <w:spacing w:line="165" w:lineRule="exact"/>
              <w:jc w:val="right"/>
              <w:rPr>
                <w:sz w:val="20"/>
              </w:rPr>
            </w:pPr>
          </w:p>
        </w:tc>
        <w:tc>
          <w:tcPr>
            <w:tcW w:w="930" w:type="dxa"/>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520" w:type="dxa"/>
            <w:shd w:val="clear" w:color="auto" w:fill="FFFFCC"/>
            <w:vAlign w:val="bottom"/>
          </w:tcPr>
          <w:p w:rsidR="00965B38" w:rsidRPr="00572CC9" w:rsidRDefault="00965B38" w:rsidP="00965B38">
            <w:pPr>
              <w:spacing w:line="165" w:lineRule="exact"/>
              <w:rPr>
                <w:sz w:val="20"/>
              </w:rPr>
            </w:pPr>
            <w:r w:rsidRPr="00572CC9">
              <w:rPr>
                <w:b/>
                <w:bCs/>
                <w:sz w:val="20"/>
              </w:rPr>
              <w:t>Итого по сантехническим работам</w:t>
            </w:r>
          </w:p>
        </w:tc>
        <w:tc>
          <w:tcPr>
            <w:tcW w:w="50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spacing w:line="165" w:lineRule="exact"/>
              <w:jc w:val="right"/>
              <w:rPr>
                <w:sz w:val="20"/>
              </w:rPr>
            </w:pPr>
            <w:r w:rsidRPr="00572CC9">
              <w:rPr>
                <w:color w:val="FFFFCC"/>
                <w:sz w:val="20"/>
              </w:rPr>
              <w:t>0,00р.</w:t>
            </w:r>
          </w:p>
        </w:tc>
        <w:tc>
          <w:tcPr>
            <w:tcW w:w="930" w:type="dxa"/>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2"/>
          <w:jc w:val="center"/>
        </w:trPr>
        <w:tc>
          <w:tcPr>
            <w:tcW w:w="900" w:type="dxa"/>
            <w:shd w:val="clear" w:color="auto" w:fill="FFFFCC"/>
            <w:vAlign w:val="bottom"/>
          </w:tcPr>
          <w:p w:rsidR="00965B38" w:rsidRPr="00572CC9" w:rsidRDefault="00965B38" w:rsidP="00965B38">
            <w:pPr>
              <w:spacing w:line="162" w:lineRule="exact"/>
              <w:ind w:right="343"/>
              <w:jc w:val="right"/>
              <w:rPr>
                <w:sz w:val="20"/>
              </w:rPr>
            </w:pPr>
            <w:r w:rsidRPr="00572CC9">
              <w:rPr>
                <w:i/>
                <w:iCs/>
                <w:color w:val="FFFFCC"/>
                <w:sz w:val="20"/>
              </w:rPr>
              <w:t>*</w:t>
            </w:r>
          </w:p>
        </w:tc>
        <w:tc>
          <w:tcPr>
            <w:tcW w:w="5520" w:type="dxa"/>
            <w:shd w:val="clear" w:color="auto" w:fill="FFFFCC"/>
            <w:vAlign w:val="bottom"/>
          </w:tcPr>
          <w:p w:rsidR="00965B38" w:rsidRPr="00572CC9" w:rsidRDefault="00965B38" w:rsidP="00965B38">
            <w:pPr>
              <w:spacing w:line="162" w:lineRule="exact"/>
              <w:rPr>
                <w:sz w:val="20"/>
              </w:rPr>
            </w:pPr>
            <w:r w:rsidRPr="00572CC9">
              <w:rPr>
                <w:b/>
                <w:bCs/>
                <w:sz w:val="20"/>
              </w:rPr>
              <w:t>Итого по работам</w:t>
            </w:r>
          </w:p>
        </w:tc>
        <w:tc>
          <w:tcPr>
            <w:tcW w:w="50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30" w:type="dxa"/>
            <w:shd w:val="clear" w:color="auto" w:fill="DCE6F1"/>
            <w:vAlign w:val="bottom"/>
          </w:tcPr>
          <w:p w:rsidR="00965B38" w:rsidRPr="00572CC9" w:rsidRDefault="00965B38" w:rsidP="00965B38">
            <w:pPr>
              <w:spacing w:line="162" w:lineRule="exact"/>
              <w:jc w:val="right"/>
              <w:rPr>
                <w:sz w:val="20"/>
              </w:rPr>
            </w:pPr>
          </w:p>
        </w:tc>
        <w:tc>
          <w:tcPr>
            <w:tcW w:w="30" w:type="dxa"/>
            <w:vAlign w:val="bottom"/>
          </w:tcPr>
          <w:p w:rsidR="00965B38" w:rsidRPr="00572CC9" w:rsidRDefault="00965B38" w:rsidP="00965B38">
            <w:pPr>
              <w:rPr>
                <w:sz w:val="20"/>
              </w:rPr>
            </w:pPr>
          </w:p>
        </w:tc>
      </w:tr>
      <w:tr w:rsidR="00965B38" w:rsidRPr="00572CC9" w:rsidTr="00F24F06">
        <w:trPr>
          <w:trHeight w:val="165"/>
          <w:jc w:val="center"/>
        </w:trPr>
        <w:tc>
          <w:tcPr>
            <w:tcW w:w="900" w:type="dxa"/>
            <w:shd w:val="clear" w:color="auto" w:fill="FFFFCC"/>
            <w:vAlign w:val="bottom"/>
          </w:tcPr>
          <w:p w:rsidR="00965B38" w:rsidRPr="00572CC9" w:rsidRDefault="00965B38" w:rsidP="00965B38">
            <w:pPr>
              <w:spacing w:line="165" w:lineRule="exact"/>
              <w:ind w:right="343"/>
              <w:jc w:val="right"/>
              <w:rPr>
                <w:sz w:val="20"/>
              </w:rPr>
            </w:pPr>
            <w:r w:rsidRPr="00572CC9">
              <w:rPr>
                <w:i/>
                <w:iCs/>
                <w:color w:val="FFFFCC"/>
                <w:sz w:val="20"/>
              </w:rPr>
              <w:t>*</w:t>
            </w:r>
          </w:p>
        </w:tc>
        <w:tc>
          <w:tcPr>
            <w:tcW w:w="5520" w:type="dxa"/>
            <w:shd w:val="clear" w:color="auto" w:fill="FFFFCC"/>
            <w:vAlign w:val="bottom"/>
          </w:tcPr>
          <w:p w:rsidR="00965B38" w:rsidRPr="00572CC9" w:rsidRDefault="00965B38" w:rsidP="00965B38">
            <w:pPr>
              <w:spacing w:line="165" w:lineRule="exact"/>
              <w:rPr>
                <w:sz w:val="20"/>
              </w:rPr>
            </w:pPr>
            <w:r w:rsidRPr="00572CC9">
              <w:rPr>
                <w:b/>
                <w:bCs/>
                <w:sz w:val="20"/>
              </w:rPr>
              <w:t>ИТОГО по работам с учетом скидки</w:t>
            </w:r>
          </w:p>
        </w:tc>
        <w:tc>
          <w:tcPr>
            <w:tcW w:w="50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860" w:type="dxa"/>
            <w:shd w:val="clear" w:color="auto" w:fill="FFFFCC"/>
            <w:vAlign w:val="bottom"/>
          </w:tcPr>
          <w:p w:rsidR="00965B38" w:rsidRPr="00572CC9" w:rsidRDefault="00965B38" w:rsidP="00965B38">
            <w:pPr>
              <w:rPr>
                <w:sz w:val="20"/>
              </w:rPr>
            </w:pPr>
          </w:p>
        </w:tc>
        <w:tc>
          <w:tcPr>
            <w:tcW w:w="930" w:type="dxa"/>
            <w:shd w:val="clear" w:color="auto" w:fill="DCE6F1"/>
            <w:vAlign w:val="bottom"/>
          </w:tcPr>
          <w:p w:rsidR="00965B38" w:rsidRPr="00572CC9" w:rsidRDefault="00965B38" w:rsidP="00965B38">
            <w:pPr>
              <w:spacing w:line="165" w:lineRule="exact"/>
              <w:jc w:val="right"/>
              <w:rPr>
                <w:sz w:val="20"/>
              </w:rPr>
            </w:pPr>
          </w:p>
        </w:tc>
        <w:tc>
          <w:tcPr>
            <w:tcW w:w="30" w:type="dxa"/>
            <w:vAlign w:val="bottom"/>
          </w:tcPr>
          <w:p w:rsidR="00965B38" w:rsidRPr="00572CC9" w:rsidRDefault="00965B38" w:rsidP="00965B38">
            <w:pPr>
              <w:rPr>
                <w:sz w:val="20"/>
              </w:rPr>
            </w:pPr>
          </w:p>
        </w:tc>
      </w:tr>
    </w:tbl>
    <w:p w:rsidR="00965B38" w:rsidRDefault="00965B38" w:rsidP="00965B38">
      <w:pPr>
        <w:spacing w:line="200" w:lineRule="exact"/>
        <w:rPr>
          <w:sz w:val="20"/>
        </w:rPr>
      </w:pPr>
    </w:p>
    <w:p w:rsidR="00965B38" w:rsidRDefault="00965B38" w:rsidP="00965B38">
      <w:pPr>
        <w:spacing w:line="200" w:lineRule="exact"/>
        <w:rPr>
          <w:sz w:val="20"/>
        </w:rPr>
      </w:pPr>
    </w:p>
    <w:tbl>
      <w:tblPr>
        <w:tblW w:w="10010" w:type="dxa"/>
        <w:tblInd w:w="10" w:type="dxa"/>
        <w:tblLayout w:type="fixed"/>
        <w:tblCellMar>
          <w:left w:w="0" w:type="dxa"/>
          <w:right w:w="0" w:type="dxa"/>
        </w:tblCellMar>
        <w:tblLook w:val="04A0" w:firstRow="1" w:lastRow="0" w:firstColumn="1" w:lastColumn="0" w:noHBand="0" w:noVBand="1"/>
      </w:tblPr>
      <w:tblGrid>
        <w:gridCol w:w="4800"/>
        <w:gridCol w:w="880"/>
        <w:gridCol w:w="1320"/>
        <w:gridCol w:w="840"/>
        <w:gridCol w:w="840"/>
        <w:gridCol w:w="1300"/>
        <w:gridCol w:w="30"/>
      </w:tblGrid>
      <w:tr w:rsidR="00965B38" w:rsidTr="00C44E82">
        <w:trPr>
          <w:trHeight w:val="258"/>
        </w:trPr>
        <w:tc>
          <w:tcPr>
            <w:tcW w:w="4800" w:type="dxa"/>
            <w:vMerge w:val="restart"/>
            <w:vAlign w:val="bottom"/>
          </w:tcPr>
          <w:p w:rsidR="00965B38" w:rsidRDefault="00965B38" w:rsidP="00965B38">
            <w:pPr>
              <w:ind w:left="1760"/>
              <w:rPr>
                <w:sz w:val="20"/>
              </w:rPr>
            </w:pPr>
            <w:r>
              <w:rPr>
                <w:b/>
                <w:bCs/>
              </w:rPr>
              <w:t>Сводный сметный расчет</w:t>
            </w:r>
          </w:p>
        </w:tc>
        <w:tc>
          <w:tcPr>
            <w:tcW w:w="880" w:type="dxa"/>
            <w:vMerge w:val="restart"/>
            <w:tcBorders>
              <w:right w:val="single" w:sz="8" w:space="0" w:color="948A54"/>
            </w:tcBorders>
            <w:vAlign w:val="bottom"/>
          </w:tcPr>
          <w:p w:rsidR="00965B38" w:rsidRDefault="00965B38" w:rsidP="00965B38">
            <w:pPr>
              <w:ind w:left="440"/>
              <w:rPr>
                <w:sz w:val="20"/>
              </w:rPr>
            </w:pPr>
            <w:r>
              <w:rPr>
                <w:b/>
                <w:bCs/>
                <w:w w:val="99"/>
                <w:sz w:val="18"/>
                <w:szCs w:val="18"/>
              </w:rPr>
              <w:t>V 6.7</w:t>
            </w:r>
          </w:p>
        </w:tc>
        <w:tc>
          <w:tcPr>
            <w:tcW w:w="1320" w:type="dxa"/>
            <w:tcBorders>
              <w:bottom w:val="single" w:sz="8" w:space="0" w:color="948A54"/>
            </w:tcBorders>
            <w:shd w:val="clear" w:color="auto" w:fill="DCE6F1"/>
            <w:vAlign w:val="bottom"/>
          </w:tcPr>
          <w:p w:rsidR="00965B38" w:rsidRDefault="00965B38" w:rsidP="00965B38"/>
        </w:tc>
        <w:tc>
          <w:tcPr>
            <w:tcW w:w="1680" w:type="dxa"/>
            <w:gridSpan w:val="2"/>
            <w:tcBorders>
              <w:bottom w:val="single" w:sz="8" w:space="0" w:color="948A54"/>
              <w:right w:val="single" w:sz="8" w:space="0" w:color="DCE6F1"/>
            </w:tcBorders>
            <w:shd w:val="clear" w:color="auto" w:fill="DCE6F1"/>
            <w:vAlign w:val="bottom"/>
          </w:tcPr>
          <w:p w:rsidR="00965B38" w:rsidRDefault="00965B38" w:rsidP="00965B38">
            <w:pPr>
              <w:ind w:right="105"/>
              <w:jc w:val="right"/>
              <w:rPr>
                <w:sz w:val="20"/>
              </w:rPr>
            </w:pPr>
            <w:r>
              <w:rPr>
                <w:sz w:val="21"/>
                <w:szCs w:val="21"/>
              </w:rPr>
              <w:t>Общая высота</w:t>
            </w:r>
          </w:p>
        </w:tc>
        <w:tc>
          <w:tcPr>
            <w:tcW w:w="1300" w:type="dxa"/>
            <w:tcBorders>
              <w:bottom w:val="single" w:sz="8" w:space="0" w:color="948A54"/>
              <w:right w:val="single" w:sz="8" w:space="0" w:color="948A54"/>
            </w:tcBorders>
            <w:shd w:val="clear" w:color="auto" w:fill="DCE6F1"/>
            <w:vAlign w:val="bottom"/>
          </w:tcPr>
          <w:p w:rsidR="00965B38" w:rsidRDefault="00965B38" w:rsidP="00965B38">
            <w:pPr>
              <w:jc w:val="center"/>
              <w:rPr>
                <w:sz w:val="20"/>
              </w:rPr>
            </w:pPr>
            <w:r>
              <w:rPr>
                <w:b/>
                <w:bCs/>
                <w:sz w:val="21"/>
                <w:szCs w:val="21"/>
              </w:rPr>
              <w:t>3,00 м.</w:t>
            </w:r>
          </w:p>
        </w:tc>
        <w:tc>
          <w:tcPr>
            <w:tcW w:w="30" w:type="dxa"/>
            <w:vAlign w:val="bottom"/>
          </w:tcPr>
          <w:p w:rsidR="00965B38" w:rsidRDefault="00965B38" w:rsidP="00965B38">
            <w:pPr>
              <w:rPr>
                <w:sz w:val="1"/>
                <w:szCs w:val="1"/>
              </w:rPr>
            </w:pPr>
          </w:p>
        </w:tc>
      </w:tr>
      <w:tr w:rsidR="00965B38" w:rsidTr="00C44E82">
        <w:trPr>
          <w:trHeight w:val="114"/>
        </w:trPr>
        <w:tc>
          <w:tcPr>
            <w:tcW w:w="4800" w:type="dxa"/>
            <w:vMerge/>
            <w:vAlign w:val="bottom"/>
          </w:tcPr>
          <w:p w:rsidR="00965B38" w:rsidRDefault="00965B38" w:rsidP="00965B38">
            <w:pPr>
              <w:rPr>
                <w:sz w:val="9"/>
                <w:szCs w:val="9"/>
              </w:rPr>
            </w:pPr>
          </w:p>
        </w:tc>
        <w:tc>
          <w:tcPr>
            <w:tcW w:w="880" w:type="dxa"/>
            <w:vMerge/>
            <w:tcBorders>
              <w:right w:val="single" w:sz="8" w:space="0" w:color="948A54"/>
            </w:tcBorders>
            <w:vAlign w:val="bottom"/>
          </w:tcPr>
          <w:p w:rsidR="00965B38" w:rsidRDefault="00965B38" w:rsidP="00965B38">
            <w:pPr>
              <w:rPr>
                <w:sz w:val="9"/>
                <w:szCs w:val="9"/>
              </w:rPr>
            </w:pPr>
          </w:p>
        </w:tc>
        <w:tc>
          <w:tcPr>
            <w:tcW w:w="1320" w:type="dxa"/>
            <w:shd w:val="clear" w:color="auto" w:fill="DCE6F1"/>
            <w:vAlign w:val="bottom"/>
          </w:tcPr>
          <w:p w:rsidR="00965B38" w:rsidRDefault="00965B38" w:rsidP="00965B38">
            <w:pPr>
              <w:rPr>
                <w:sz w:val="9"/>
                <w:szCs w:val="9"/>
              </w:rPr>
            </w:pPr>
          </w:p>
        </w:tc>
        <w:tc>
          <w:tcPr>
            <w:tcW w:w="1680" w:type="dxa"/>
            <w:gridSpan w:val="2"/>
            <w:vMerge w:val="restart"/>
            <w:tcBorders>
              <w:right w:val="single" w:sz="8" w:space="0" w:color="DCE6F1"/>
            </w:tcBorders>
            <w:shd w:val="clear" w:color="auto" w:fill="DCE6F1"/>
            <w:vAlign w:val="bottom"/>
          </w:tcPr>
          <w:p w:rsidR="00965B38" w:rsidRDefault="00965B38" w:rsidP="00965B38">
            <w:pPr>
              <w:ind w:right="105"/>
              <w:jc w:val="right"/>
              <w:rPr>
                <w:sz w:val="20"/>
              </w:rPr>
            </w:pPr>
            <w:r>
              <w:rPr>
                <w:sz w:val="21"/>
                <w:szCs w:val="21"/>
              </w:rPr>
              <w:t>Общая площадь</w:t>
            </w:r>
          </w:p>
        </w:tc>
        <w:tc>
          <w:tcPr>
            <w:tcW w:w="1300" w:type="dxa"/>
            <w:vMerge w:val="restart"/>
            <w:tcBorders>
              <w:right w:val="single" w:sz="8" w:space="0" w:color="948A54"/>
            </w:tcBorders>
            <w:shd w:val="clear" w:color="auto" w:fill="DCE6F1"/>
            <w:vAlign w:val="bottom"/>
          </w:tcPr>
          <w:p w:rsidR="00965B38" w:rsidRDefault="00965B38" w:rsidP="00965B38">
            <w:pPr>
              <w:jc w:val="center"/>
              <w:rPr>
                <w:sz w:val="20"/>
              </w:rPr>
            </w:pPr>
            <w:r>
              <w:rPr>
                <w:b/>
                <w:bCs/>
                <w:sz w:val="21"/>
                <w:szCs w:val="21"/>
              </w:rPr>
              <w:t>87,94 м²</w:t>
            </w:r>
          </w:p>
        </w:tc>
        <w:tc>
          <w:tcPr>
            <w:tcW w:w="30" w:type="dxa"/>
            <w:vAlign w:val="bottom"/>
          </w:tcPr>
          <w:p w:rsidR="00965B38" w:rsidRDefault="00965B38" w:rsidP="00965B38">
            <w:pPr>
              <w:rPr>
                <w:sz w:val="1"/>
                <w:szCs w:val="1"/>
              </w:rPr>
            </w:pPr>
          </w:p>
        </w:tc>
      </w:tr>
      <w:tr w:rsidR="00965B38" w:rsidTr="00C44E82">
        <w:trPr>
          <w:trHeight w:val="147"/>
        </w:trPr>
        <w:tc>
          <w:tcPr>
            <w:tcW w:w="4800" w:type="dxa"/>
            <w:tcBorders>
              <w:bottom w:val="single" w:sz="8" w:space="0" w:color="auto"/>
            </w:tcBorders>
            <w:vAlign w:val="bottom"/>
          </w:tcPr>
          <w:p w:rsidR="00965B38" w:rsidRDefault="00965B38" w:rsidP="00965B38">
            <w:pPr>
              <w:rPr>
                <w:sz w:val="12"/>
                <w:szCs w:val="12"/>
              </w:rPr>
            </w:pPr>
          </w:p>
        </w:tc>
        <w:tc>
          <w:tcPr>
            <w:tcW w:w="880" w:type="dxa"/>
            <w:tcBorders>
              <w:bottom w:val="single" w:sz="8" w:space="0" w:color="auto"/>
              <w:right w:val="single" w:sz="8" w:space="0" w:color="948A54"/>
            </w:tcBorders>
            <w:vAlign w:val="bottom"/>
          </w:tcPr>
          <w:p w:rsidR="00965B38" w:rsidRDefault="00965B38" w:rsidP="00965B38">
            <w:pPr>
              <w:rPr>
                <w:sz w:val="12"/>
                <w:szCs w:val="12"/>
              </w:rPr>
            </w:pPr>
          </w:p>
        </w:tc>
        <w:tc>
          <w:tcPr>
            <w:tcW w:w="1320" w:type="dxa"/>
            <w:tcBorders>
              <w:bottom w:val="single" w:sz="8" w:space="0" w:color="auto"/>
            </w:tcBorders>
            <w:shd w:val="clear" w:color="auto" w:fill="DCE6F1"/>
            <w:vAlign w:val="bottom"/>
          </w:tcPr>
          <w:p w:rsidR="00965B38" w:rsidRDefault="00965B38" w:rsidP="00965B38">
            <w:pPr>
              <w:rPr>
                <w:sz w:val="12"/>
                <w:szCs w:val="12"/>
              </w:rPr>
            </w:pPr>
          </w:p>
        </w:tc>
        <w:tc>
          <w:tcPr>
            <w:tcW w:w="1680" w:type="dxa"/>
            <w:gridSpan w:val="2"/>
            <w:vMerge/>
            <w:tcBorders>
              <w:bottom w:val="single" w:sz="8" w:space="0" w:color="auto"/>
              <w:right w:val="single" w:sz="8" w:space="0" w:color="DCE6F1"/>
            </w:tcBorders>
            <w:shd w:val="clear" w:color="auto" w:fill="DCE6F1"/>
            <w:vAlign w:val="bottom"/>
          </w:tcPr>
          <w:p w:rsidR="00965B38" w:rsidRDefault="00965B38" w:rsidP="00965B38">
            <w:pPr>
              <w:rPr>
                <w:sz w:val="12"/>
                <w:szCs w:val="12"/>
              </w:rPr>
            </w:pPr>
          </w:p>
        </w:tc>
        <w:tc>
          <w:tcPr>
            <w:tcW w:w="1300" w:type="dxa"/>
            <w:vMerge/>
            <w:tcBorders>
              <w:bottom w:val="single" w:sz="8" w:space="0" w:color="auto"/>
              <w:right w:val="single" w:sz="8" w:space="0" w:color="948A54"/>
            </w:tcBorders>
            <w:shd w:val="clear" w:color="auto" w:fill="DCE6F1"/>
            <w:vAlign w:val="bottom"/>
          </w:tcPr>
          <w:p w:rsidR="00965B38" w:rsidRDefault="00965B38" w:rsidP="00965B38">
            <w:pPr>
              <w:rPr>
                <w:sz w:val="12"/>
                <w:szCs w:val="12"/>
              </w:rPr>
            </w:pPr>
          </w:p>
        </w:tc>
        <w:tc>
          <w:tcPr>
            <w:tcW w:w="30" w:type="dxa"/>
            <w:vAlign w:val="bottom"/>
          </w:tcPr>
          <w:p w:rsidR="00965B38" w:rsidRDefault="00965B38" w:rsidP="00965B38">
            <w:pPr>
              <w:rPr>
                <w:sz w:val="1"/>
                <w:szCs w:val="1"/>
              </w:rPr>
            </w:pPr>
          </w:p>
        </w:tc>
      </w:tr>
      <w:tr w:rsidR="00965B38" w:rsidTr="00C44E82">
        <w:trPr>
          <w:trHeight w:val="152"/>
        </w:trPr>
        <w:tc>
          <w:tcPr>
            <w:tcW w:w="4800" w:type="dxa"/>
            <w:tcBorders>
              <w:left w:val="single" w:sz="8" w:space="0" w:color="auto"/>
            </w:tcBorders>
            <w:shd w:val="clear" w:color="auto" w:fill="538DD5"/>
            <w:vAlign w:val="bottom"/>
          </w:tcPr>
          <w:p w:rsidR="00965B38" w:rsidRDefault="00965B38" w:rsidP="00965B38">
            <w:pPr>
              <w:rPr>
                <w:sz w:val="13"/>
                <w:szCs w:val="13"/>
              </w:rPr>
            </w:pPr>
          </w:p>
        </w:tc>
        <w:tc>
          <w:tcPr>
            <w:tcW w:w="880" w:type="dxa"/>
            <w:tcBorders>
              <w:right w:val="single" w:sz="8" w:space="0" w:color="auto"/>
            </w:tcBorders>
            <w:shd w:val="clear" w:color="auto" w:fill="538DD5"/>
            <w:vAlign w:val="bottom"/>
          </w:tcPr>
          <w:p w:rsidR="00965B38" w:rsidRDefault="00965B38" w:rsidP="00965B38">
            <w:pPr>
              <w:rPr>
                <w:sz w:val="13"/>
                <w:szCs w:val="13"/>
              </w:rPr>
            </w:pPr>
          </w:p>
        </w:tc>
        <w:tc>
          <w:tcPr>
            <w:tcW w:w="1320" w:type="dxa"/>
            <w:shd w:val="clear" w:color="auto" w:fill="538DD5"/>
            <w:vAlign w:val="bottom"/>
          </w:tcPr>
          <w:p w:rsidR="00965B38" w:rsidRDefault="00965B38" w:rsidP="00965B38">
            <w:pPr>
              <w:rPr>
                <w:sz w:val="13"/>
                <w:szCs w:val="13"/>
              </w:rPr>
            </w:pPr>
          </w:p>
        </w:tc>
        <w:tc>
          <w:tcPr>
            <w:tcW w:w="840" w:type="dxa"/>
            <w:tcBorders>
              <w:right w:val="single" w:sz="8" w:space="0" w:color="auto"/>
            </w:tcBorders>
            <w:shd w:val="clear" w:color="auto" w:fill="538DD5"/>
            <w:vAlign w:val="bottom"/>
          </w:tcPr>
          <w:p w:rsidR="00965B38" w:rsidRDefault="00965B38" w:rsidP="00965B38">
            <w:pPr>
              <w:rPr>
                <w:sz w:val="13"/>
                <w:szCs w:val="13"/>
              </w:rPr>
            </w:pPr>
          </w:p>
        </w:tc>
        <w:tc>
          <w:tcPr>
            <w:tcW w:w="840" w:type="dxa"/>
            <w:tcBorders>
              <w:right w:val="single" w:sz="8" w:space="0" w:color="auto"/>
            </w:tcBorders>
            <w:shd w:val="clear" w:color="auto" w:fill="538DD5"/>
            <w:vAlign w:val="bottom"/>
          </w:tcPr>
          <w:p w:rsidR="00965B38" w:rsidRDefault="00965B38" w:rsidP="00965B38">
            <w:pPr>
              <w:jc w:val="center"/>
              <w:rPr>
                <w:sz w:val="20"/>
              </w:rPr>
            </w:pPr>
            <w:r>
              <w:rPr>
                <w:b/>
                <w:bCs/>
                <w:color w:val="FFFFFF"/>
                <w:w w:val="97"/>
                <w:sz w:val="13"/>
                <w:szCs w:val="13"/>
              </w:rPr>
              <w:t>Общая</w:t>
            </w:r>
          </w:p>
        </w:tc>
        <w:tc>
          <w:tcPr>
            <w:tcW w:w="1300" w:type="dxa"/>
            <w:tcBorders>
              <w:right w:val="single" w:sz="8" w:space="0" w:color="auto"/>
            </w:tcBorders>
            <w:shd w:val="clear" w:color="auto" w:fill="538DD5"/>
            <w:vAlign w:val="bottom"/>
          </w:tcPr>
          <w:p w:rsidR="00965B38" w:rsidRDefault="00965B38" w:rsidP="00965B38">
            <w:pPr>
              <w:rPr>
                <w:sz w:val="13"/>
                <w:szCs w:val="13"/>
              </w:rPr>
            </w:pPr>
          </w:p>
        </w:tc>
        <w:tc>
          <w:tcPr>
            <w:tcW w:w="30" w:type="dxa"/>
            <w:vAlign w:val="bottom"/>
          </w:tcPr>
          <w:p w:rsidR="00965B38" w:rsidRDefault="00965B38" w:rsidP="00965B38">
            <w:pPr>
              <w:rPr>
                <w:sz w:val="1"/>
                <w:szCs w:val="1"/>
              </w:rPr>
            </w:pPr>
          </w:p>
        </w:tc>
      </w:tr>
      <w:tr w:rsidR="00965B38" w:rsidTr="00C44E82">
        <w:trPr>
          <w:trHeight w:val="168"/>
        </w:trPr>
        <w:tc>
          <w:tcPr>
            <w:tcW w:w="4800" w:type="dxa"/>
            <w:tcBorders>
              <w:left w:val="single" w:sz="8" w:space="0" w:color="auto"/>
            </w:tcBorders>
            <w:shd w:val="clear" w:color="auto" w:fill="538DD5"/>
            <w:vAlign w:val="bottom"/>
          </w:tcPr>
          <w:p w:rsidR="00965B38" w:rsidRDefault="00965B38" w:rsidP="00965B38">
            <w:pPr>
              <w:ind w:left="2220"/>
              <w:rPr>
                <w:sz w:val="20"/>
              </w:rPr>
            </w:pPr>
            <w:r>
              <w:rPr>
                <w:b/>
                <w:bCs/>
                <w:color w:val="FFFFFF"/>
                <w:sz w:val="13"/>
                <w:szCs w:val="13"/>
              </w:rPr>
              <w:t>Наименование работ</w:t>
            </w:r>
          </w:p>
        </w:tc>
        <w:tc>
          <w:tcPr>
            <w:tcW w:w="880" w:type="dxa"/>
            <w:tcBorders>
              <w:right w:val="single" w:sz="8" w:space="0" w:color="auto"/>
            </w:tcBorders>
            <w:shd w:val="clear" w:color="auto" w:fill="538DD5"/>
            <w:vAlign w:val="bottom"/>
          </w:tcPr>
          <w:p w:rsidR="00965B38" w:rsidRDefault="00965B38" w:rsidP="00965B38">
            <w:pPr>
              <w:rPr>
                <w:sz w:val="14"/>
                <w:szCs w:val="14"/>
              </w:rPr>
            </w:pPr>
          </w:p>
        </w:tc>
        <w:tc>
          <w:tcPr>
            <w:tcW w:w="1320" w:type="dxa"/>
            <w:shd w:val="clear" w:color="auto" w:fill="538DD5"/>
            <w:vAlign w:val="bottom"/>
          </w:tcPr>
          <w:p w:rsidR="00965B38" w:rsidRDefault="00965B38" w:rsidP="00965B38">
            <w:pPr>
              <w:jc w:val="right"/>
              <w:rPr>
                <w:sz w:val="20"/>
              </w:rPr>
            </w:pPr>
            <w:r>
              <w:rPr>
                <w:b/>
                <w:bCs/>
                <w:color w:val="FFFFFF"/>
                <w:sz w:val="13"/>
                <w:szCs w:val="13"/>
              </w:rPr>
              <w:t>Ед. изм.</w:t>
            </w:r>
          </w:p>
        </w:tc>
        <w:tc>
          <w:tcPr>
            <w:tcW w:w="840" w:type="dxa"/>
            <w:tcBorders>
              <w:right w:val="single" w:sz="8" w:space="0" w:color="auto"/>
            </w:tcBorders>
            <w:shd w:val="clear" w:color="auto" w:fill="538DD5"/>
            <w:vAlign w:val="bottom"/>
          </w:tcPr>
          <w:p w:rsidR="00965B38" w:rsidRDefault="00965B38" w:rsidP="00965B38">
            <w:pPr>
              <w:rPr>
                <w:sz w:val="14"/>
                <w:szCs w:val="14"/>
              </w:rPr>
            </w:pPr>
          </w:p>
        </w:tc>
        <w:tc>
          <w:tcPr>
            <w:tcW w:w="840" w:type="dxa"/>
            <w:tcBorders>
              <w:right w:val="single" w:sz="8" w:space="0" w:color="auto"/>
            </w:tcBorders>
            <w:shd w:val="clear" w:color="auto" w:fill="538DD5"/>
            <w:vAlign w:val="bottom"/>
          </w:tcPr>
          <w:p w:rsidR="00965B38" w:rsidRDefault="00965B38" w:rsidP="00965B38">
            <w:pPr>
              <w:jc w:val="center"/>
              <w:rPr>
                <w:sz w:val="20"/>
              </w:rPr>
            </w:pPr>
            <w:r>
              <w:rPr>
                <w:b/>
                <w:bCs/>
                <w:color w:val="FFFFFF"/>
                <w:w w:val="95"/>
                <w:sz w:val="13"/>
                <w:szCs w:val="13"/>
              </w:rPr>
              <w:t>площадь</w:t>
            </w:r>
          </w:p>
        </w:tc>
        <w:tc>
          <w:tcPr>
            <w:tcW w:w="1300" w:type="dxa"/>
            <w:tcBorders>
              <w:right w:val="single" w:sz="8" w:space="0" w:color="auto"/>
            </w:tcBorders>
            <w:shd w:val="clear" w:color="auto" w:fill="538DD5"/>
            <w:vAlign w:val="bottom"/>
          </w:tcPr>
          <w:p w:rsidR="00965B38" w:rsidRDefault="00965B38" w:rsidP="00965B38">
            <w:pPr>
              <w:jc w:val="center"/>
              <w:rPr>
                <w:sz w:val="20"/>
              </w:rPr>
            </w:pPr>
            <w:r>
              <w:rPr>
                <w:b/>
                <w:bCs/>
                <w:color w:val="FFFFFF"/>
                <w:w w:val="97"/>
                <w:sz w:val="13"/>
                <w:szCs w:val="13"/>
              </w:rPr>
              <w:t>Стоимость работ</w:t>
            </w:r>
          </w:p>
        </w:tc>
        <w:tc>
          <w:tcPr>
            <w:tcW w:w="30" w:type="dxa"/>
            <w:vAlign w:val="bottom"/>
          </w:tcPr>
          <w:p w:rsidR="00965B38" w:rsidRDefault="00965B38" w:rsidP="00965B38">
            <w:pPr>
              <w:rPr>
                <w:sz w:val="1"/>
                <w:szCs w:val="1"/>
              </w:rPr>
            </w:pPr>
          </w:p>
        </w:tc>
      </w:tr>
      <w:tr w:rsidR="00965B38" w:rsidTr="00C44E82">
        <w:trPr>
          <w:trHeight w:val="171"/>
        </w:trPr>
        <w:tc>
          <w:tcPr>
            <w:tcW w:w="4800" w:type="dxa"/>
            <w:tcBorders>
              <w:left w:val="single" w:sz="8" w:space="0" w:color="auto"/>
              <w:bottom w:val="single" w:sz="8" w:space="0" w:color="auto"/>
            </w:tcBorders>
            <w:shd w:val="clear" w:color="auto" w:fill="538DD5"/>
            <w:vAlign w:val="bottom"/>
          </w:tcPr>
          <w:p w:rsidR="00965B38" w:rsidRDefault="00965B38" w:rsidP="00965B38">
            <w:pPr>
              <w:rPr>
                <w:sz w:val="14"/>
                <w:szCs w:val="14"/>
              </w:rPr>
            </w:pPr>
          </w:p>
        </w:tc>
        <w:tc>
          <w:tcPr>
            <w:tcW w:w="880" w:type="dxa"/>
            <w:tcBorders>
              <w:bottom w:val="single" w:sz="8" w:space="0" w:color="auto"/>
              <w:right w:val="single" w:sz="8" w:space="0" w:color="auto"/>
            </w:tcBorders>
            <w:shd w:val="clear" w:color="auto" w:fill="538DD5"/>
            <w:vAlign w:val="bottom"/>
          </w:tcPr>
          <w:p w:rsidR="00965B38" w:rsidRDefault="00965B38" w:rsidP="00965B38">
            <w:pPr>
              <w:rPr>
                <w:sz w:val="14"/>
                <w:szCs w:val="14"/>
              </w:rPr>
            </w:pPr>
          </w:p>
        </w:tc>
        <w:tc>
          <w:tcPr>
            <w:tcW w:w="1320" w:type="dxa"/>
            <w:tcBorders>
              <w:bottom w:val="single" w:sz="8" w:space="0" w:color="auto"/>
            </w:tcBorders>
            <w:shd w:val="clear" w:color="auto" w:fill="538DD5"/>
            <w:vAlign w:val="bottom"/>
          </w:tcPr>
          <w:p w:rsidR="00965B38" w:rsidRDefault="00965B38" w:rsidP="00965B38">
            <w:pPr>
              <w:rPr>
                <w:sz w:val="14"/>
                <w:szCs w:val="14"/>
              </w:rPr>
            </w:pPr>
          </w:p>
        </w:tc>
        <w:tc>
          <w:tcPr>
            <w:tcW w:w="840" w:type="dxa"/>
            <w:tcBorders>
              <w:bottom w:val="single" w:sz="8" w:space="0" w:color="auto"/>
              <w:right w:val="single" w:sz="8" w:space="0" w:color="auto"/>
            </w:tcBorders>
            <w:shd w:val="clear" w:color="auto" w:fill="538DD5"/>
            <w:vAlign w:val="bottom"/>
          </w:tcPr>
          <w:p w:rsidR="00965B38" w:rsidRDefault="00965B38" w:rsidP="00965B38">
            <w:pPr>
              <w:rPr>
                <w:sz w:val="14"/>
                <w:szCs w:val="14"/>
              </w:rPr>
            </w:pPr>
          </w:p>
        </w:tc>
        <w:tc>
          <w:tcPr>
            <w:tcW w:w="840" w:type="dxa"/>
            <w:tcBorders>
              <w:bottom w:val="single" w:sz="8" w:space="0" w:color="auto"/>
              <w:right w:val="single" w:sz="8" w:space="0" w:color="auto"/>
            </w:tcBorders>
            <w:shd w:val="clear" w:color="auto" w:fill="538DD5"/>
            <w:vAlign w:val="bottom"/>
          </w:tcPr>
          <w:p w:rsidR="00965B38" w:rsidRDefault="00965B38" w:rsidP="00965B38">
            <w:pPr>
              <w:jc w:val="center"/>
              <w:rPr>
                <w:sz w:val="20"/>
              </w:rPr>
            </w:pPr>
            <w:r>
              <w:rPr>
                <w:b/>
                <w:bCs/>
                <w:color w:val="FFFFFF"/>
                <w:w w:val="96"/>
                <w:sz w:val="13"/>
                <w:szCs w:val="13"/>
              </w:rPr>
              <w:t>(</w:t>
            </w:r>
            <w:proofErr w:type="spellStart"/>
            <w:r>
              <w:rPr>
                <w:b/>
                <w:bCs/>
                <w:color w:val="FFFFFF"/>
                <w:w w:val="96"/>
                <w:sz w:val="13"/>
                <w:szCs w:val="13"/>
              </w:rPr>
              <w:t>кв</w:t>
            </w:r>
            <w:proofErr w:type="gramStart"/>
            <w:r>
              <w:rPr>
                <w:b/>
                <w:bCs/>
                <w:color w:val="FFFFFF"/>
                <w:w w:val="96"/>
                <w:sz w:val="13"/>
                <w:szCs w:val="13"/>
              </w:rPr>
              <w:t>.м</w:t>
            </w:r>
            <w:proofErr w:type="spellEnd"/>
            <w:proofErr w:type="gramEnd"/>
            <w:r>
              <w:rPr>
                <w:b/>
                <w:bCs/>
                <w:color w:val="FFFFFF"/>
                <w:w w:val="96"/>
                <w:sz w:val="13"/>
                <w:szCs w:val="13"/>
              </w:rPr>
              <w:t>)</w:t>
            </w:r>
          </w:p>
        </w:tc>
        <w:tc>
          <w:tcPr>
            <w:tcW w:w="1300" w:type="dxa"/>
            <w:tcBorders>
              <w:bottom w:val="single" w:sz="8" w:space="0" w:color="auto"/>
              <w:right w:val="single" w:sz="8" w:space="0" w:color="auto"/>
            </w:tcBorders>
            <w:shd w:val="clear" w:color="auto" w:fill="538DD5"/>
            <w:vAlign w:val="bottom"/>
          </w:tcPr>
          <w:p w:rsidR="00965B38" w:rsidRDefault="00965B38" w:rsidP="00965B38">
            <w:pPr>
              <w:rPr>
                <w:sz w:val="14"/>
                <w:szCs w:val="14"/>
              </w:rPr>
            </w:pPr>
          </w:p>
        </w:tc>
        <w:tc>
          <w:tcPr>
            <w:tcW w:w="30" w:type="dxa"/>
            <w:vAlign w:val="bottom"/>
          </w:tcPr>
          <w:p w:rsidR="00965B38" w:rsidRDefault="00965B38" w:rsidP="00965B38">
            <w:pPr>
              <w:rPr>
                <w:sz w:val="1"/>
                <w:szCs w:val="1"/>
              </w:rPr>
            </w:pPr>
          </w:p>
        </w:tc>
      </w:tr>
      <w:tr w:rsidR="00965B38" w:rsidTr="00C44E82">
        <w:trPr>
          <w:trHeight w:val="240"/>
        </w:trPr>
        <w:tc>
          <w:tcPr>
            <w:tcW w:w="4800" w:type="dxa"/>
            <w:tcBorders>
              <w:left w:val="single" w:sz="8" w:space="0" w:color="auto"/>
              <w:bottom w:val="single" w:sz="8" w:space="0" w:color="auto"/>
            </w:tcBorders>
            <w:shd w:val="clear" w:color="auto" w:fill="538DD5"/>
            <w:vAlign w:val="bottom"/>
          </w:tcPr>
          <w:p w:rsidR="00965B38" w:rsidRDefault="00965B38" w:rsidP="00965B38">
            <w:pPr>
              <w:spacing w:line="235" w:lineRule="exact"/>
              <w:ind w:left="40"/>
              <w:rPr>
                <w:sz w:val="20"/>
              </w:rPr>
            </w:pPr>
            <w:r>
              <w:rPr>
                <w:b/>
                <w:bCs/>
                <w:color w:val="FFFFFF"/>
                <w:sz w:val="21"/>
                <w:szCs w:val="21"/>
              </w:rPr>
              <w:t>Стоимость работ по помещениям</w:t>
            </w:r>
          </w:p>
        </w:tc>
        <w:tc>
          <w:tcPr>
            <w:tcW w:w="880" w:type="dxa"/>
            <w:tcBorders>
              <w:bottom w:val="single" w:sz="8" w:space="0" w:color="auto"/>
              <w:right w:val="single" w:sz="8" w:space="0" w:color="538DD5"/>
            </w:tcBorders>
            <w:shd w:val="clear" w:color="auto" w:fill="538DD5"/>
            <w:vAlign w:val="bottom"/>
          </w:tcPr>
          <w:p w:rsidR="00965B38" w:rsidRDefault="00965B38" w:rsidP="00965B38">
            <w:pPr>
              <w:rPr>
                <w:sz w:val="20"/>
              </w:rPr>
            </w:pPr>
          </w:p>
        </w:tc>
        <w:tc>
          <w:tcPr>
            <w:tcW w:w="1320" w:type="dxa"/>
            <w:tcBorders>
              <w:bottom w:val="single" w:sz="8" w:space="0" w:color="auto"/>
            </w:tcBorders>
            <w:shd w:val="clear" w:color="auto" w:fill="538DD5"/>
            <w:vAlign w:val="bottom"/>
          </w:tcPr>
          <w:p w:rsidR="00965B38" w:rsidRDefault="00965B38" w:rsidP="00965B38">
            <w:pPr>
              <w:rPr>
                <w:sz w:val="20"/>
              </w:rPr>
            </w:pPr>
          </w:p>
        </w:tc>
        <w:tc>
          <w:tcPr>
            <w:tcW w:w="840" w:type="dxa"/>
            <w:tcBorders>
              <w:bottom w:val="single" w:sz="8" w:space="0" w:color="auto"/>
              <w:right w:val="single" w:sz="8" w:space="0" w:color="538DD5"/>
            </w:tcBorders>
            <w:shd w:val="clear" w:color="auto" w:fill="538DD5"/>
            <w:vAlign w:val="bottom"/>
          </w:tcPr>
          <w:p w:rsidR="00965B38" w:rsidRDefault="00965B38" w:rsidP="00965B38">
            <w:pPr>
              <w:rPr>
                <w:sz w:val="20"/>
              </w:rPr>
            </w:pPr>
          </w:p>
        </w:tc>
        <w:tc>
          <w:tcPr>
            <w:tcW w:w="840" w:type="dxa"/>
            <w:tcBorders>
              <w:bottom w:val="single" w:sz="8" w:space="0" w:color="auto"/>
              <w:right w:val="single" w:sz="8" w:space="0" w:color="538DD5"/>
            </w:tcBorders>
            <w:shd w:val="clear" w:color="auto" w:fill="538DD5"/>
            <w:vAlign w:val="bottom"/>
          </w:tcPr>
          <w:p w:rsidR="00965B38" w:rsidRDefault="00965B38" w:rsidP="00965B38">
            <w:pPr>
              <w:rPr>
                <w:sz w:val="20"/>
              </w:rPr>
            </w:pPr>
          </w:p>
        </w:tc>
        <w:tc>
          <w:tcPr>
            <w:tcW w:w="1300" w:type="dxa"/>
            <w:tcBorders>
              <w:bottom w:val="single" w:sz="8" w:space="0" w:color="auto"/>
              <w:right w:val="single" w:sz="8" w:space="0" w:color="auto"/>
            </w:tcBorders>
            <w:shd w:val="clear" w:color="auto" w:fill="538DD5"/>
            <w:vAlign w:val="bottom"/>
          </w:tcPr>
          <w:p w:rsidR="00965B38" w:rsidRDefault="00965B38" w:rsidP="00965B38">
            <w:pPr>
              <w:rPr>
                <w:sz w:val="20"/>
              </w:rPr>
            </w:pPr>
          </w:p>
        </w:tc>
        <w:tc>
          <w:tcPr>
            <w:tcW w:w="30" w:type="dxa"/>
            <w:vAlign w:val="bottom"/>
          </w:tcPr>
          <w:p w:rsidR="00965B38" w:rsidRDefault="00965B38" w:rsidP="00965B38">
            <w:pPr>
              <w:rPr>
                <w:sz w:val="1"/>
                <w:szCs w:val="1"/>
              </w:rPr>
            </w:pPr>
          </w:p>
        </w:tc>
      </w:tr>
      <w:tr w:rsidR="00965B38" w:rsidTr="00C44E82">
        <w:trPr>
          <w:trHeight w:val="244"/>
        </w:trPr>
        <w:tc>
          <w:tcPr>
            <w:tcW w:w="4800" w:type="dxa"/>
            <w:tcBorders>
              <w:left w:val="single" w:sz="8" w:space="0" w:color="auto"/>
              <w:bottom w:val="single" w:sz="8" w:space="0" w:color="auto"/>
            </w:tcBorders>
            <w:vAlign w:val="bottom"/>
          </w:tcPr>
          <w:p w:rsidR="00965B38" w:rsidRDefault="00965B38" w:rsidP="00965B38">
            <w:pPr>
              <w:ind w:left="40"/>
              <w:rPr>
                <w:sz w:val="20"/>
              </w:rPr>
            </w:pPr>
            <w:r>
              <w:rPr>
                <w:sz w:val="21"/>
                <w:szCs w:val="21"/>
              </w:rPr>
              <w:t>Электромонтажные работы</w:t>
            </w:r>
          </w:p>
        </w:tc>
        <w:tc>
          <w:tcPr>
            <w:tcW w:w="880" w:type="dxa"/>
            <w:tcBorders>
              <w:bottom w:val="single" w:sz="8" w:space="0" w:color="auto"/>
              <w:right w:val="single" w:sz="8" w:space="0" w:color="auto"/>
            </w:tcBorders>
            <w:vAlign w:val="bottom"/>
          </w:tcPr>
          <w:p w:rsidR="00965B38" w:rsidRDefault="00965B38" w:rsidP="00965B38">
            <w:pPr>
              <w:rPr>
                <w:sz w:val="21"/>
                <w:szCs w:val="21"/>
              </w:rPr>
            </w:pPr>
          </w:p>
        </w:tc>
        <w:tc>
          <w:tcPr>
            <w:tcW w:w="1320" w:type="dxa"/>
            <w:tcBorders>
              <w:bottom w:val="single" w:sz="8" w:space="0" w:color="auto"/>
            </w:tcBorders>
            <w:vAlign w:val="bottom"/>
          </w:tcPr>
          <w:p w:rsidR="00965B38" w:rsidRDefault="00965B38" w:rsidP="00965B38">
            <w:pPr>
              <w:jc w:val="right"/>
              <w:rPr>
                <w:sz w:val="20"/>
              </w:rPr>
            </w:pPr>
            <w:proofErr w:type="spellStart"/>
            <w:r>
              <w:rPr>
                <w:sz w:val="21"/>
                <w:szCs w:val="21"/>
              </w:rPr>
              <w:t>кв</w:t>
            </w:r>
            <w:proofErr w:type="gramStart"/>
            <w:r>
              <w:rPr>
                <w:sz w:val="21"/>
                <w:szCs w:val="21"/>
              </w:rPr>
              <w:t>.м</w:t>
            </w:r>
            <w:proofErr w:type="spellEnd"/>
            <w:proofErr w:type="gramEnd"/>
          </w:p>
        </w:tc>
        <w:tc>
          <w:tcPr>
            <w:tcW w:w="840" w:type="dxa"/>
            <w:tcBorders>
              <w:bottom w:val="single" w:sz="8" w:space="0" w:color="auto"/>
              <w:right w:val="single" w:sz="8" w:space="0" w:color="auto"/>
            </w:tcBorders>
            <w:vAlign w:val="bottom"/>
          </w:tcPr>
          <w:p w:rsidR="00965B38" w:rsidRDefault="00965B38" w:rsidP="00965B38">
            <w:pPr>
              <w:rPr>
                <w:sz w:val="21"/>
                <w:szCs w:val="21"/>
              </w:rPr>
            </w:pPr>
          </w:p>
        </w:tc>
        <w:tc>
          <w:tcPr>
            <w:tcW w:w="840" w:type="dxa"/>
            <w:tcBorders>
              <w:bottom w:val="single" w:sz="8" w:space="0" w:color="auto"/>
              <w:right w:val="single" w:sz="8" w:space="0" w:color="auto"/>
            </w:tcBorders>
            <w:vAlign w:val="bottom"/>
          </w:tcPr>
          <w:p w:rsidR="00965B38" w:rsidRDefault="00965B38" w:rsidP="00965B38">
            <w:pPr>
              <w:jc w:val="center"/>
              <w:rPr>
                <w:sz w:val="20"/>
              </w:rPr>
            </w:pPr>
            <w:r>
              <w:rPr>
                <w:w w:val="97"/>
                <w:sz w:val="21"/>
                <w:szCs w:val="21"/>
              </w:rPr>
              <w:t>0,00 м²</w:t>
            </w:r>
          </w:p>
        </w:tc>
        <w:tc>
          <w:tcPr>
            <w:tcW w:w="1300" w:type="dxa"/>
            <w:tcBorders>
              <w:bottom w:val="single" w:sz="8" w:space="0" w:color="auto"/>
              <w:right w:val="single" w:sz="8" w:space="0" w:color="auto"/>
            </w:tcBorders>
            <w:vAlign w:val="bottom"/>
          </w:tcPr>
          <w:p w:rsidR="00965B38" w:rsidRDefault="00965B38" w:rsidP="00965B38">
            <w:pPr>
              <w:jc w:val="right"/>
              <w:rPr>
                <w:sz w:val="20"/>
              </w:rPr>
            </w:pPr>
          </w:p>
        </w:tc>
        <w:tc>
          <w:tcPr>
            <w:tcW w:w="30" w:type="dxa"/>
            <w:vAlign w:val="bottom"/>
          </w:tcPr>
          <w:p w:rsidR="00965B38" w:rsidRDefault="00965B38" w:rsidP="00965B38">
            <w:pPr>
              <w:rPr>
                <w:sz w:val="1"/>
                <w:szCs w:val="1"/>
              </w:rPr>
            </w:pPr>
          </w:p>
        </w:tc>
      </w:tr>
      <w:tr w:rsidR="00965B38" w:rsidTr="00C44E82">
        <w:trPr>
          <w:trHeight w:val="242"/>
        </w:trPr>
        <w:tc>
          <w:tcPr>
            <w:tcW w:w="4800" w:type="dxa"/>
            <w:tcBorders>
              <w:left w:val="single" w:sz="8" w:space="0" w:color="auto"/>
              <w:bottom w:val="single" w:sz="8" w:space="0" w:color="auto"/>
            </w:tcBorders>
            <w:vAlign w:val="bottom"/>
          </w:tcPr>
          <w:p w:rsidR="00965B38" w:rsidRDefault="00965B38" w:rsidP="00965B38">
            <w:pPr>
              <w:spacing w:line="240" w:lineRule="exact"/>
              <w:ind w:left="40"/>
              <w:rPr>
                <w:sz w:val="20"/>
              </w:rPr>
            </w:pPr>
            <w:r>
              <w:rPr>
                <w:sz w:val="21"/>
                <w:szCs w:val="21"/>
              </w:rPr>
              <w:t>Работы по помещениям - Коридор</w:t>
            </w:r>
          </w:p>
        </w:tc>
        <w:tc>
          <w:tcPr>
            <w:tcW w:w="880" w:type="dxa"/>
            <w:tcBorders>
              <w:bottom w:val="single" w:sz="8" w:space="0" w:color="auto"/>
              <w:right w:val="single" w:sz="8" w:space="0" w:color="auto"/>
            </w:tcBorders>
            <w:vAlign w:val="bottom"/>
          </w:tcPr>
          <w:p w:rsidR="00965B38" w:rsidRDefault="00965B38" w:rsidP="00965B38">
            <w:pPr>
              <w:rPr>
                <w:sz w:val="21"/>
                <w:szCs w:val="21"/>
              </w:rPr>
            </w:pPr>
          </w:p>
        </w:tc>
        <w:tc>
          <w:tcPr>
            <w:tcW w:w="1320" w:type="dxa"/>
            <w:tcBorders>
              <w:bottom w:val="single" w:sz="8" w:space="0" w:color="auto"/>
            </w:tcBorders>
            <w:vAlign w:val="bottom"/>
          </w:tcPr>
          <w:p w:rsidR="00965B38" w:rsidRDefault="00965B38" w:rsidP="00965B38">
            <w:pPr>
              <w:spacing w:line="240" w:lineRule="exact"/>
              <w:jc w:val="right"/>
              <w:rPr>
                <w:sz w:val="20"/>
              </w:rPr>
            </w:pPr>
            <w:proofErr w:type="spellStart"/>
            <w:r>
              <w:rPr>
                <w:sz w:val="21"/>
                <w:szCs w:val="21"/>
              </w:rPr>
              <w:t>кв</w:t>
            </w:r>
            <w:proofErr w:type="gramStart"/>
            <w:r>
              <w:rPr>
                <w:sz w:val="21"/>
                <w:szCs w:val="21"/>
              </w:rPr>
              <w:t>.м</w:t>
            </w:r>
            <w:proofErr w:type="spellEnd"/>
            <w:proofErr w:type="gramEnd"/>
          </w:p>
        </w:tc>
        <w:tc>
          <w:tcPr>
            <w:tcW w:w="840" w:type="dxa"/>
            <w:tcBorders>
              <w:bottom w:val="single" w:sz="8" w:space="0" w:color="auto"/>
              <w:right w:val="single" w:sz="8" w:space="0" w:color="auto"/>
            </w:tcBorders>
            <w:vAlign w:val="bottom"/>
          </w:tcPr>
          <w:p w:rsidR="00965B38" w:rsidRDefault="00965B38" w:rsidP="00965B38">
            <w:pPr>
              <w:rPr>
                <w:sz w:val="21"/>
                <w:szCs w:val="21"/>
              </w:rPr>
            </w:pPr>
          </w:p>
        </w:tc>
        <w:tc>
          <w:tcPr>
            <w:tcW w:w="840" w:type="dxa"/>
            <w:tcBorders>
              <w:bottom w:val="single" w:sz="8" w:space="0" w:color="auto"/>
              <w:right w:val="single" w:sz="8" w:space="0" w:color="auto"/>
            </w:tcBorders>
            <w:vAlign w:val="bottom"/>
          </w:tcPr>
          <w:p w:rsidR="00965B38" w:rsidRDefault="00965B38" w:rsidP="00965B38">
            <w:pPr>
              <w:spacing w:line="240" w:lineRule="exact"/>
              <w:jc w:val="center"/>
              <w:rPr>
                <w:sz w:val="20"/>
              </w:rPr>
            </w:pPr>
            <w:r>
              <w:rPr>
                <w:w w:val="99"/>
                <w:sz w:val="21"/>
                <w:szCs w:val="21"/>
              </w:rPr>
              <w:t>17,66 м²</w:t>
            </w:r>
          </w:p>
        </w:tc>
        <w:tc>
          <w:tcPr>
            <w:tcW w:w="1300" w:type="dxa"/>
            <w:tcBorders>
              <w:bottom w:val="single" w:sz="8" w:space="0" w:color="auto"/>
              <w:right w:val="single" w:sz="8" w:space="0" w:color="auto"/>
            </w:tcBorders>
            <w:vAlign w:val="bottom"/>
          </w:tcPr>
          <w:p w:rsidR="00965B38" w:rsidRDefault="00965B38" w:rsidP="00965B38">
            <w:pPr>
              <w:jc w:val="right"/>
              <w:rPr>
                <w:sz w:val="20"/>
              </w:rPr>
            </w:pPr>
          </w:p>
        </w:tc>
        <w:tc>
          <w:tcPr>
            <w:tcW w:w="30" w:type="dxa"/>
            <w:vAlign w:val="bottom"/>
          </w:tcPr>
          <w:p w:rsidR="00965B38" w:rsidRDefault="00965B38" w:rsidP="00965B38">
            <w:pPr>
              <w:rPr>
                <w:sz w:val="1"/>
                <w:szCs w:val="1"/>
              </w:rPr>
            </w:pPr>
          </w:p>
        </w:tc>
      </w:tr>
      <w:tr w:rsidR="00965B38" w:rsidTr="00C44E82">
        <w:trPr>
          <w:trHeight w:val="242"/>
        </w:trPr>
        <w:tc>
          <w:tcPr>
            <w:tcW w:w="4800" w:type="dxa"/>
            <w:tcBorders>
              <w:left w:val="single" w:sz="8" w:space="0" w:color="auto"/>
              <w:bottom w:val="single" w:sz="8" w:space="0" w:color="auto"/>
            </w:tcBorders>
            <w:vAlign w:val="bottom"/>
          </w:tcPr>
          <w:p w:rsidR="00965B38" w:rsidRDefault="00965B38" w:rsidP="00965B38">
            <w:pPr>
              <w:spacing w:line="240" w:lineRule="exact"/>
              <w:ind w:left="40"/>
              <w:rPr>
                <w:sz w:val="20"/>
              </w:rPr>
            </w:pPr>
            <w:r>
              <w:rPr>
                <w:sz w:val="21"/>
                <w:szCs w:val="21"/>
              </w:rPr>
              <w:t>Работы по помещениям - Ванная</w:t>
            </w:r>
          </w:p>
        </w:tc>
        <w:tc>
          <w:tcPr>
            <w:tcW w:w="880" w:type="dxa"/>
            <w:tcBorders>
              <w:bottom w:val="single" w:sz="8" w:space="0" w:color="auto"/>
              <w:right w:val="single" w:sz="8" w:space="0" w:color="auto"/>
            </w:tcBorders>
            <w:vAlign w:val="bottom"/>
          </w:tcPr>
          <w:p w:rsidR="00965B38" w:rsidRDefault="00965B38" w:rsidP="00965B38">
            <w:pPr>
              <w:rPr>
                <w:sz w:val="21"/>
                <w:szCs w:val="21"/>
              </w:rPr>
            </w:pPr>
          </w:p>
        </w:tc>
        <w:tc>
          <w:tcPr>
            <w:tcW w:w="1320" w:type="dxa"/>
            <w:tcBorders>
              <w:bottom w:val="single" w:sz="8" w:space="0" w:color="auto"/>
            </w:tcBorders>
            <w:vAlign w:val="bottom"/>
          </w:tcPr>
          <w:p w:rsidR="00965B38" w:rsidRDefault="00965B38" w:rsidP="00965B38">
            <w:pPr>
              <w:spacing w:line="240" w:lineRule="exact"/>
              <w:jc w:val="right"/>
              <w:rPr>
                <w:sz w:val="20"/>
              </w:rPr>
            </w:pPr>
            <w:proofErr w:type="spellStart"/>
            <w:r>
              <w:rPr>
                <w:sz w:val="21"/>
                <w:szCs w:val="21"/>
              </w:rPr>
              <w:t>кв</w:t>
            </w:r>
            <w:proofErr w:type="gramStart"/>
            <w:r>
              <w:rPr>
                <w:sz w:val="21"/>
                <w:szCs w:val="21"/>
              </w:rPr>
              <w:t>.м</w:t>
            </w:r>
            <w:proofErr w:type="spellEnd"/>
            <w:proofErr w:type="gramEnd"/>
          </w:p>
        </w:tc>
        <w:tc>
          <w:tcPr>
            <w:tcW w:w="840" w:type="dxa"/>
            <w:tcBorders>
              <w:bottom w:val="single" w:sz="8" w:space="0" w:color="auto"/>
              <w:right w:val="single" w:sz="8" w:space="0" w:color="auto"/>
            </w:tcBorders>
            <w:vAlign w:val="bottom"/>
          </w:tcPr>
          <w:p w:rsidR="00965B38" w:rsidRDefault="00965B38" w:rsidP="00965B38">
            <w:pPr>
              <w:rPr>
                <w:sz w:val="21"/>
                <w:szCs w:val="21"/>
              </w:rPr>
            </w:pPr>
          </w:p>
        </w:tc>
        <w:tc>
          <w:tcPr>
            <w:tcW w:w="840" w:type="dxa"/>
            <w:tcBorders>
              <w:bottom w:val="single" w:sz="8" w:space="0" w:color="auto"/>
              <w:right w:val="single" w:sz="8" w:space="0" w:color="auto"/>
            </w:tcBorders>
            <w:vAlign w:val="bottom"/>
          </w:tcPr>
          <w:p w:rsidR="00965B38" w:rsidRDefault="00965B38" w:rsidP="00965B38">
            <w:pPr>
              <w:spacing w:line="240" w:lineRule="exact"/>
              <w:jc w:val="center"/>
              <w:rPr>
                <w:sz w:val="20"/>
              </w:rPr>
            </w:pPr>
            <w:r>
              <w:rPr>
                <w:w w:val="97"/>
                <w:sz w:val="21"/>
                <w:szCs w:val="21"/>
              </w:rPr>
              <w:t>4,02 м²</w:t>
            </w:r>
          </w:p>
        </w:tc>
        <w:tc>
          <w:tcPr>
            <w:tcW w:w="1300" w:type="dxa"/>
            <w:tcBorders>
              <w:bottom w:val="single" w:sz="8" w:space="0" w:color="auto"/>
              <w:right w:val="single" w:sz="8" w:space="0" w:color="auto"/>
            </w:tcBorders>
            <w:vAlign w:val="bottom"/>
          </w:tcPr>
          <w:p w:rsidR="00965B38" w:rsidRDefault="00965B38" w:rsidP="00965B38">
            <w:pPr>
              <w:jc w:val="right"/>
              <w:rPr>
                <w:sz w:val="20"/>
              </w:rPr>
            </w:pPr>
          </w:p>
        </w:tc>
        <w:tc>
          <w:tcPr>
            <w:tcW w:w="30" w:type="dxa"/>
            <w:vAlign w:val="bottom"/>
          </w:tcPr>
          <w:p w:rsidR="00965B38" w:rsidRDefault="00965B38" w:rsidP="00965B38">
            <w:pPr>
              <w:rPr>
                <w:sz w:val="1"/>
                <w:szCs w:val="1"/>
              </w:rPr>
            </w:pPr>
          </w:p>
        </w:tc>
      </w:tr>
      <w:tr w:rsidR="00965B38" w:rsidTr="00C44E82">
        <w:trPr>
          <w:trHeight w:val="242"/>
        </w:trPr>
        <w:tc>
          <w:tcPr>
            <w:tcW w:w="4800" w:type="dxa"/>
            <w:tcBorders>
              <w:left w:val="single" w:sz="8" w:space="0" w:color="auto"/>
              <w:bottom w:val="single" w:sz="8" w:space="0" w:color="auto"/>
            </w:tcBorders>
            <w:vAlign w:val="bottom"/>
          </w:tcPr>
          <w:p w:rsidR="00965B38" w:rsidRDefault="00965B38" w:rsidP="00965B38">
            <w:pPr>
              <w:spacing w:line="240" w:lineRule="exact"/>
              <w:ind w:left="40"/>
              <w:rPr>
                <w:sz w:val="20"/>
              </w:rPr>
            </w:pPr>
            <w:r>
              <w:rPr>
                <w:sz w:val="21"/>
                <w:szCs w:val="21"/>
              </w:rPr>
              <w:t>Работы по помещениям - Туалет</w:t>
            </w:r>
          </w:p>
        </w:tc>
        <w:tc>
          <w:tcPr>
            <w:tcW w:w="880" w:type="dxa"/>
            <w:tcBorders>
              <w:bottom w:val="single" w:sz="8" w:space="0" w:color="auto"/>
              <w:right w:val="single" w:sz="8" w:space="0" w:color="auto"/>
            </w:tcBorders>
            <w:vAlign w:val="bottom"/>
          </w:tcPr>
          <w:p w:rsidR="00965B38" w:rsidRDefault="00965B38" w:rsidP="00965B38">
            <w:pPr>
              <w:rPr>
                <w:sz w:val="21"/>
                <w:szCs w:val="21"/>
              </w:rPr>
            </w:pPr>
          </w:p>
        </w:tc>
        <w:tc>
          <w:tcPr>
            <w:tcW w:w="1320" w:type="dxa"/>
            <w:tcBorders>
              <w:bottom w:val="single" w:sz="8" w:space="0" w:color="auto"/>
            </w:tcBorders>
            <w:vAlign w:val="bottom"/>
          </w:tcPr>
          <w:p w:rsidR="00965B38" w:rsidRDefault="00965B38" w:rsidP="00965B38">
            <w:pPr>
              <w:spacing w:line="240" w:lineRule="exact"/>
              <w:jc w:val="right"/>
              <w:rPr>
                <w:sz w:val="20"/>
              </w:rPr>
            </w:pPr>
            <w:proofErr w:type="spellStart"/>
            <w:r>
              <w:rPr>
                <w:sz w:val="21"/>
                <w:szCs w:val="21"/>
              </w:rPr>
              <w:t>кв</w:t>
            </w:r>
            <w:proofErr w:type="gramStart"/>
            <w:r>
              <w:rPr>
                <w:sz w:val="21"/>
                <w:szCs w:val="21"/>
              </w:rPr>
              <w:t>.м</w:t>
            </w:r>
            <w:proofErr w:type="spellEnd"/>
            <w:proofErr w:type="gramEnd"/>
          </w:p>
        </w:tc>
        <w:tc>
          <w:tcPr>
            <w:tcW w:w="840" w:type="dxa"/>
            <w:tcBorders>
              <w:bottom w:val="single" w:sz="8" w:space="0" w:color="auto"/>
              <w:right w:val="single" w:sz="8" w:space="0" w:color="auto"/>
            </w:tcBorders>
            <w:vAlign w:val="bottom"/>
          </w:tcPr>
          <w:p w:rsidR="00965B38" w:rsidRDefault="00965B38" w:rsidP="00965B38">
            <w:pPr>
              <w:rPr>
                <w:sz w:val="21"/>
                <w:szCs w:val="21"/>
              </w:rPr>
            </w:pPr>
          </w:p>
        </w:tc>
        <w:tc>
          <w:tcPr>
            <w:tcW w:w="840" w:type="dxa"/>
            <w:tcBorders>
              <w:bottom w:val="single" w:sz="8" w:space="0" w:color="auto"/>
              <w:right w:val="single" w:sz="8" w:space="0" w:color="auto"/>
            </w:tcBorders>
            <w:vAlign w:val="bottom"/>
          </w:tcPr>
          <w:p w:rsidR="00965B38" w:rsidRDefault="00965B38" w:rsidP="00965B38">
            <w:pPr>
              <w:spacing w:line="240" w:lineRule="exact"/>
              <w:jc w:val="center"/>
              <w:rPr>
                <w:sz w:val="20"/>
              </w:rPr>
            </w:pPr>
            <w:r>
              <w:rPr>
                <w:w w:val="97"/>
                <w:sz w:val="21"/>
                <w:szCs w:val="21"/>
              </w:rPr>
              <w:t>1,06 м²</w:t>
            </w:r>
          </w:p>
        </w:tc>
        <w:tc>
          <w:tcPr>
            <w:tcW w:w="1300" w:type="dxa"/>
            <w:tcBorders>
              <w:bottom w:val="single" w:sz="8" w:space="0" w:color="auto"/>
              <w:right w:val="single" w:sz="8" w:space="0" w:color="auto"/>
            </w:tcBorders>
            <w:vAlign w:val="bottom"/>
          </w:tcPr>
          <w:p w:rsidR="00965B38" w:rsidRDefault="00965B38" w:rsidP="00965B38">
            <w:pPr>
              <w:jc w:val="right"/>
              <w:rPr>
                <w:sz w:val="20"/>
              </w:rPr>
            </w:pPr>
          </w:p>
        </w:tc>
        <w:tc>
          <w:tcPr>
            <w:tcW w:w="30" w:type="dxa"/>
            <w:vAlign w:val="bottom"/>
          </w:tcPr>
          <w:p w:rsidR="00965B38" w:rsidRDefault="00965B38" w:rsidP="00965B38">
            <w:pPr>
              <w:rPr>
                <w:sz w:val="1"/>
                <w:szCs w:val="1"/>
              </w:rPr>
            </w:pPr>
          </w:p>
        </w:tc>
      </w:tr>
      <w:tr w:rsidR="00965B38" w:rsidTr="00C44E82">
        <w:trPr>
          <w:trHeight w:val="242"/>
        </w:trPr>
        <w:tc>
          <w:tcPr>
            <w:tcW w:w="4800" w:type="dxa"/>
            <w:tcBorders>
              <w:left w:val="single" w:sz="8" w:space="0" w:color="auto"/>
              <w:bottom w:val="single" w:sz="8" w:space="0" w:color="auto"/>
            </w:tcBorders>
            <w:vAlign w:val="bottom"/>
          </w:tcPr>
          <w:p w:rsidR="00965B38" w:rsidRDefault="00965B38" w:rsidP="00965B38">
            <w:pPr>
              <w:spacing w:line="240" w:lineRule="exact"/>
              <w:ind w:left="40"/>
              <w:rPr>
                <w:sz w:val="20"/>
              </w:rPr>
            </w:pPr>
            <w:r>
              <w:rPr>
                <w:sz w:val="21"/>
                <w:szCs w:val="21"/>
              </w:rPr>
              <w:t>Работы по помещениям - Спальня</w:t>
            </w:r>
          </w:p>
        </w:tc>
        <w:tc>
          <w:tcPr>
            <w:tcW w:w="880" w:type="dxa"/>
            <w:tcBorders>
              <w:bottom w:val="single" w:sz="8" w:space="0" w:color="auto"/>
              <w:right w:val="single" w:sz="8" w:space="0" w:color="auto"/>
            </w:tcBorders>
            <w:vAlign w:val="bottom"/>
          </w:tcPr>
          <w:p w:rsidR="00965B38" w:rsidRDefault="00965B38" w:rsidP="00965B38">
            <w:pPr>
              <w:rPr>
                <w:sz w:val="21"/>
                <w:szCs w:val="21"/>
              </w:rPr>
            </w:pPr>
          </w:p>
        </w:tc>
        <w:tc>
          <w:tcPr>
            <w:tcW w:w="1320" w:type="dxa"/>
            <w:tcBorders>
              <w:bottom w:val="single" w:sz="8" w:space="0" w:color="auto"/>
            </w:tcBorders>
            <w:vAlign w:val="bottom"/>
          </w:tcPr>
          <w:p w:rsidR="00965B38" w:rsidRDefault="00965B38" w:rsidP="00965B38">
            <w:pPr>
              <w:spacing w:line="240" w:lineRule="exact"/>
              <w:jc w:val="right"/>
              <w:rPr>
                <w:sz w:val="20"/>
              </w:rPr>
            </w:pPr>
            <w:proofErr w:type="spellStart"/>
            <w:r>
              <w:rPr>
                <w:sz w:val="21"/>
                <w:szCs w:val="21"/>
              </w:rPr>
              <w:t>кв</w:t>
            </w:r>
            <w:proofErr w:type="gramStart"/>
            <w:r>
              <w:rPr>
                <w:sz w:val="21"/>
                <w:szCs w:val="21"/>
              </w:rPr>
              <w:t>.м</w:t>
            </w:r>
            <w:proofErr w:type="spellEnd"/>
            <w:proofErr w:type="gramEnd"/>
          </w:p>
        </w:tc>
        <w:tc>
          <w:tcPr>
            <w:tcW w:w="840" w:type="dxa"/>
            <w:tcBorders>
              <w:bottom w:val="single" w:sz="8" w:space="0" w:color="auto"/>
              <w:right w:val="single" w:sz="8" w:space="0" w:color="auto"/>
            </w:tcBorders>
            <w:vAlign w:val="bottom"/>
          </w:tcPr>
          <w:p w:rsidR="00965B38" w:rsidRDefault="00965B38" w:rsidP="00965B38">
            <w:pPr>
              <w:rPr>
                <w:sz w:val="21"/>
                <w:szCs w:val="21"/>
              </w:rPr>
            </w:pPr>
          </w:p>
        </w:tc>
        <w:tc>
          <w:tcPr>
            <w:tcW w:w="840" w:type="dxa"/>
            <w:tcBorders>
              <w:bottom w:val="single" w:sz="8" w:space="0" w:color="auto"/>
              <w:right w:val="single" w:sz="8" w:space="0" w:color="auto"/>
            </w:tcBorders>
            <w:vAlign w:val="bottom"/>
          </w:tcPr>
          <w:p w:rsidR="00965B38" w:rsidRDefault="00965B38" w:rsidP="00965B38">
            <w:pPr>
              <w:spacing w:line="240" w:lineRule="exact"/>
              <w:jc w:val="center"/>
              <w:rPr>
                <w:sz w:val="20"/>
              </w:rPr>
            </w:pPr>
            <w:r>
              <w:rPr>
                <w:w w:val="99"/>
                <w:sz w:val="21"/>
                <w:szCs w:val="21"/>
              </w:rPr>
              <w:t>12,30 м²</w:t>
            </w:r>
          </w:p>
        </w:tc>
        <w:tc>
          <w:tcPr>
            <w:tcW w:w="1300" w:type="dxa"/>
            <w:tcBorders>
              <w:bottom w:val="single" w:sz="8" w:space="0" w:color="auto"/>
              <w:right w:val="single" w:sz="8" w:space="0" w:color="auto"/>
            </w:tcBorders>
            <w:vAlign w:val="bottom"/>
          </w:tcPr>
          <w:p w:rsidR="00965B38" w:rsidRDefault="00965B38" w:rsidP="00965B38">
            <w:pPr>
              <w:jc w:val="right"/>
              <w:rPr>
                <w:sz w:val="20"/>
              </w:rPr>
            </w:pPr>
          </w:p>
        </w:tc>
        <w:tc>
          <w:tcPr>
            <w:tcW w:w="30" w:type="dxa"/>
            <w:vAlign w:val="bottom"/>
          </w:tcPr>
          <w:p w:rsidR="00965B38" w:rsidRDefault="00965B38" w:rsidP="00965B38">
            <w:pPr>
              <w:rPr>
                <w:sz w:val="1"/>
                <w:szCs w:val="1"/>
              </w:rPr>
            </w:pPr>
          </w:p>
        </w:tc>
      </w:tr>
      <w:tr w:rsidR="00965B38" w:rsidTr="00C44E82">
        <w:trPr>
          <w:trHeight w:val="242"/>
        </w:trPr>
        <w:tc>
          <w:tcPr>
            <w:tcW w:w="4800" w:type="dxa"/>
            <w:tcBorders>
              <w:left w:val="single" w:sz="8" w:space="0" w:color="auto"/>
              <w:bottom w:val="single" w:sz="8" w:space="0" w:color="auto"/>
            </w:tcBorders>
            <w:vAlign w:val="bottom"/>
          </w:tcPr>
          <w:p w:rsidR="00965B38" w:rsidRDefault="00965B38" w:rsidP="00965B38">
            <w:pPr>
              <w:spacing w:line="240" w:lineRule="exact"/>
              <w:ind w:left="40"/>
              <w:rPr>
                <w:sz w:val="20"/>
              </w:rPr>
            </w:pPr>
            <w:r>
              <w:rPr>
                <w:sz w:val="21"/>
                <w:szCs w:val="21"/>
              </w:rPr>
              <w:t>Работы по помещениям - Детская</w:t>
            </w:r>
          </w:p>
        </w:tc>
        <w:tc>
          <w:tcPr>
            <w:tcW w:w="880" w:type="dxa"/>
            <w:tcBorders>
              <w:bottom w:val="single" w:sz="8" w:space="0" w:color="auto"/>
              <w:right w:val="single" w:sz="8" w:space="0" w:color="auto"/>
            </w:tcBorders>
            <w:vAlign w:val="bottom"/>
          </w:tcPr>
          <w:p w:rsidR="00965B38" w:rsidRDefault="00965B38" w:rsidP="00965B38">
            <w:pPr>
              <w:rPr>
                <w:sz w:val="21"/>
                <w:szCs w:val="21"/>
              </w:rPr>
            </w:pPr>
          </w:p>
        </w:tc>
        <w:tc>
          <w:tcPr>
            <w:tcW w:w="1320" w:type="dxa"/>
            <w:tcBorders>
              <w:bottom w:val="single" w:sz="8" w:space="0" w:color="auto"/>
            </w:tcBorders>
            <w:vAlign w:val="bottom"/>
          </w:tcPr>
          <w:p w:rsidR="00965B38" w:rsidRDefault="00965B38" w:rsidP="00965B38">
            <w:pPr>
              <w:spacing w:line="240" w:lineRule="exact"/>
              <w:jc w:val="right"/>
              <w:rPr>
                <w:sz w:val="20"/>
              </w:rPr>
            </w:pPr>
            <w:proofErr w:type="spellStart"/>
            <w:r>
              <w:rPr>
                <w:sz w:val="21"/>
                <w:szCs w:val="21"/>
              </w:rPr>
              <w:t>кв</w:t>
            </w:r>
            <w:proofErr w:type="gramStart"/>
            <w:r>
              <w:rPr>
                <w:sz w:val="21"/>
                <w:szCs w:val="21"/>
              </w:rPr>
              <w:t>.м</w:t>
            </w:r>
            <w:proofErr w:type="spellEnd"/>
            <w:proofErr w:type="gramEnd"/>
          </w:p>
        </w:tc>
        <w:tc>
          <w:tcPr>
            <w:tcW w:w="840" w:type="dxa"/>
            <w:tcBorders>
              <w:bottom w:val="single" w:sz="8" w:space="0" w:color="auto"/>
              <w:right w:val="single" w:sz="8" w:space="0" w:color="auto"/>
            </w:tcBorders>
            <w:vAlign w:val="bottom"/>
          </w:tcPr>
          <w:p w:rsidR="00965B38" w:rsidRDefault="00965B38" w:rsidP="00965B38">
            <w:pPr>
              <w:rPr>
                <w:sz w:val="21"/>
                <w:szCs w:val="21"/>
              </w:rPr>
            </w:pPr>
          </w:p>
        </w:tc>
        <w:tc>
          <w:tcPr>
            <w:tcW w:w="840" w:type="dxa"/>
            <w:tcBorders>
              <w:bottom w:val="single" w:sz="8" w:space="0" w:color="auto"/>
              <w:right w:val="single" w:sz="8" w:space="0" w:color="auto"/>
            </w:tcBorders>
            <w:vAlign w:val="bottom"/>
          </w:tcPr>
          <w:p w:rsidR="00965B38" w:rsidRDefault="00965B38" w:rsidP="00965B38">
            <w:pPr>
              <w:spacing w:line="240" w:lineRule="exact"/>
              <w:jc w:val="center"/>
              <w:rPr>
                <w:sz w:val="20"/>
              </w:rPr>
            </w:pPr>
            <w:r>
              <w:rPr>
                <w:w w:val="99"/>
                <w:sz w:val="21"/>
                <w:szCs w:val="21"/>
              </w:rPr>
              <w:t>12,39 м²</w:t>
            </w:r>
          </w:p>
        </w:tc>
        <w:tc>
          <w:tcPr>
            <w:tcW w:w="1300" w:type="dxa"/>
            <w:tcBorders>
              <w:bottom w:val="single" w:sz="8" w:space="0" w:color="auto"/>
              <w:right w:val="single" w:sz="8" w:space="0" w:color="auto"/>
            </w:tcBorders>
            <w:vAlign w:val="bottom"/>
          </w:tcPr>
          <w:p w:rsidR="00965B38" w:rsidRDefault="00965B38" w:rsidP="00965B38">
            <w:pPr>
              <w:jc w:val="right"/>
              <w:rPr>
                <w:sz w:val="20"/>
              </w:rPr>
            </w:pPr>
          </w:p>
        </w:tc>
        <w:tc>
          <w:tcPr>
            <w:tcW w:w="30" w:type="dxa"/>
            <w:vAlign w:val="bottom"/>
          </w:tcPr>
          <w:p w:rsidR="00965B38" w:rsidRDefault="00965B38" w:rsidP="00965B38">
            <w:pPr>
              <w:rPr>
                <w:sz w:val="1"/>
                <w:szCs w:val="1"/>
              </w:rPr>
            </w:pPr>
          </w:p>
        </w:tc>
      </w:tr>
      <w:tr w:rsidR="00965B38" w:rsidTr="00C44E82">
        <w:trPr>
          <w:trHeight w:val="242"/>
        </w:trPr>
        <w:tc>
          <w:tcPr>
            <w:tcW w:w="4800" w:type="dxa"/>
            <w:tcBorders>
              <w:left w:val="single" w:sz="8" w:space="0" w:color="auto"/>
              <w:bottom w:val="single" w:sz="8" w:space="0" w:color="auto"/>
            </w:tcBorders>
            <w:vAlign w:val="bottom"/>
          </w:tcPr>
          <w:p w:rsidR="00965B38" w:rsidRDefault="00965B38" w:rsidP="00965B38">
            <w:pPr>
              <w:spacing w:line="240" w:lineRule="exact"/>
              <w:ind w:left="40"/>
              <w:rPr>
                <w:sz w:val="20"/>
              </w:rPr>
            </w:pPr>
            <w:r>
              <w:rPr>
                <w:sz w:val="21"/>
                <w:szCs w:val="21"/>
              </w:rPr>
              <w:t>Работы по помещениям - Гостиная</w:t>
            </w:r>
          </w:p>
        </w:tc>
        <w:tc>
          <w:tcPr>
            <w:tcW w:w="880" w:type="dxa"/>
            <w:tcBorders>
              <w:bottom w:val="single" w:sz="8" w:space="0" w:color="auto"/>
              <w:right w:val="single" w:sz="8" w:space="0" w:color="auto"/>
            </w:tcBorders>
            <w:vAlign w:val="bottom"/>
          </w:tcPr>
          <w:p w:rsidR="00965B38" w:rsidRDefault="00965B38" w:rsidP="00965B38">
            <w:pPr>
              <w:rPr>
                <w:sz w:val="21"/>
                <w:szCs w:val="21"/>
              </w:rPr>
            </w:pPr>
          </w:p>
        </w:tc>
        <w:tc>
          <w:tcPr>
            <w:tcW w:w="1320" w:type="dxa"/>
            <w:tcBorders>
              <w:bottom w:val="single" w:sz="8" w:space="0" w:color="auto"/>
            </w:tcBorders>
            <w:vAlign w:val="bottom"/>
          </w:tcPr>
          <w:p w:rsidR="00965B38" w:rsidRDefault="00965B38" w:rsidP="00965B38">
            <w:pPr>
              <w:spacing w:line="240" w:lineRule="exact"/>
              <w:jc w:val="right"/>
              <w:rPr>
                <w:sz w:val="20"/>
              </w:rPr>
            </w:pPr>
            <w:proofErr w:type="spellStart"/>
            <w:r>
              <w:rPr>
                <w:sz w:val="21"/>
                <w:szCs w:val="21"/>
              </w:rPr>
              <w:t>кв</w:t>
            </w:r>
            <w:proofErr w:type="gramStart"/>
            <w:r>
              <w:rPr>
                <w:sz w:val="21"/>
                <w:szCs w:val="21"/>
              </w:rPr>
              <w:t>.м</w:t>
            </w:r>
            <w:proofErr w:type="spellEnd"/>
            <w:proofErr w:type="gramEnd"/>
          </w:p>
        </w:tc>
        <w:tc>
          <w:tcPr>
            <w:tcW w:w="840" w:type="dxa"/>
            <w:tcBorders>
              <w:bottom w:val="single" w:sz="8" w:space="0" w:color="auto"/>
              <w:right w:val="single" w:sz="8" w:space="0" w:color="auto"/>
            </w:tcBorders>
            <w:vAlign w:val="bottom"/>
          </w:tcPr>
          <w:p w:rsidR="00965B38" w:rsidRDefault="00965B38" w:rsidP="00965B38">
            <w:pPr>
              <w:rPr>
                <w:sz w:val="21"/>
                <w:szCs w:val="21"/>
              </w:rPr>
            </w:pPr>
          </w:p>
        </w:tc>
        <w:tc>
          <w:tcPr>
            <w:tcW w:w="840" w:type="dxa"/>
            <w:tcBorders>
              <w:bottom w:val="single" w:sz="8" w:space="0" w:color="auto"/>
              <w:right w:val="single" w:sz="8" w:space="0" w:color="auto"/>
            </w:tcBorders>
            <w:vAlign w:val="bottom"/>
          </w:tcPr>
          <w:p w:rsidR="00965B38" w:rsidRDefault="00965B38" w:rsidP="00965B38">
            <w:pPr>
              <w:spacing w:line="240" w:lineRule="exact"/>
              <w:jc w:val="center"/>
              <w:rPr>
                <w:sz w:val="20"/>
              </w:rPr>
            </w:pPr>
            <w:r>
              <w:rPr>
                <w:w w:val="99"/>
                <w:sz w:val="21"/>
                <w:szCs w:val="21"/>
              </w:rPr>
              <w:t>19,59 м²</w:t>
            </w:r>
          </w:p>
        </w:tc>
        <w:tc>
          <w:tcPr>
            <w:tcW w:w="1300" w:type="dxa"/>
            <w:tcBorders>
              <w:bottom w:val="single" w:sz="8" w:space="0" w:color="auto"/>
              <w:right w:val="single" w:sz="8" w:space="0" w:color="auto"/>
            </w:tcBorders>
            <w:vAlign w:val="bottom"/>
          </w:tcPr>
          <w:p w:rsidR="00965B38" w:rsidRDefault="00965B38" w:rsidP="00965B38">
            <w:pPr>
              <w:jc w:val="right"/>
              <w:rPr>
                <w:sz w:val="20"/>
              </w:rPr>
            </w:pPr>
          </w:p>
        </w:tc>
        <w:tc>
          <w:tcPr>
            <w:tcW w:w="30" w:type="dxa"/>
            <w:vAlign w:val="bottom"/>
          </w:tcPr>
          <w:p w:rsidR="00965B38" w:rsidRDefault="00965B38" w:rsidP="00965B38">
            <w:pPr>
              <w:rPr>
                <w:sz w:val="1"/>
                <w:szCs w:val="1"/>
              </w:rPr>
            </w:pPr>
          </w:p>
        </w:tc>
      </w:tr>
      <w:tr w:rsidR="00965B38" w:rsidTr="00C44E82">
        <w:trPr>
          <w:trHeight w:val="242"/>
        </w:trPr>
        <w:tc>
          <w:tcPr>
            <w:tcW w:w="4800" w:type="dxa"/>
            <w:tcBorders>
              <w:left w:val="single" w:sz="8" w:space="0" w:color="auto"/>
              <w:bottom w:val="single" w:sz="8" w:space="0" w:color="auto"/>
            </w:tcBorders>
            <w:vAlign w:val="bottom"/>
          </w:tcPr>
          <w:p w:rsidR="00965B38" w:rsidRDefault="00965B38" w:rsidP="00965B38">
            <w:pPr>
              <w:spacing w:line="240" w:lineRule="exact"/>
              <w:ind w:left="40"/>
              <w:rPr>
                <w:sz w:val="20"/>
              </w:rPr>
            </w:pPr>
            <w:r>
              <w:rPr>
                <w:sz w:val="21"/>
                <w:szCs w:val="21"/>
              </w:rPr>
              <w:t>Работы по помещениям - Гардеробная</w:t>
            </w:r>
          </w:p>
        </w:tc>
        <w:tc>
          <w:tcPr>
            <w:tcW w:w="880" w:type="dxa"/>
            <w:tcBorders>
              <w:bottom w:val="single" w:sz="8" w:space="0" w:color="auto"/>
              <w:right w:val="single" w:sz="8" w:space="0" w:color="auto"/>
            </w:tcBorders>
            <w:vAlign w:val="bottom"/>
          </w:tcPr>
          <w:p w:rsidR="00965B38" w:rsidRDefault="00965B38" w:rsidP="00965B38">
            <w:pPr>
              <w:rPr>
                <w:sz w:val="21"/>
                <w:szCs w:val="21"/>
              </w:rPr>
            </w:pPr>
          </w:p>
        </w:tc>
        <w:tc>
          <w:tcPr>
            <w:tcW w:w="1320" w:type="dxa"/>
            <w:tcBorders>
              <w:bottom w:val="single" w:sz="8" w:space="0" w:color="auto"/>
            </w:tcBorders>
            <w:vAlign w:val="bottom"/>
          </w:tcPr>
          <w:p w:rsidR="00965B38" w:rsidRDefault="00965B38" w:rsidP="00965B38">
            <w:pPr>
              <w:spacing w:line="240" w:lineRule="exact"/>
              <w:jc w:val="right"/>
              <w:rPr>
                <w:sz w:val="20"/>
              </w:rPr>
            </w:pPr>
            <w:proofErr w:type="spellStart"/>
            <w:r>
              <w:rPr>
                <w:sz w:val="21"/>
                <w:szCs w:val="21"/>
              </w:rPr>
              <w:t>кв</w:t>
            </w:r>
            <w:proofErr w:type="gramStart"/>
            <w:r>
              <w:rPr>
                <w:sz w:val="21"/>
                <w:szCs w:val="21"/>
              </w:rPr>
              <w:t>.м</w:t>
            </w:r>
            <w:proofErr w:type="spellEnd"/>
            <w:proofErr w:type="gramEnd"/>
          </w:p>
        </w:tc>
        <w:tc>
          <w:tcPr>
            <w:tcW w:w="840" w:type="dxa"/>
            <w:tcBorders>
              <w:bottom w:val="single" w:sz="8" w:space="0" w:color="auto"/>
              <w:right w:val="single" w:sz="8" w:space="0" w:color="auto"/>
            </w:tcBorders>
            <w:vAlign w:val="bottom"/>
          </w:tcPr>
          <w:p w:rsidR="00965B38" w:rsidRDefault="00965B38" w:rsidP="00965B38">
            <w:pPr>
              <w:rPr>
                <w:sz w:val="21"/>
                <w:szCs w:val="21"/>
              </w:rPr>
            </w:pPr>
          </w:p>
        </w:tc>
        <w:tc>
          <w:tcPr>
            <w:tcW w:w="840" w:type="dxa"/>
            <w:tcBorders>
              <w:bottom w:val="single" w:sz="8" w:space="0" w:color="auto"/>
              <w:right w:val="single" w:sz="8" w:space="0" w:color="auto"/>
            </w:tcBorders>
            <w:vAlign w:val="bottom"/>
          </w:tcPr>
          <w:p w:rsidR="00965B38" w:rsidRDefault="00965B38" w:rsidP="00965B38">
            <w:pPr>
              <w:spacing w:line="240" w:lineRule="exact"/>
              <w:jc w:val="center"/>
              <w:rPr>
                <w:sz w:val="20"/>
              </w:rPr>
            </w:pPr>
            <w:r>
              <w:rPr>
                <w:w w:val="97"/>
                <w:sz w:val="21"/>
                <w:szCs w:val="21"/>
              </w:rPr>
              <w:t>2,45 м²</w:t>
            </w:r>
          </w:p>
        </w:tc>
        <w:tc>
          <w:tcPr>
            <w:tcW w:w="1300" w:type="dxa"/>
            <w:tcBorders>
              <w:bottom w:val="single" w:sz="8" w:space="0" w:color="auto"/>
              <w:right w:val="single" w:sz="8" w:space="0" w:color="auto"/>
            </w:tcBorders>
            <w:vAlign w:val="bottom"/>
          </w:tcPr>
          <w:p w:rsidR="00965B38" w:rsidRDefault="00965B38" w:rsidP="00965B38">
            <w:pPr>
              <w:jc w:val="right"/>
              <w:rPr>
                <w:sz w:val="20"/>
              </w:rPr>
            </w:pPr>
          </w:p>
        </w:tc>
        <w:tc>
          <w:tcPr>
            <w:tcW w:w="30" w:type="dxa"/>
            <w:vAlign w:val="bottom"/>
          </w:tcPr>
          <w:p w:rsidR="00965B38" w:rsidRDefault="00965B38" w:rsidP="00965B38">
            <w:pPr>
              <w:rPr>
                <w:sz w:val="1"/>
                <w:szCs w:val="1"/>
              </w:rPr>
            </w:pPr>
          </w:p>
        </w:tc>
      </w:tr>
      <w:tr w:rsidR="00965B38" w:rsidTr="00C44E82">
        <w:trPr>
          <w:trHeight w:val="242"/>
        </w:trPr>
        <w:tc>
          <w:tcPr>
            <w:tcW w:w="4800" w:type="dxa"/>
            <w:tcBorders>
              <w:left w:val="single" w:sz="8" w:space="0" w:color="auto"/>
              <w:bottom w:val="single" w:sz="8" w:space="0" w:color="auto"/>
            </w:tcBorders>
            <w:vAlign w:val="bottom"/>
          </w:tcPr>
          <w:p w:rsidR="00965B38" w:rsidRDefault="00965B38" w:rsidP="00965B38">
            <w:pPr>
              <w:spacing w:line="240" w:lineRule="exact"/>
              <w:ind w:left="40"/>
              <w:rPr>
                <w:sz w:val="20"/>
              </w:rPr>
            </w:pPr>
            <w:r>
              <w:rPr>
                <w:sz w:val="21"/>
                <w:szCs w:val="21"/>
              </w:rPr>
              <w:t>Работы по помещениям - Кухня</w:t>
            </w:r>
          </w:p>
        </w:tc>
        <w:tc>
          <w:tcPr>
            <w:tcW w:w="880" w:type="dxa"/>
            <w:tcBorders>
              <w:bottom w:val="single" w:sz="8" w:space="0" w:color="auto"/>
              <w:right w:val="single" w:sz="8" w:space="0" w:color="auto"/>
            </w:tcBorders>
            <w:vAlign w:val="bottom"/>
          </w:tcPr>
          <w:p w:rsidR="00965B38" w:rsidRDefault="00965B38" w:rsidP="00965B38">
            <w:pPr>
              <w:rPr>
                <w:sz w:val="21"/>
                <w:szCs w:val="21"/>
              </w:rPr>
            </w:pPr>
          </w:p>
        </w:tc>
        <w:tc>
          <w:tcPr>
            <w:tcW w:w="1320" w:type="dxa"/>
            <w:tcBorders>
              <w:bottom w:val="single" w:sz="8" w:space="0" w:color="auto"/>
            </w:tcBorders>
            <w:vAlign w:val="bottom"/>
          </w:tcPr>
          <w:p w:rsidR="00965B38" w:rsidRDefault="00965B38" w:rsidP="00965B38">
            <w:pPr>
              <w:spacing w:line="240" w:lineRule="exact"/>
              <w:jc w:val="right"/>
              <w:rPr>
                <w:sz w:val="20"/>
              </w:rPr>
            </w:pPr>
            <w:proofErr w:type="spellStart"/>
            <w:r>
              <w:rPr>
                <w:sz w:val="21"/>
                <w:szCs w:val="21"/>
              </w:rPr>
              <w:t>кв</w:t>
            </w:r>
            <w:proofErr w:type="gramStart"/>
            <w:r>
              <w:rPr>
                <w:sz w:val="21"/>
                <w:szCs w:val="21"/>
              </w:rPr>
              <w:t>.м</w:t>
            </w:r>
            <w:proofErr w:type="spellEnd"/>
            <w:proofErr w:type="gramEnd"/>
          </w:p>
        </w:tc>
        <w:tc>
          <w:tcPr>
            <w:tcW w:w="840" w:type="dxa"/>
            <w:tcBorders>
              <w:bottom w:val="single" w:sz="8" w:space="0" w:color="auto"/>
              <w:right w:val="single" w:sz="8" w:space="0" w:color="auto"/>
            </w:tcBorders>
            <w:vAlign w:val="bottom"/>
          </w:tcPr>
          <w:p w:rsidR="00965B38" w:rsidRDefault="00965B38" w:rsidP="00965B38">
            <w:pPr>
              <w:rPr>
                <w:sz w:val="21"/>
                <w:szCs w:val="21"/>
              </w:rPr>
            </w:pPr>
          </w:p>
        </w:tc>
        <w:tc>
          <w:tcPr>
            <w:tcW w:w="840" w:type="dxa"/>
            <w:tcBorders>
              <w:bottom w:val="single" w:sz="8" w:space="0" w:color="auto"/>
              <w:right w:val="single" w:sz="8" w:space="0" w:color="auto"/>
            </w:tcBorders>
            <w:vAlign w:val="bottom"/>
          </w:tcPr>
          <w:p w:rsidR="00965B38" w:rsidRDefault="00965B38" w:rsidP="00965B38">
            <w:pPr>
              <w:spacing w:line="240" w:lineRule="exact"/>
              <w:jc w:val="center"/>
              <w:rPr>
                <w:sz w:val="20"/>
              </w:rPr>
            </w:pPr>
            <w:r>
              <w:rPr>
                <w:w w:val="99"/>
                <w:sz w:val="21"/>
                <w:szCs w:val="21"/>
              </w:rPr>
              <w:t>10,46 м²</w:t>
            </w:r>
          </w:p>
        </w:tc>
        <w:tc>
          <w:tcPr>
            <w:tcW w:w="1300" w:type="dxa"/>
            <w:tcBorders>
              <w:bottom w:val="single" w:sz="8" w:space="0" w:color="auto"/>
              <w:right w:val="single" w:sz="8" w:space="0" w:color="auto"/>
            </w:tcBorders>
            <w:vAlign w:val="bottom"/>
          </w:tcPr>
          <w:p w:rsidR="00965B38" w:rsidRDefault="00965B38" w:rsidP="00965B38">
            <w:pPr>
              <w:jc w:val="right"/>
              <w:rPr>
                <w:sz w:val="20"/>
              </w:rPr>
            </w:pPr>
          </w:p>
        </w:tc>
        <w:tc>
          <w:tcPr>
            <w:tcW w:w="30" w:type="dxa"/>
            <w:vAlign w:val="bottom"/>
          </w:tcPr>
          <w:p w:rsidR="00965B38" w:rsidRDefault="00965B38" w:rsidP="00965B38">
            <w:pPr>
              <w:rPr>
                <w:sz w:val="1"/>
                <w:szCs w:val="1"/>
              </w:rPr>
            </w:pPr>
          </w:p>
        </w:tc>
      </w:tr>
      <w:tr w:rsidR="00965B38" w:rsidTr="00C44E82">
        <w:trPr>
          <w:trHeight w:val="244"/>
        </w:trPr>
        <w:tc>
          <w:tcPr>
            <w:tcW w:w="4800" w:type="dxa"/>
            <w:tcBorders>
              <w:left w:val="single" w:sz="8" w:space="0" w:color="auto"/>
              <w:bottom w:val="single" w:sz="8" w:space="0" w:color="auto"/>
            </w:tcBorders>
            <w:vAlign w:val="bottom"/>
          </w:tcPr>
          <w:p w:rsidR="00965B38" w:rsidRDefault="00965B38" w:rsidP="00965B38">
            <w:pPr>
              <w:rPr>
                <w:sz w:val="21"/>
                <w:szCs w:val="21"/>
              </w:rPr>
            </w:pPr>
          </w:p>
        </w:tc>
        <w:tc>
          <w:tcPr>
            <w:tcW w:w="880" w:type="dxa"/>
            <w:tcBorders>
              <w:bottom w:val="single" w:sz="8" w:space="0" w:color="auto"/>
              <w:right w:val="single" w:sz="8" w:space="0" w:color="auto"/>
            </w:tcBorders>
            <w:vAlign w:val="bottom"/>
          </w:tcPr>
          <w:p w:rsidR="00965B38" w:rsidRDefault="00965B38" w:rsidP="00965B38">
            <w:pPr>
              <w:rPr>
                <w:sz w:val="21"/>
                <w:szCs w:val="21"/>
              </w:rPr>
            </w:pPr>
          </w:p>
        </w:tc>
        <w:tc>
          <w:tcPr>
            <w:tcW w:w="1320" w:type="dxa"/>
            <w:tcBorders>
              <w:bottom w:val="single" w:sz="8" w:space="0" w:color="auto"/>
            </w:tcBorders>
            <w:vAlign w:val="bottom"/>
          </w:tcPr>
          <w:p w:rsidR="00965B38" w:rsidRDefault="00965B38" w:rsidP="00965B38">
            <w:pPr>
              <w:rPr>
                <w:sz w:val="21"/>
                <w:szCs w:val="21"/>
              </w:rPr>
            </w:pPr>
          </w:p>
        </w:tc>
        <w:tc>
          <w:tcPr>
            <w:tcW w:w="840" w:type="dxa"/>
            <w:tcBorders>
              <w:bottom w:val="single" w:sz="8" w:space="0" w:color="auto"/>
              <w:right w:val="single" w:sz="8" w:space="0" w:color="auto"/>
            </w:tcBorders>
            <w:vAlign w:val="bottom"/>
          </w:tcPr>
          <w:p w:rsidR="00965B38" w:rsidRDefault="00965B38" w:rsidP="00965B38">
            <w:pPr>
              <w:rPr>
                <w:sz w:val="21"/>
                <w:szCs w:val="21"/>
              </w:rPr>
            </w:pPr>
          </w:p>
        </w:tc>
        <w:tc>
          <w:tcPr>
            <w:tcW w:w="840" w:type="dxa"/>
            <w:tcBorders>
              <w:bottom w:val="single" w:sz="8" w:space="0" w:color="auto"/>
              <w:right w:val="single" w:sz="8" w:space="0" w:color="auto"/>
            </w:tcBorders>
            <w:vAlign w:val="bottom"/>
          </w:tcPr>
          <w:p w:rsidR="00965B38" w:rsidRDefault="00965B38" w:rsidP="00965B38">
            <w:pPr>
              <w:rPr>
                <w:sz w:val="21"/>
                <w:szCs w:val="21"/>
              </w:rPr>
            </w:pPr>
          </w:p>
        </w:tc>
        <w:tc>
          <w:tcPr>
            <w:tcW w:w="1300" w:type="dxa"/>
            <w:tcBorders>
              <w:bottom w:val="single" w:sz="8" w:space="0" w:color="auto"/>
              <w:right w:val="single" w:sz="8" w:space="0" w:color="auto"/>
            </w:tcBorders>
            <w:vAlign w:val="bottom"/>
          </w:tcPr>
          <w:p w:rsidR="00965B38" w:rsidRDefault="00965B38" w:rsidP="00965B38">
            <w:pPr>
              <w:rPr>
                <w:sz w:val="21"/>
                <w:szCs w:val="21"/>
              </w:rPr>
            </w:pPr>
          </w:p>
        </w:tc>
        <w:tc>
          <w:tcPr>
            <w:tcW w:w="30" w:type="dxa"/>
            <w:vAlign w:val="bottom"/>
          </w:tcPr>
          <w:p w:rsidR="00965B38" w:rsidRDefault="00965B38" w:rsidP="00965B38">
            <w:pPr>
              <w:rPr>
                <w:sz w:val="1"/>
                <w:szCs w:val="1"/>
              </w:rPr>
            </w:pPr>
          </w:p>
        </w:tc>
      </w:tr>
      <w:tr w:rsidR="00965B38" w:rsidTr="00C44E82">
        <w:trPr>
          <w:trHeight w:val="242"/>
        </w:trPr>
        <w:tc>
          <w:tcPr>
            <w:tcW w:w="4800" w:type="dxa"/>
            <w:tcBorders>
              <w:left w:val="single" w:sz="8" w:space="0" w:color="auto"/>
              <w:bottom w:val="single" w:sz="8" w:space="0" w:color="auto"/>
            </w:tcBorders>
            <w:vAlign w:val="bottom"/>
          </w:tcPr>
          <w:p w:rsidR="00965B38" w:rsidRDefault="00965B38" w:rsidP="00965B38">
            <w:pPr>
              <w:rPr>
                <w:sz w:val="21"/>
                <w:szCs w:val="21"/>
              </w:rPr>
            </w:pPr>
          </w:p>
        </w:tc>
        <w:tc>
          <w:tcPr>
            <w:tcW w:w="880" w:type="dxa"/>
            <w:tcBorders>
              <w:bottom w:val="single" w:sz="8" w:space="0" w:color="auto"/>
              <w:right w:val="single" w:sz="8" w:space="0" w:color="auto"/>
            </w:tcBorders>
            <w:vAlign w:val="bottom"/>
          </w:tcPr>
          <w:p w:rsidR="00965B38" w:rsidRDefault="00965B38" w:rsidP="00965B38">
            <w:pPr>
              <w:rPr>
                <w:sz w:val="21"/>
                <w:szCs w:val="21"/>
              </w:rPr>
            </w:pPr>
          </w:p>
        </w:tc>
        <w:tc>
          <w:tcPr>
            <w:tcW w:w="1320" w:type="dxa"/>
            <w:tcBorders>
              <w:bottom w:val="single" w:sz="8" w:space="0" w:color="auto"/>
            </w:tcBorders>
            <w:vAlign w:val="bottom"/>
          </w:tcPr>
          <w:p w:rsidR="00965B38" w:rsidRDefault="00965B38" w:rsidP="00965B38">
            <w:pPr>
              <w:rPr>
                <w:sz w:val="21"/>
                <w:szCs w:val="21"/>
              </w:rPr>
            </w:pPr>
          </w:p>
        </w:tc>
        <w:tc>
          <w:tcPr>
            <w:tcW w:w="840" w:type="dxa"/>
            <w:tcBorders>
              <w:bottom w:val="single" w:sz="8" w:space="0" w:color="auto"/>
              <w:right w:val="single" w:sz="8" w:space="0" w:color="auto"/>
            </w:tcBorders>
            <w:vAlign w:val="bottom"/>
          </w:tcPr>
          <w:p w:rsidR="00965B38" w:rsidRDefault="00965B38" w:rsidP="00965B38">
            <w:pPr>
              <w:rPr>
                <w:sz w:val="21"/>
                <w:szCs w:val="21"/>
              </w:rPr>
            </w:pPr>
          </w:p>
        </w:tc>
        <w:tc>
          <w:tcPr>
            <w:tcW w:w="840" w:type="dxa"/>
            <w:tcBorders>
              <w:bottom w:val="single" w:sz="8" w:space="0" w:color="auto"/>
              <w:right w:val="single" w:sz="8" w:space="0" w:color="auto"/>
            </w:tcBorders>
            <w:vAlign w:val="bottom"/>
          </w:tcPr>
          <w:p w:rsidR="00965B38" w:rsidRDefault="00965B38" w:rsidP="00965B38">
            <w:pPr>
              <w:rPr>
                <w:sz w:val="21"/>
                <w:szCs w:val="21"/>
              </w:rPr>
            </w:pPr>
          </w:p>
        </w:tc>
        <w:tc>
          <w:tcPr>
            <w:tcW w:w="1300" w:type="dxa"/>
            <w:tcBorders>
              <w:bottom w:val="single" w:sz="8" w:space="0" w:color="auto"/>
              <w:right w:val="single" w:sz="8" w:space="0" w:color="auto"/>
            </w:tcBorders>
            <w:vAlign w:val="bottom"/>
          </w:tcPr>
          <w:p w:rsidR="00965B38" w:rsidRDefault="00965B38" w:rsidP="00965B38">
            <w:pPr>
              <w:rPr>
                <w:sz w:val="21"/>
                <w:szCs w:val="21"/>
              </w:rPr>
            </w:pPr>
          </w:p>
        </w:tc>
        <w:tc>
          <w:tcPr>
            <w:tcW w:w="30" w:type="dxa"/>
            <w:vAlign w:val="bottom"/>
          </w:tcPr>
          <w:p w:rsidR="00965B38" w:rsidRDefault="00965B38" w:rsidP="00965B38">
            <w:pPr>
              <w:rPr>
                <w:sz w:val="1"/>
                <w:szCs w:val="1"/>
              </w:rPr>
            </w:pPr>
          </w:p>
        </w:tc>
      </w:tr>
      <w:tr w:rsidR="00965B38" w:rsidTr="00C44E82">
        <w:trPr>
          <w:trHeight w:val="242"/>
        </w:trPr>
        <w:tc>
          <w:tcPr>
            <w:tcW w:w="4800" w:type="dxa"/>
            <w:tcBorders>
              <w:left w:val="single" w:sz="8" w:space="0" w:color="auto"/>
              <w:bottom w:val="single" w:sz="8" w:space="0" w:color="auto"/>
            </w:tcBorders>
            <w:vAlign w:val="bottom"/>
          </w:tcPr>
          <w:p w:rsidR="00965B38" w:rsidRDefault="00965B38" w:rsidP="00965B38">
            <w:pPr>
              <w:rPr>
                <w:sz w:val="21"/>
                <w:szCs w:val="21"/>
              </w:rPr>
            </w:pPr>
          </w:p>
        </w:tc>
        <w:tc>
          <w:tcPr>
            <w:tcW w:w="880" w:type="dxa"/>
            <w:tcBorders>
              <w:bottom w:val="single" w:sz="8" w:space="0" w:color="auto"/>
              <w:right w:val="single" w:sz="8" w:space="0" w:color="auto"/>
            </w:tcBorders>
            <w:vAlign w:val="bottom"/>
          </w:tcPr>
          <w:p w:rsidR="00965B38" w:rsidRDefault="00965B38" w:rsidP="00965B38">
            <w:pPr>
              <w:rPr>
                <w:sz w:val="21"/>
                <w:szCs w:val="21"/>
              </w:rPr>
            </w:pPr>
          </w:p>
        </w:tc>
        <w:tc>
          <w:tcPr>
            <w:tcW w:w="1320" w:type="dxa"/>
            <w:tcBorders>
              <w:bottom w:val="single" w:sz="8" w:space="0" w:color="auto"/>
            </w:tcBorders>
            <w:vAlign w:val="bottom"/>
          </w:tcPr>
          <w:p w:rsidR="00965B38" w:rsidRDefault="00965B38" w:rsidP="00965B38">
            <w:pPr>
              <w:rPr>
                <w:sz w:val="21"/>
                <w:szCs w:val="21"/>
              </w:rPr>
            </w:pPr>
          </w:p>
        </w:tc>
        <w:tc>
          <w:tcPr>
            <w:tcW w:w="840" w:type="dxa"/>
            <w:tcBorders>
              <w:bottom w:val="single" w:sz="8" w:space="0" w:color="auto"/>
              <w:right w:val="single" w:sz="8" w:space="0" w:color="auto"/>
            </w:tcBorders>
            <w:vAlign w:val="bottom"/>
          </w:tcPr>
          <w:p w:rsidR="00965B38" w:rsidRDefault="00965B38" w:rsidP="00965B38">
            <w:pPr>
              <w:rPr>
                <w:sz w:val="21"/>
                <w:szCs w:val="21"/>
              </w:rPr>
            </w:pPr>
          </w:p>
        </w:tc>
        <w:tc>
          <w:tcPr>
            <w:tcW w:w="840" w:type="dxa"/>
            <w:tcBorders>
              <w:bottom w:val="single" w:sz="8" w:space="0" w:color="auto"/>
              <w:right w:val="single" w:sz="8" w:space="0" w:color="auto"/>
            </w:tcBorders>
            <w:vAlign w:val="bottom"/>
          </w:tcPr>
          <w:p w:rsidR="00965B38" w:rsidRDefault="00965B38" w:rsidP="00965B38">
            <w:pPr>
              <w:rPr>
                <w:sz w:val="21"/>
                <w:szCs w:val="21"/>
              </w:rPr>
            </w:pPr>
          </w:p>
        </w:tc>
        <w:tc>
          <w:tcPr>
            <w:tcW w:w="1300" w:type="dxa"/>
            <w:tcBorders>
              <w:bottom w:val="single" w:sz="8" w:space="0" w:color="auto"/>
              <w:right w:val="single" w:sz="8" w:space="0" w:color="auto"/>
            </w:tcBorders>
            <w:vAlign w:val="bottom"/>
          </w:tcPr>
          <w:p w:rsidR="00965B38" w:rsidRDefault="00965B38" w:rsidP="00965B38">
            <w:pPr>
              <w:rPr>
                <w:sz w:val="21"/>
                <w:szCs w:val="21"/>
              </w:rPr>
            </w:pPr>
          </w:p>
        </w:tc>
        <w:tc>
          <w:tcPr>
            <w:tcW w:w="30" w:type="dxa"/>
            <w:vAlign w:val="bottom"/>
          </w:tcPr>
          <w:p w:rsidR="00965B38" w:rsidRDefault="00965B38" w:rsidP="00965B38">
            <w:pPr>
              <w:rPr>
                <w:sz w:val="1"/>
                <w:szCs w:val="1"/>
              </w:rPr>
            </w:pPr>
          </w:p>
        </w:tc>
      </w:tr>
      <w:tr w:rsidR="00965B38" w:rsidTr="00C44E82">
        <w:trPr>
          <w:trHeight w:val="242"/>
        </w:trPr>
        <w:tc>
          <w:tcPr>
            <w:tcW w:w="4800" w:type="dxa"/>
            <w:tcBorders>
              <w:left w:val="single" w:sz="8" w:space="0" w:color="auto"/>
              <w:bottom w:val="single" w:sz="8" w:space="0" w:color="auto"/>
            </w:tcBorders>
            <w:vAlign w:val="bottom"/>
          </w:tcPr>
          <w:p w:rsidR="00965B38" w:rsidRDefault="00965B38" w:rsidP="00965B38">
            <w:pPr>
              <w:rPr>
                <w:sz w:val="21"/>
                <w:szCs w:val="21"/>
              </w:rPr>
            </w:pPr>
          </w:p>
        </w:tc>
        <w:tc>
          <w:tcPr>
            <w:tcW w:w="880" w:type="dxa"/>
            <w:tcBorders>
              <w:bottom w:val="single" w:sz="8" w:space="0" w:color="auto"/>
              <w:right w:val="single" w:sz="8" w:space="0" w:color="auto"/>
            </w:tcBorders>
            <w:vAlign w:val="bottom"/>
          </w:tcPr>
          <w:p w:rsidR="00965B38" w:rsidRDefault="00965B38" w:rsidP="00965B38">
            <w:pPr>
              <w:rPr>
                <w:sz w:val="21"/>
                <w:szCs w:val="21"/>
              </w:rPr>
            </w:pPr>
          </w:p>
        </w:tc>
        <w:tc>
          <w:tcPr>
            <w:tcW w:w="1320" w:type="dxa"/>
            <w:tcBorders>
              <w:bottom w:val="single" w:sz="8" w:space="0" w:color="auto"/>
            </w:tcBorders>
            <w:vAlign w:val="bottom"/>
          </w:tcPr>
          <w:p w:rsidR="00965B38" w:rsidRDefault="00965B38" w:rsidP="00965B38">
            <w:pPr>
              <w:rPr>
                <w:sz w:val="21"/>
                <w:szCs w:val="21"/>
              </w:rPr>
            </w:pPr>
          </w:p>
        </w:tc>
        <w:tc>
          <w:tcPr>
            <w:tcW w:w="840" w:type="dxa"/>
            <w:tcBorders>
              <w:bottom w:val="single" w:sz="8" w:space="0" w:color="auto"/>
              <w:right w:val="single" w:sz="8" w:space="0" w:color="auto"/>
            </w:tcBorders>
            <w:vAlign w:val="bottom"/>
          </w:tcPr>
          <w:p w:rsidR="00965B38" w:rsidRDefault="00965B38" w:rsidP="00965B38">
            <w:pPr>
              <w:rPr>
                <w:sz w:val="21"/>
                <w:szCs w:val="21"/>
              </w:rPr>
            </w:pPr>
          </w:p>
        </w:tc>
        <w:tc>
          <w:tcPr>
            <w:tcW w:w="840" w:type="dxa"/>
            <w:tcBorders>
              <w:bottom w:val="single" w:sz="8" w:space="0" w:color="auto"/>
              <w:right w:val="single" w:sz="8" w:space="0" w:color="auto"/>
            </w:tcBorders>
            <w:vAlign w:val="bottom"/>
          </w:tcPr>
          <w:p w:rsidR="00965B38" w:rsidRDefault="00965B38" w:rsidP="00965B38">
            <w:pPr>
              <w:rPr>
                <w:sz w:val="21"/>
                <w:szCs w:val="21"/>
              </w:rPr>
            </w:pPr>
          </w:p>
        </w:tc>
        <w:tc>
          <w:tcPr>
            <w:tcW w:w="1300" w:type="dxa"/>
            <w:tcBorders>
              <w:bottom w:val="single" w:sz="8" w:space="0" w:color="auto"/>
              <w:right w:val="single" w:sz="8" w:space="0" w:color="auto"/>
            </w:tcBorders>
            <w:vAlign w:val="bottom"/>
          </w:tcPr>
          <w:p w:rsidR="00965B38" w:rsidRDefault="00965B38" w:rsidP="00965B38">
            <w:pPr>
              <w:rPr>
                <w:sz w:val="21"/>
                <w:szCs w:val="21"/>
              </w:rPr>
            </w:pPr>
          </w:p>
        </w:tc>
        <w:tc>
          <w:tcPr>
            <w:tcW w:w="30" w:type="dxa"/>
            <w:vAlign w:val="bottom"/>
          </w:tcPr>
          <w:p w:rsidR="00965B38" w:rsidRDefault="00965B38" w:rsidP="00965B38">
            <w:pPr>
              <w:rPr>
                <w:sz w:val="1"/>
                <w:szCs w:val="1"/>
              </w:rPr>
            </w:pPr>
          </w:p>
        </w:tc>
      </w:tr>
    </w:tbl>
    <w:p w:rsidR="00965B38" w:rsidRPr="00F24F06" w:rsidRDefault="00965B38" w:rsidP="00965B38">
      <w:pPr>
        <w:spacing w:line="200" w:lineRule="exact"/>
        <w:rPr>
          <w:b/>
          <w:sz w:val="20"/>
        </w:rPr>
      </w:pPr>
    </w:p>
    <w:p w:rsidR="00965B38" w:rsidRPr="00F24F06" w:rsidRDefault="00965B38" w:rsidP="00965B38">
      <w:pPr>
        <w:spacing w:line="43" w:lineRule="exact"/>
        <w:rPr>
          <w:b/>
          <w:sz w:val="20"/>
        </w:rPr>
      </w:pPr>
    </w:p>
    <w:p w:rsidR="00965B38" w:rsidRPr="00F24F06" w:rsidRDefault="00965B38" w:rsidP="00965B38">
      <w:pPr>
        <w:spacing w:line="1" w:lineRule="exact"/>
        <w:rPr>
          <w:b/>
          <w:sz w:val="1"/>
          <w:szCs w:val="1"/>
        </w:rPr>
      </w:pPr>
    </w:p>
    <w:p w:rsidR="00965B38" w:rsidRPr="00F24F06" w:rsidRDefault="00F24F06" w:rsidP="00965B38">
      <w:pPr>
        <w:spacing w:line="200" w:lineRule="exact"/>
        <w:rPr>
          <w:b/>
          <w:sz w:val="20"/>
        </w:rPr>
      </w:pPr>
      <w:r w:rsidRPr="00F24F06">
        <w:rPr>
          <w:b/>
          <w:sz w:val="20"/>
        </w:rPr>
        <w:t>МАТЕРИАЛЫ</w:t>
      </w:r>
    </w:p>
    <w:tbl>
      <w:tblPr>
        <w:tblW w:w="9800" w:type="dxa"/>
        <w:tblInd w:w="10" w:type="dxa"/>
        <w:tblLayout w:type="fixed"/>
        <w:tblCellMar>
          <w:left w:w="0" w:type="dxa"/>
          <w:right w:w="0" w:type="dxa"/>
        </w:tblCellMar>
        <w:tblLook w:val="04A0" w:firstRow="1" w:lastRow="0" w:firstColumn="1" w:lastColumn="0" w:noHBand="0" w:noVBand="1"/>
      </w:tblPr>
      <w:tblGrid>
        <w:gridCol w:w="6240"/>
        <w:gridCol w:w="680"/>
        <w:gridCol w:w="1200"/>
        <w:gridCol w:w="800"/>
        <w:gridCol w:w="880"/>
      </w:tblGrid>
      <w:tr w:rsidR="00965B38" w:rsidTr="00965B38">
        <w:trPr>
          <w:trHeight w:val="86"/>
        </w:trPr>
        <w:tc>
          <w:tcPr>
            <w:tcW w:w="6240" w:type="dxa"/>
            <w:tcBorders>
              <w:bottom w:val="single" w:sz="8" w:space="0" w:color="974706"/>
            </w:tcBorders>
            <w:vAlign w:val="bottom"/>
          </w:tcPr>
          <w:p w:rsidR="00965B38" w:rsidRDefault="00965B38" w:rsidP="00965B38">
            <w:pPr>
              <w:rPr>
                <w:sz w:val="7"/>
                <w:szCs w:val="7"/>
              </w:rPr>
            </w:pPr>
          </w:p>
        </w:tc>
        <w:tc>
          <w:tcPr>
            <w:tcW w:w="680" w:type="dxa"/>
            <w:tcBorders>
              <w:bottom w:val="single" w:sz="8" w:space="0" w:color="974706"/>
            </w:tcBorders>
            <w:vAlign w:val="bottom"/>
          </w:tcPr>
          <w:p w:rsidR="00965B38" w:rsidRDefault="00965B38" w:rsidP="00965B38">
            <w:pPr>
              <w:rPr>
                <w:sz w:val="7"/>
                <w:szCs w:val="7"/>
              </w:rPr>
            </w:pPr>
          </w:p>
        </w:tc>
        <w:tc>
          <w:tcPr>
            <w:tcW w:w="1200" w:type="dxa"/>
            <w:tcBorders>
              <w:bottom w:val="single" w:sz="8" w:space="0" w:color="974706"/>
            </w:tcBorders>
            <w:vAlign w:val="bottom"/>
          </w:tcPr>
          <w:p w:rsidR="00965B38" w:rsidRDefault="00965B38" w:rsidP="00965B38">
            <w:pPr>
              <w:rPr>
                <w:sz w:val="7"/>
                <w:szCs w:val="7"/>
              </w:rPr>
            </w:pPr>
          </w:p>
        </w:tc>
        <w:tc>
          <w:tcPr>
            <w:tcW w:w="1680" w:type="dxa"/>
            <w:gridSpan w:val="2"/>
            <w:tcBorders>
              <w:bottom w:val="single" w:sz="8" w:space="0" w:color="974706"/>
            </w:tcBorders>
            <w:vAlign w:val="bottom"/>
          </w:tcPr>
          <w:p w:rsidR="00965B38" w:rsidRDefault="00965B38" w:rsidP="00965B38">
            <w:pPr>
              <w:rPr>
                <w:sz w:val="7"/>
                <w:szCs w:val="7"/>
              </w:rPr>
            </w:pPr>
          </w:p>
        </w:tc>
      </w:tr>
      <w:tr w:rsidR="00965B38" w:rsidTr="00965B38">
        <w:trPr>
          <w:trHeight w:val="191"/>
        </w:trPr>
        <w:tc>
          <w:tcPr>
            <w:tcW w:w="6240" w:type="dxa"/>
            <w:tcBorders>
              <w:left w:val="single" w:sz="8" w:space="0" w:color="974706"/>
              <w:bottom w:val="single" w:sz="8" w:space="0" w:color="974706"/>
            </w:tcBorders>
            <w:shd w:val="clear" w:color="auto" w:fill="FDDBBF"/>
            <w:vAlign w:val="bottom"/>
          </w:tcPr>
          <w:p w:rsidR="00965B38" w:rsidRDefault="00965B38" w:rsidP="00965B38">
            <w:pPr>
              <w:spacing w:line="191" w:lineRule="exact"/>
              <w:ind w:left="2420"/>
              <w:rPr>
                <w:sz w:val="20"/>
              </w:rPr>
            </w:pPr>
            <w:r>
              <w:rPr>
                <w:b/>
                <w:bCs/>
                <w:sz w:val="17"/>
                <w:szCs w:val="17"/>
              </w:rPr>
              <w:t>Наименование материалов</w:t>
            </w:r>
          </w:p>
        </w:tc>
        <w:tc>
          <w:tcPr>
            <w:tcW w:w="680" w:type="dxa"/>
            <w:tcBorders>
              <w:bottom w:val="single" w:sz="8" w:space="0" w:color="974706"/>
              <w:right w:val="single" w:sz="8" w:space="0" w:color="974706"/>
            </w:tcBorders>
            <w:shd w:val="clear" w:color="auto" w:fill="FDDBBF"/>
            <w:vAlign w:val="bottom"/>
          </w:tcPr>
          <w:p w:rsidR="00965B38" w:rsidRDefault="00965B38" w:rsidP="00965B38">
            <w:pPr>
              <w:rPr>
                <w:sz w:val="16"/>
                <w:szCs w:val="16"/>
              </w:rPr>
            </w:pPr>
          </w:p>
        </w:tc>
        <w:tc>
          <w:tcPr>
            <w:tcW w:w="1200" w:type="dxa"/>
            <w:tcBorders>
              <w:bottom w:val="single" w:sz="8" w:space="0" w:color="974706"/>
              <w:right w:val="single" w:sz="8" w:space="0" w:color="974706"/>
            </w:tcBorders>
            <w:shd w:val="clear" w:color="auto" w:fill="FDDBBF"/>
            <w:vAlign w:val="bottom"/>
          </w:tcPr>
          <w:p w:rsidR="00965B38" w:rsidRDefault="00965B38" w:rsidP="00965B38">
            <w:pPr>
              <w:spacing w:line="191" w:lineRule="exact"/>
              <w:ind w:right="99"/>
              <w:jc w:val="right"/>
              <w:rPr>
                <w:sz w:val="20"/>
              </w:rPr>
            </w:pPr>
            <w:r>
              <w:rPr>
                <w:b/>
                <w:bCs/>
                <w:sz w:val="17"/>
                <w:szCs w:val="17"/>
              </w:rPr>
              <w:t>Кол-во</w:t>
            </w:r>
          </w:p>
        </w:tc>
        <w:tc>
          <w:tcPr>
            <w:tcW w:w="1680" w:type="dxa"/>
            <w:gridSpan w:val="2"/>
            <w:tcBorders>
              <w:bottom w:val="single" w:sz="8" w:space="0" w:color="974706"/>
              <w:right w:val="single" w:sz="8" w:space="0" w:color="974706"/>
            </w:tcBorders>
            <w:shd w:val="clear" w:color="auto" w:fill="FDDBBF"/>
            <w:vAlign w:val="bottom"/>
          </w:tcPr>
          <w:p w:rsidR="00965B38" w:rsidRDefault="00965B38" w:rsidP="00965B38">
            <w:pPr>
              <w:spacing w:line="191" w:lineRule="exact"/>
              <w:ind w:right="339"/>
              <w:jc w:val="right"/>
              <w:rPr>
                <w:sz w:val="20"/>
              </w:rPr>
            </w:pPr>
            <w:r>
              <w:rPr>
                <w:b/>
                <w:bCs/>
                <w:sz w:val="17"/>
                <w:szCs w:val="17"/>
              </w:rPr>
              <w:t>Стоимость</w:t>
            </w:r>
          </w:p>
        </w:tc>
      </w:tr>
      <w:tr w:rsidR="00965B38" w:rsidTr="00965B38">
        <w:trPr>
          <w:trHeight w:val="236"/>
        </w:trPr>
        <w:tc>
          <w:tcPr>
            <w:tcW w:w="6240" w:type="dxa"/>
            <w:tcBorders>
              <w:left w:val="single" w:sz="8" w:space="0" w:color="974706"/>
              <w:bottom w:val="single" w:sz="8" w:space="0" w:color="974706"/>
            </w:tcBorders>
            <w:vAlign w:val="bottom"/>
          </w:tcPr>
          <w:p w:rsidR="00965B38" w:rsidRDefault="00965B38" w:rsidP="00965B38">
            <w:pPr>
              <w:ind w:left="40"/>
              <w:rPr>
                <w:sz w:val="20"/>
              </w:rPr>
            </w:pPr>
            <w:r>
              <w:rPr>
                <w:sz w:val="20"/>
              </w:rPr>
              <w:t>Автоматический выключатель АВВ 1 фаза</w:t>
            </w:r>
          </w:p>
        </w:tc>
        <w:tc>
          <w:tcPr>
            <w:tcW w:w="680" w:type="dxa"/>
            <w:tcBorders>
              <w:bottom w:val="single" w:sz="8" w:space="0" w:color="974706"/>
              <w:right w:val="single" w:sz="8" w:space="0" w:color="974706"/>
            </w:tcBorders>
            <w:vAlign w:val="bottom"/>
          </w:tcPr>
          <w:p w:rsidR="00965B38" w:rsidRDefault="00965B38" w:rsidP="00965B38">
            <w:pPr>
              <w:rPr>
                <w:sz w:val="20"/>
              </w:rPr>
            </w:pPr>
          </w:p>
        </w:tc>
        <w:tc>
          <w:tcPr>
            <w:tcW w:w="1200" w:type="dxa"/>
            <w:tcBorders>
              <w:bottom w:val="single" w:sz="8" w:space="0" w:color="974706"/>
              <w:right w:val="single" w:sz="8" w:space="0" w:color="974706"/>
            </w:tcBorders>
            <w:vAlign w:val="bottom"/>
          </w:tcPr>
          <w:p w:rsidR="00965B38" w:rsidRDefault="00965B38" w:rsidP="00965B38">
            <w:pPr>
              <w:spacing w:line="226" w:lineRule="exact"/>
              <w:ind w:right="119"/>
              <w:jc w:val="right"/>
              <w:rPr>
                <w:sz w:val="20"/>
              </w:rPr>
            </w:pPr>
            <w:r>
              <w:rPr>
                <w:sz w:val="20"/>
              </w:rPr>
              <w:t>11,00</w:t>
            </w:r>
          </w:p>
        </w:tc>
        <w:tc>
          <w:tcPr>
            <w:tcW w:w="800" w:type="dxa"/>
            <w:tcBorders>
              <w:bottom w:val="single" w:sz="8" w:space="0" w:color="974706"/>
            </w:tcBorders>
            <w:vAlign w:val="bottom"/>
          </w:tcPr>
          <w:p w:rsidR="00965B38" w:rsidRDefault="00965B38" w:rsidP="00965B38">
            <w:pPr>
              <w:rPr>
                <w:sz w:val="20"/>
              </w:rPr>
            </w:pPr>
          </w:p>
        </w:tc>
        <w:tc>
          <w:tcPr>
            <w:tcW w:w="880" w:type="dxa"/>
            <w:tcBorders>
              <w:bottom w:val="single" w:sz="8" w:space="0" w:color="974706"/>
              <w:right w:val="single" w:sz="8" w:space="0" w:color="974706"/>
            </w:tcBorders>
            <w:vAlign w:val="bottom"/>
          </w:tcPr>
          <w:p w:rsidR="00965B38" w:rsidRDefault="00965B38" w:rsidP="00965B38">
            <w:pPr>
              <w:spacing w:line="226" w:lineRule="exact"/>
              <w:jc w:val="right"/>
              <w:rPr>
                <w:sz w:val="20"/>
              </w:rPr>
            </w:pPr>
          </w:p>
        </w:tc>
      </w:tr>
      <w:tr w:rsidR="00965B38" w:rsidTr="00965B38">
        <w:trPr>
          <w:trHeight w:val="239"/>
        </w:trPr>
        <w:tc>
          <w:tcPr>
            <w:tcW w:w="6240" w:type="dxa"/>
            <w:tcBorders>
              <w:left w:val="single" w:sz="8" w:space="0" w:color="974706"/>
              <w:bottom w:val="single" w:sz="8" w:space="0" w:color="974706"/>
            </w:tcBorders>
            <w:vAlign w:val="bottom"/>
          </w:tcPr>
          <w:p w:rsidR="00965B38" w:rsidRDefault="00965B38" w:rsidP="00965B38">
            <w:pPr>
              <w:ind w:left="40"/>
              <w:rPr>
                <w:sz w:val="20"/>
              </w:rPr>
            </w:pPr>
            <w:r>
              <w:rPr>
                <w:sz w:val="20"/>
              </w:rPr>
              <w:t>Автоматический выключатель АВВ УЗО</w:t>
            </w:r>
          </w:p>
        </w:tc>
        <w:tc>
          <w:tcPr>
            <w:tcW w:w="680" w:type="dxa"/>
            <w:tcBorders>
              <w:bottom w:val="single" w:sz="8" w:space="0" w:color="974706"/>
              <w:right w:val="single" w:sz="8" w:space="0" w:color="974706"/>
            </w:tcBorders>
            <w:vAlign w:val="bottom"/>
          </w:tcPr>
          <w:p w:rsidR="00965B38" w:rsidRDefault="00965B38" w:rsidP="00965B38">
            <w:pPr>
              <w:rPr>
                <w:sz w:val="20"/>
              </w:rPr>
            </w:pPr>
          </w:p>
        </w:tc>
        <w:tc>
          <w:tcPr>
            <w:tcW w:w="1200" w:type="dxa"/>
            <w:tcBorders>
              <w:bottom w:val="single" w:sz="8" w:space="0" w:color="974706"/>
              <w:right w:val="single" w:sz="8" w:space="0" w:color="974706"/>
            </w:tcBorders>
            <w:vAlign w:val="bottom"/>
          </w:tcPr>
          <w:p w:rsidR="00965B38" w:rsidRDefault="00965B38" w:rsidP="00965B38">
            <w:pPr>
              <w:spacing w:line="229" w:lineRule="exact"/>
              <w:ind w:right="119"/>
              <w:jc w:val="right"/>
              <w:rPr>
                <w:sz w:val="20"/>
              </w:rPr>
            </w:pPr>
            <w:r>
              <w:rPr>
                <w:sz w:val="20"/>
              </w:rPr>
              <w:t>1,00</w:t>
            </w:r>
          </w:p>
        </w:tc>
        <w:tc>
          <w:tcPr>
            <w:tcW w:w="800" w:type="dxa"/>
            <w:tcBorders>
              <w:bottom w:val="single" w:sz="8" w:space="0" w:color="974706"/>
            </w:tcBorders>
            <w:vAlign w:val="bottom"/>
          </w:tcPr>
          <w:p w:rsidR="00965B38" w:rsidRDefault="00965B38" w:rsidP="00965B38">
            <w:pPr>
              <w:rPr>
                <w:sz w:val="20"/>
              </w:rPr>
            </w:pPr>
          </w:p>
        </w:tc>
        <w:tc>
          <w:tcPr>
            <w:tcW w:w="880" w:type="dxa"/>
            <w:tcBorders>
              <w:bottom w:val="single" w:sz="8" w:space="0" w:color="974706"/>
              <w:right w:val="single" w:sz="8" w:space="0" w:color="974706"/>
            </w:tcBorders>
            <w:vAlign w:val="bottom"/>
          </w:tcPr>
          <w:p w:rsidR="00965B38" w:rsidRDefault="00965B38" w:rsidP="00965B38">
            <w:pPr>
              <w:spacing w:line="229" w:lineRule="exact"/>
              <w:jc w:val="right"/>
              <w:rPr>
                <w:sz w:val="20"/>
              </w:rPr>
            </w:pPr>
          </w:p>
        </w:tc>
      </w:tr>
      <w:tr w:rsidR="00965B38" w:rsidTr="00965B38">
        <w:trPr>
          <w:trHeight w:val="239"/>
        </w:trPr>
        <w:tc>
          <w:tcPr>
            <w:tcW w:w="6240" w:type="dxa"/>
            <w:tcBorders>
              <w:left w:val="single" w:sz="8" w:space="0" w:color="974706"/>
              <w:bottom w:val="single" w:sz="8" w:space="0" w:color="974706"/>
            </w:tcBorders>
            <w:vAlign w:val="bottom"/>
          </w:tcPr>
          <w:p w:rsidR="00965B38" w:rsidRDefault="00965B38" w:rsidP="00965B38">
            <w:pPr>
              <w:ind w:left="40"/>
              <w:rPr>
                <w:sz w:val="20"/>
              </w:rPr>
            </w:pPr>
            <w:proofErr w:type="spellStart"/>
            <w:r>
              <w:rPr>
                <w:sz w:val="20"/>
              </w:rPr>
              <w:t>Бетоноконтакт</w:t>
            </w:r>
            <w:proofErr w:type="spellEnd"/>
            <w:r>
              <w:rPr>
                <w:sz w:val="20"/>
              </w:rPr>
              <w:t xml:space="preserve"> </w:t>
            </w:r>
            <w:proofErr w:type="spellStart"/>
            <w:r>
              <w:rPr>
                <w:sz w:val="20"/>
              </w:rPr>
              <w:t>Кнауф</w:t>
            </w:r>
            <w:proofErr w:type="spellEnd"/>
          </w:p>
        </w:tc>
        <w:tc>
          <w:tcPr>
            <w:tcW w:w="680" w:type="dxa"/>
            <w:tcBorders>
              <w:bottom w:val="single" w:sz="8" w:space="0" w:color="974706"/>
              <w:right w:val="single" w:sz="8" w:space="0" w:color="974706"/>
            </w:tcBorders>
            <w:vAlign w:val="bottom"/>
          </w:tcPr>
          <w:p w:rsidR="00965B38" w:rsidRDefault="00965B38" w:rsidP="00965B38">
            <w:pPr>
              <w:rPr>
                <w:sz w:val="20"/>
              </w:rPr>
            </w:pPr>
          </w:p>
        </w:tc>
        <w:tc>
          <w:tcPr>
            <w:tcW w:w="1200" w:type="dxa"/>
            <w:tcBorders>
              <w:bottom w:val="single" w:sz="8" w:space="0" w:color="974706"/>
              <w:right w:val="single" w:sz="8" w:space="0" w:color="974706"/>
            </w:tcBorders>
            <w:vAlign w:val="bottom"/>
          </w:tcPr>
          <w:p w:rsidR="00965B38" w:rsidRDefault="00965B38" w:rsidP="00965B38">
            <w:pPr>
              <w:spacing w:line="229" w:lineRule="exact"/>
              <w:ind w:right="119"/>
              <w:jc w:val="right"/>
              <w:rPr>
                <w:sz w:val="20"/>
              </w:rPr>
            </w:pPr>
            <w:r>
              <w:rPr>
                <w:sz w:val="20"/>
              </w:rPr>
              <w:t>107,09</w:t>
            </w:r>
          </w:p>
        </w:tc>
        <w:tc>
          <w:tcPr>
            <w:tcW w:w="800" w:type="dxa"/>
            <w:tcBorders>
              <w:bottom w:val="single" w:sz="8" w:space="0" w:color="974706"/>
            </w:tcBorders>
            <w:vAlign w:val="bottom"/>
          </w:tcPr>
          <w:p w:rsidR="00965B38" w:rsidRDefault="00965B38" w:rsidP="00965B38">
            <w:pPr>
              <w:rPr>
                <w:sz w:val="20"/>
              </w:rPr>
            </w:pPr>
          </w:p>
        </w:tc>
        <w:tc>
          <w:tcPr>
            <w:tcW w:w="880" w:type="dxa"/>
            <w:tcBorders>
              <w:bottom w:val="single" w:sz="8" w:space="0" w:color="974706"/>
              <w:right w:val="single" w:sz="8" w:space="0" w:color="974706"/>
            </w:tcBorders>
            <w:vAlign w:val="bottom"/>
          </w:tcPr>
          <w:p w:rsidR="00965B38" w:rsidRDefault="00965B38" w:rsidP="00965B38">
            <w:pPr>
              <w:spacing w:line="229" w:lineRule="exact"/>
              <w:jc w:val="right"/>
              <w:rPr>
                <w:sz w:val="20"/>
              </w:rPr>
            </w:pPr>
          </w:p>
        </w:tc>
      </w:tr>
      <w:tr w:rsidR="00965B38" w:rsidTr="00965B38">
        <w:trPr>
          <w:trHeight w:val="239"/>
        </w:trPr>
        <w:tc>
          <w:tcPr>
            <w:tcW w:w="6240" w:type="dxa"/>
            <w:tcBorders>
              <w:left w:val="single" w:sz="8" w:space="0" w:color="974706"/>
              <w:bottom w:val="single" w:sz="8" w:space="0" w:color="974706"/>
            </w:tcBorders>
            <w:vAlign w:val="bottom"/>
          </w:tcPr>
          <w:p w:rsidR="00965B38" w:rsidRDefault="00965B38" w:rsidP="00965B38">
            <w:pPr>
              <w:ind w:left="40"/>
              <w:rPr>
                <w:sz w:val="20"/>
              </w:rPr>
            </w:pPr>
            <w:r>
              <w:rPr>
                <w:sz w:val="20"/>
              </w:rPr>
              <w:t xml:space="preserve">Вент канал плоский 55х110х1000 мм, </w:t>
            </w:r>
            <w:proofErr w:type="spellStart"/>
            <w:r>
              <w:rPr>
                <w:sz w:val="20"/>
              </w:rPr>
              <w:t>соеденители</w:t>
            </w:r>
            <w:proofErr w:type="spellEnd"/>
            <w:r>
              <w:rPr>
                <w:sz w:val="20"/>
              </w:rPr>
              <w:t>, крепеж, пена</w:t>
            </w:r>
          </w:p>
        </w:tc>
        <w:tc>
          <w:tcPr>
            <w:tcW w:w="680" w:type="dxa"/>
            <w:tcBorders>
              <w:bottom w:val="single" w:sz="8" w:space="0" w:color="974706"/>
              <w:right w:val="single" w:sz="8" w:space="0" w:color="974706"/>
            </w:tcBorders>
            <w:vAlign w:val="bottom"/>
          </w:tcPr>
          <w:p w:rsidR="00965B38" w:rsidRDefault="00965B38" w:rsidP="00965B38">
            <w:pPr>
              <w:rPr>
                <w:sz w:val="20"/>
              </w:rPr>
            </w:pPr>
          </w:p>
        </w:tc>
        <w:tc>
          <w:tcPr>
            <w:tcW w:w="1200" w:type="dxa"/>
            <w:tcBorders>
              <w:bottom w:val="single" w:sz="8" w:space="0" w:color="974706"/>
              <w:right w:val="single" w:sz="8" w:space="0" w:color="974706"/>
            </w:tcBorders>
            <w:vAlign w:val="bottom"/>
          </w:tcPr>
          <w:p w:rsidR="00965B38" w:rsidRDefault="00965B38" w:rsidP="00965B38">
            <w:pPr>
              <w:spacing w:line="229" w:lineRule="exact"/>
              <w:ind w:right="119"/>
              <w:jc w:val="right"/>
              <w:rPr>
                <w:sz w:val="20"/>
              </w:rPr>
            </w:pPr>
            <w:r>
              <w:rPr>
                <w:sz w:val="20"/>
              </w:rPr>
              <w:t>2,20</w:t>
            </w:r>
          </w:p>
        </w:tc>
        <w:tc>
          <w:tcPr>
            <w:tcW w:w="800" w:type="dxa"/>
            <w:tcBorders>
              <w:bottom w:val="single" w:sz="8" w:space="0" w:color="974706"/>
            </w:tcBorders>
            <w:vAlign w:val="bottom"/>
          </w:tcPr>
          <w:p w:rsidR="00965B38" w:rsidRDefault="00965B38" w:rsidP="00965B38">
            <w:pPr>
              <w:rPr>
                <w:sz w:val="20"/>
              </w:rPr>
            </w:pPr>
          </w:p>
        </w:tc>
        <w:tc>
          <w:tcPr>
            <w:tcW w:w="880" w:type="dxa"/>
            <w:tcBorders>
              <w:bottom w:val="single" w:sz="8" w:space="0" w:color="974706"/>
              <w:right w:val="single" w:sz="8" w:space="0" w:color="974706"/>
            </w:tcBorders>
            <w:vAlign w:val="bottom"/>
          </w:tcPr>
          <w:p w:rsidR="00965B38" w:rsidRDefault="00965B38" w:rsidP="00965B38">
            <w:pPr>
              <w:spacing w:line="229" w:lineRule="exact"/>
              <w:jc w:val="right"/>
              <w:rPr>
                <w:sz w:val="20"/>
              </w:rPr>
            </w:pPr>
          </w:p>
        </w:tc>
      </w:tr>
      <w:tr w:rsidR="00965B38" w:rsidTr="00965B38">
        <w:trPr>
          <w:trHeight w:val="239"/>
        </w:trPr>
        <w:tc>
          <w:tcPr>
            <w:tcW w:w="6240" w:type="dxa"/>
            <w:tcBorders>
              <w:left w:val="single" w:sz="8" w:space="0" w:color="974706"/>
              <w:bottom w:val="single" w:sz="8" w:space="0" w:color="974706"/>
            </w:tcBorders>
            <w:vAlign w:val="bottom"/>
          </w:tcPr>
          <w:p w:rsidR="00965B38" w:rsidRDefault="00965B38" w:rsidP="00965B38">
            <w:pPr>
              <w:ind w:left="40"/>
              <w:rPr>
                <w:sz w:val="20"/>
              </w:rPr>
            </w:pPr>
            <w:r>
              <w:rPr>
                <w:sz w:val="20"/>
              </w:rPr>
              <w:t xml:space="preserve">Герметик </w:t>
            </w:r>
            <w:proofErr w:type="gramStart"/>
            <w:r>
              <w:rPr>
                <w:sz w:val="20"/>
              </w:rPr>
              <w:t>силиконовый</w:t>
            </w:r>
            <w:proofErr w:type="gramEnd"/>
          </w:p>
        </w:tc>
        <w:tc>
          <w:tcPr>
            <w:tcW w:w="680" w:type="dxa"/>
            <w:tcBorders>
              <w:bottom w:val="single" w:sz="8" w:space="0" w:color="974706"/>
              <w:right w:val="single" w:sz="8" w:space="0" w:color="974706"/>
            </w:tcBorders>
            <w:vAlign w:val="bottom"/>
          </w:tcPr>
          <w:p w:rsidR="00965B38" w:rsidRDefault="00965B38" w:rsidP="00965B38">
            <w:pPr>
              <w:rPr>
                <w:sz w:val="20"/>
              </w:rPr>
            </w:pPr>
          </w:p>
        </w:tc>
        <w:tc>
          <w:tcPr>
            <w:tcW w:w="1200" w:type="dxa"/>
            <w:tcBorders>
              <w:bottom w:val="single" w:sz="8" w:space="0" w:color="974706"/>
              <w:right w:val="single" w:sz="8" w:space="0" w:color="974706"/>
            </w:tcBorders>
            <w:vAlign w:val="bottom"/>
          </w:tcPr>
          <w:p w:rsidR="00965B38" w:rsidRDefault="00965B38" w:rsidP="00965B38">
            <w:pPr>
              <w:spacing w:line="229" w:lineRule="exact"/>
              <w:ind w:right="119"/>
              <w:jc w:val="right"/>
              <w:rPr>
                <w:sz w:val="20"/>
              </w:rPr>
            </w:pPr>
            <w:r>
              <w:rPr>
                <w:sz w:val="20"/>
              </w:rPr>
              <w:t>0,32</w:t>
            </w:r>
          </w:p>
        </w:tc>
        <w:tc>
          <w:tcPr>
            <w:tcW w:w="800" w:type="dxa"/>
            <w:tcBorders>
              <w:bottom w:val="single" w:sz="8" w:space="0" w:color="974706"/>
            </w:tcBorders>
            <w:vAlign w:val="bottom"/>
          </w:tcPr>
          <w:p w:rsidR="00965B38" w:rsidRDefault="00965B38" w:rsidP="00965B38">
            <w:pPr>
              <w:rPr>
                <w:sz w:val="20"/>
              </w:rPr>
            </w:pPr>
          </w:p>
        </w:tc>
        <w:tc>
          <w:tcPr>
            <w:tcW w:w="880" w:type="dxa"/>
            <w:tcBorders>
              <w:bottom w:val="single" w:sz="8" w:space="0" w:color="974706"/>
              <w:right w:val="single" w:sz="8" w:space="0" w:color="974706"/>
            </w:tcBorders>
            <w:vAlign w:val="bottom"/>
          </w:tcPr>
          <w:p w:rsidR="00965B38" w:rsidRDefault="00965B38" w:rsidP="00965B38">
            <w:pPr>
              <w:spacing w:line="229" w:lineRule="exact"/>
              <w:jc w:val="right"/>
              <w:rPr>
                <w:sz w:val="20"/>
              </w:rPr>
            </w:pPr>
          </w:p>
        </w:tc>
      </w:tr>
      <w:tr w:rsidR="00965B38" w:rsidTr="00965B38">
        <w:trPr>
          <w:trHeight w:val="239"/>
        </w:trPr>
        <w:tc>
          <w:tcPr>
            <w:tcW w:w="6240" w:type="dxa"/>
            <w:tcBorders>
              <w:left w:val="single" w:sz="8" w:space="0" w:color="974706"/>
              <w:bottom w:val="single" w:sz="8" w:space="0" w:color="974706"/>
            </w:tcBorders>
            <w:vAlign w:val="bottom"/>
          </w:tcPr>
          <w:p w:rsidR="00965B38" w:rsidRDefault="00965B38" w:rsidP="00965B38">
            <w:pPr>
              <w:ind w:left="40"/>
              <w:rPr>
                <w:sz w:val="20"/>
              </w:rPr>
            </w:pPr>
            <w:r>
              <w:rPr>
                <w:sz w:val="20"/>
              </w:rPr>
              <w:t xml:space="preserve">Гидроизоляция </w:t>
            </w:r>
            <w:proofErr w:type="spellStart"/>
            <w:r>
              <w:rPr>
                <w:sz w:val="20"/>
              </w:rPr>
              <w:t>Кнауф</w:t>
            </w:r>
            <w:proofErr w:type="spellEnd"/>
            <w:r>
              <w:rPr>
                <w:sz w:val="20"/>
              </w:rPr>
              <w:t xml:space="preserve"> </w:t>
            </w:r>
            <w:proofErr w:type="spellStart"/>
            <w:r>
              <w:rPr>
                <w:sz w:val="20"/>
              </w:rPr>
              <w:t>Флэхендихт</w:t>
            </w:r>
            <w:proofErr w:type="spellEnd"/>
            <w:r>
              <w:rPr>
                <w:sz w:val="20"/>
              </w:rPr>
              <w:t xml:space="preserve"> (1 слой, </w:t>
            </w:r>
            <w:proofErr w:type="gramStart"/>
            <w:r>
              <w:rPr>
                <w:sz w:val="20"/>
              </w:rPr>
              <w:t>при</w:t>
            </w:r>
            <w:proofErr w:type="gramEnd"/>
            <w:r>
              <w:rPr>
                <w:sz w:val="20"/>
              </w:rPr>
              <w:t xml:space="preserve"> </w:t>
            </w:r>
            <w:proofErr w:type="gramStart"/>
            <w:r>
              <w:rPr>
                <w:sz w:val="20"/>
              </w:rPr>
              <w:t>толщиной</w:t>
            </w:r>
            <w:proofErr w:type="gramEnd"/>
            <w:r>
              <w:rPr>
                <w:sz w:val="20"/>
              </w:rPr>
              <w:t xml:space="preserve"> 2-4 мм)</w:t>
            </w:r>
          </w:p>
        </w:tc>
        <w:tc>
          <w:tcPr>
            <w:tcW w:w="680" w:type="dxa"/>
            <w:tcBorders>
              <w:bottom w:val="single" w:sz="8" w:space="0" w:color="974706"/>
              <w:right w:val="single" w:sz="8" w:space="0" w:color="974706"/>
            </w:tcBorders>
            <w:vAlign w:val="bottom"/>
          </w:tcPr>
          <w:p w:rsidR="00965B38" w:rsidRDefault="00965B38" w:rsidP="00965B38">
            <w:pPr>
              <w:rPr>
                <w:sz w:val="20"/>
              </w:rPr>
            </w:pPr>
          </w:p>
        </w:tc>
        <w:tc>
          <w:tcPr>
            <w:tcW w:w="1200" w:type="dxa"/>
            <w:tcBorders>
              <w:bottom w:val="single" w:sz="8" w:space="0" w:color="974706"/>
              <w:right w:val="single" w:sz="8" w:space="0" w:color="974706"/>
            </w:tcBorders>
            <w:vAlign w:val="bottom"/>
          </w:tcPr>
          <w:p w:rsidR="00965B38" w:rsidRDefault="00965B38" w:rsidP="00965B38">
            <w:pPr>
              <w:spacing w:line="229" w:lineRule="exact"/>
              <w:ind w:right="119"/>
              <w:jc w:val="right"/>
              <w:rPr>
                <w:sz w:val="20"/>
              </w:rPr>
            </w:pPr>
            <w:r>
              <w:rPr>
                <w:sz w:val="20"/>
              </w:rPr>
              <w:t>11,84</w:t>
            </w:r>
          </w:p>
        </w:tc>
        <w:tc>
          <w:tcPr>
            <w:tcW w:w="800" w:type="dxa"/>
            <w:tcBorders>
              <w:bottom w:val="single" w:sz="8" w:space="0" w:color="974706"/>
            </w:tcBorders>
            <w:vAlign w:val="bottom"/>
          </w:tcPr>
          <w:p w:rsidR="00965B38" w:rsidRDefault="00965B38" w:rsidP="00965B38">
            <w:pPr>
              <w:rPr>
                <w:sz w:val="20"/>
              </w:rPr>
            </w:pPr>
          </w:p>
        </w:tc>
        <w:tc>
          <w:tcPr>
            <w:tcW w:w="880" w:type="dxa"/>
            <w:tcBorders>
              <w:bottom w:val="single" w:sz="8" w:space="0" w:color="974706"/>
              <w:right w:val="single" w:sz="8" w:space="0" w:color="974706"/>
            </w:tcBorders>
            <w:vAlign w:val="bottom"/>
          </w:tcPr>
          <w:p w:rsidR="00965B38" w:rsidRDefault="00965B38" w:rsidP="00965B38">
            <w:pPr>
              <w:spacing w:line="229" w:lineRule="exact"/>
              <w:jc w:val="right"/>
              <w:rPr>
                <w:sz w:val="20"/>
              </w:rPr>
            </w:pPr>
          </w:p>
        </w:tc>
      </w:tr>
      <w:tr w:rsidR="00965B38" w:rsidTr="00965B38">
        <w:trPr>
          <w:trHeight w:val="239"/>
        </w:trPr>
        <w:tc>
          <w:tcPr>
            <w:tcW w:w="6240" w:type="dxa"/>
            <w:tcBorders>
              <w:left w:val="single" w:sz="8" w:space="0" w:color="974706"/>
              <w:bottom w:val="single" w:sz="8" w:space="0" w:color="974706"/>
            </w:tcBorders>
            <w:vAlign w:val="bottom"/>
          </w:tcPr>
          <w:p w:rsidR="00965B38" w:rsidRDefault="00965B38" w:rsidP="00965B38">
            <w:pPr>
              <w:ind w:left="40"/>
              <w:rPr>
                <w:sz w:val="20"/>
              </w:rPr>
            </w:pPr>
            <w:r>
              <w:rPr>
                <w:sz w:val="20"/>
              </w:rPr>
              <w:t>ГКЛ (в 2 слоя), профиля, подвесы, крепеж</w:t>
            </w:r>
          </w:p>
        </w:tc>
        <w:tc>
          <w:tcPr>
            <w:tcW w:w="680" w:type="dxa"/>
            <w:tcBorders>
              <w:bottom w:val="single" w:sz="8" w:space="0" w:color="974706"/>
              <w:right w:val="single" w:sz="8" w:space="0" w:color="974706"/>
            </w:tcBorders>
            <w:vAlign w:val="bottom"/>
          </w:tcPr>
          <w:p w:rsidR="00965B38" w:rsidRDefault="00965B38" w:rsidP="00965B38">
            <w:pPr>
              <w:rPr>
                <w:sz w:val="20"/>
              </w:rPr>
            </w:pPr>
          </w:p>
        </w:tc>
        <w:tc>
          <w:tcPr>
            <w:tcW w:w="1200" w:type="dxa"/>
            <w:tcBorders>
              <w:bottom w:val="single" w:sz="8" w:space="0" w:color="974706"/>
              <w:right w:val="single" w:sz="8" w:space="0" w:color="974706"/>
            </w:tcBorders>
            <w:vAlign w:val="bottom"/>
          </w:tcPr>
          <w:p w:rsidR="00965B38" w:rsidRDefault="00965B38" w:rsidP="00965B38">
            <w:pPr>
              <w:spacing w:line="229" w:lineRule="exact"/>
              <w:ind w:right="119"/>
              <w:jc w:val="right"/>
              <w:rPr>
                <w:sz w:val="20"/>
              </w:rPr>
            </w:pPr>
            <w:r>
              <w:rPr>
                <w:sz w:val="20"/>
              </w:rPr>
              <w:t>79,94</w:t>
            </w:r>
          </w:p>
        </w:tc>
        <w:tc>
          <w:tcPr>
            <w:tcW w:w="800" w:type="dxa"/>
            <w:tcBorders>
              <w:bottom w:val="single" w:sz="8" w:space="0" w:color="974706"/>
            </w:tcBorders>
            <w:vAlign w:val="bottom"/>
          </w:tcPr>
          <w:p w:rsidR="00965B38" w:rsidRDefault="00965B38" w:rsidP="00965B38">
            <w:pPr>
              <w:rPr>
                <w:sz w:val="20"/>
              </w:rPr>
            </w:pPr>
          </w:p>
        </w:tc>
        <w:tc>
          <w:tcPr>
            <w:tcW w:w="880" w:type="dxa"/>
            <w:tcBorders>
              <w:bottom w:val="single" w:sz="8" w:space="0" w:color="974706"/>
              <w:right w:val="single" w:sz="8" w:space="0" w:color="974706"/>
            </w:tcBorders>
            <w:vAlign w:val="bottom"/>
          </w:tcPr>
          <w:p w:rsidR="00965B38" w:rsidRDefault="00965B38" w:rsidP="00965B38">
            <w:pPr>
              <w:spacing w:line="229" w:lineRule="exact"/>
              <w:jc w:val="right"/>
              <w:rPr>
                <w:sz w:val="20"/>
              </w:rPr>
            </w:pPr>
          </w:p>
        </w:tc>
      </w:tr>
      <w:tr w:rsidR="00965B38" w:rsidTr="00965B38">
        <w:trPr>
          <w:trHeight w:val="239"/>
        </w:trPr>
        <w:tc>
          <w:tcPr>
            <w:tcW w:w="6240" w:type="dxa"/>
            <w:tcBorders>
              <w:left w:val="single" w:sz="8" w:space="0" w:color="974706"/>
              <w:bottom w:val="single" w:sz="8" w:space="0" w:color="974706"/>
            </w:tcBorders>
            <w:vAlign w:val="bottom"/>
          </w:tcPr>
          <w:p w:rsidR="00965B38" w:rsidRDefault="00965B38" w:rsidP="00965B38">
            <w:pPr>
              <w:ind w:left="40"/>
              <w:rPr>
                <w:sz w:val="20"/>
              </w:rPr>
            </w:pPr>
            <w:r>
              <w:rPr>
                <w:sz w:val="20"/>
              </w:rPr>
              <w:t xml:space="preserve">Грунтовка </w:t>
            </w:r>
            <w:proofErr w:type="spellStart"/>
            <w:r>
              <w:rPr>
                <w:sz w:val="20"/>
              </w:rPr>
              <w:t>Dufa</w:t>
            </w:r>
            <w:proofErr w:type="spellEnd"/>
          </w:p>
        </w:tc>
        <w:tc>
          <w:tcPr>
            <w:tcW w:w="680" w:type="dxa"/>
            <w:tcBorders>
              <w:bottom w:val="single" w:sz="8" w:space="0" w:color="974706"/>
              <w:right w:val="single" w:sz="8" w:space="0" w:color="974706"/>
            </w:tcBorders>
            <w:vAlign w:val="bottom"/>
          </w:tcPr>
          <w:p w:rsidR="00965B38" w:rsidRDefault="00965B38" w:rsidP="00965B38">
            <w:pPr>
              <w:rPr>
                <w:sz w:val="20"/>
              </w:rPr>
            </w:pPr>
          </w:p>
        </w:tc>
        <w:tc>
          <w:tcPr>
            <w:tcW w:w="1200" w:type="dxa"/>
            <w:tcBorders>
              <w:bottom w:val="single" w:sz="8" w:space="0" w:color="974706"/>
              <w:right w:val="single" w:sz="8" w:space="0" w:color="974706"/>
            </w:tcBorders>
            <w:vAlign w:val="bottom"/>
          </w:tcPr>
          <w:p w:rsidR="00965B38" w:rsidRDefault="00965B38" w:rsidP="00965B38">
            <w:pPr>
              <w:spacing w:line="229" w:lineRule="exact"/>
              <w:ind w:right="119"/>
              <w:jc w:val="right"/>
              <w:rPr>
                <w:sz w:val="20"/>
              </w:rPr>
            </w:pPr>
            <w:r>
              <w:rPr>
                <w:sz w:val="20"/>
              </w:rPr>
              <w:t>65,53</w:t>
            </w:r>
          </w:p>
        </w:tc>
        <w:tc>
          <w:tcPr>
            <w:tcW w:w="800" w:type="dxa"/>
            <w:tcBorders>
              <w:bottom w:val="single" w:sz="8" w:space="0" w:color="974706"/>
            </w:tcBorders>
            <w:vAlign w:val="bottom"/>
          </w:tcPr>
          <w:p w:rsidR="00965B38" w:rsidRDefault="00965B38" w:rsidP="00965B38">
            <w:pPr>
              <w:rPr>
                <w:sz w:val="20"/>
              </w:rPr>
            </w:pPr>
          </w:p>
        </w:tc>
        <w:tc>
          <w:tcPr>
            <w:tcW w:w="880" w:type="dxa"/>
            <w:tcBorders>
              <w:bottom w:val="single" w:sz="8" w:space="0" w:color="974706"/>
              <w:right w:val="single" w:sz="8" w:space="0" w:color="974706"/>
            </w:tcBorders>
            <w:vAlign w:val="bottom"/>
          </w:tcPr>
          <w:p w:rsidR="00965B38" w:rsidRDefault="00965B38" w:rsidP="00965B38">
            <w:pPr>
              <w:spacing w:line="229" w:lineRule="exact"/>
              <w:jc w:val="right"/>
              <w:rPr>
                <w:sz w:val="20"/>
              </w:rPr>
            </w:pPr>
          </w:p>
        </w:tc>
      </w:tr>
      <w:tr w:rsidR="00965B38" w:rsidTr="00965B38">
        <w:trPr>
          <w:trHeight w:val="239"/>
        </w:trPr>
        <w:tc>
          <w:tcPr>
            <w:tcW w:w="6240" w:type="dxa"/>
            <w:tcBorders>
              <w:left w:val="single" w:sz="8" w:space="0" w:color="974706"/>
              <w:bottom w:val="single" w:sz="8" w:space="0" w:color="974706"/>
            </w:tcBorders>
            <w:vAlign w:val="bottom"/>
          </w:tcPr>
          <w:p w:rsidR="00965B38" w:rsidRDefault="00965B38" w:rsidP="00965B38">
            <w:pPr>
              <w:ind w:left="40"/>
              <w:rPr>
                <w:sz w:val="20"/>
              </w:rPr>
            </w:pPr>
            <w:r>
              <w:rPr>
                <w:sz w:val="20"/>
              </w:rPr>
              <w:t>Диффузор вентиляционный</w:t>
            </w:r>
          </w:p>
        </w:tc>
        <w:tc>
          <w:tcPr>
            <w:tcW w:w="680" w:type="dxa"/>
            <w:tcBorders>
              <w:bottom w:val="single" w:sz="8" w:space="0" w:color="974706"/>
              <w:right w:val="single" w:sz="8" w:space="0" w:color="974706"/>
            </w:tcBorders>
            <w:vAlign w:val="bottom"/>
          </w:tcPr>
          <w:p w:rsidR="00965B38" w:rsidRDefault="00965B38" w:rsidP="00965B38">
            <w:pPr>
              <w:rPr>
                <w:sz w:val="20"/>
              </w:rPr>
            </w:pPr>
          </w:p>
        </w:tc>
        <w:tc>
          <w:tcPr>
            <w:tcW w:w="1200" w:type="dxa"/>
            <w:tcBorders>
              <w:bottom w:val="single" w:sz="8" w:space="0" w:color="974706"/>
              <w:right w:val="single" w:sz="8" w:space="0" w:color="974706"/>
            </w:tcBorders>
            <w:vAlign w:val="bottom"/>
          </w:tcPr>
          <w:p w:rsidR="00965B38" w:rsidRDefault="00965B38" w:rsidP="00965B38">
            <w:pPr>
              <w:spacing w:line="229" w:lineRule="exact"/>
              <w:ind w:right="119"/>
              <w:jc w:val="right"/>
              <w:rPr>
                <w:sz w:val="20"/>
              </w:rPr>
            </w:pPr>
            <w:r>
              <w:rPr>
                <w:sz w:val="20"/>
              </w:rPr>
              <w:t>2,00</w:t>
            </w:r>
          </w:p>
        </w:tc>
        <w:tc>
          <w:tcPr>
            <w:tcW w:w="800" w:type="dxa"/>
            <w:tcBorders>
              <w:bottom w:val="single" w:sz="8" w:space="0" w:color="974706"/>
            </w:tcBorders>
            <w:vAlign w:val="bottom"/>
          </w:tcPr>
          <w:p w:rsidR="00965B38" w:rsidRDefault="00965B38" w:rsidP="00965B38">
            <w:pPr>
              <w:rPr>
                <w:sz w:val="20"/>
              </w:rPr>
            </w:pPr>
          </w:p>
        </w:tc>
        <w:tc>
          <w:tcPr>
            <w:tcW w:w="880" w:type="dxa"/>
            <w:tcBorders>
              <w:bottom w:val="single" w:sz="8" w:space="0" w:color="974706"/>
              <w:right w:val="single" w:sz="8" w:space="0" w:color="974706"/>
            </w:tcBorders>
            <w:vAlign w:val="bottom"/>
          </w:tcPr>
          <w:p w:rsidR="00965B38" w:rsidRDefault="00965B38" w:rsidP="00965B38">
            <w:pPr>
              <w:spacing w:line="229" w:lineRule="exact"/>
              <w:jc w:val="right"/>
              <w:rPr>
                <w:sz w:val="20"/>
              </w:rPr>
            </w:pPr>
          </w:p>
        </w:tc>
      </w:tr>
      <w:tr w:rsidR="00965B38" w:rsidTr="00965B38">
        <w:trPr>
          <w:trHeight w:val="239"/>
        </w:trPr>
        <w:tc>
          <w:tcPr>
            <w:tcW w:w="6240" w:type="dxa"/>
            <w:tcBorders>
              <w:left w:val="single" w:sz="8" w:space="0" w:color="974706"/>
              <w:bottom w:val="single" w:sz="8" w:space="0" w:color="974706"/>
            </w:tcBorders>
            <w:vAlign w:val="bottom"/>
          </w:tcPr>
          <w:p w:rsidR="00965B38" w:rsidRDefault="00965B38" w:rsidP="00965B38">
            <w:pPr>
              <w:ind w:left="40"/>
              <w:rPr>
                <w:sz w:val="20"/>
              </w:rPr>
            </w:pPr>
            <w:r>
              <w:rPr>
                <w:sz w:val="20"/>
              </w:rPr>
              <w:t>Кабель ВВГнг 3х2.5, гофра 20мм</w:t>
            </w:r>
          </w:p>
        </w:tc>
        <w:tc>
          <w:tcPr>
            <w:tcW w:w="680" w:type="dxa"/>
            <w:tcBorders>
              <w:bottom w:val="single" w:sz="8" w:space="0" w:color="974706"/>
              <w:right w:val="single" w:sz="8" w:space="0" w:color="974706"/>
            </w:tcBorders>
            <w:vAlign w:val="bottom"/>
          </w:tcPr>
          <w:p w:rsidR="00965B38" w:rsidRDefault="00965B38" w:rsidP="00965B38">
            <w:pPr>
              <w:rPr>
                <w:sz w:val="20"/>
              </w:rPr>
            </w:pPr>
          </w:p>
        </w:tc>
        <w:tc>
          <w:tcPr>
            <w:tcW w:w="1200" w:type="dxa"/>
            <w:tcBorders>
              <w:bottom w:val="single" w:sz="8" w:space="0" w:color="974706"/>
              <w:right w:val="single" w:sz="8" w:space="0" w:color="974706"/>
            </w:tcBorders>
            <w:vAlign w:val="bottom"/>
          </w:tcPr>
          <w:p w:rsidR="00965B38" w:rsidRDefault="00965B38" w:rsidP="00965B38">
            <w:pPr>
              <w:spacing w:line="229" w:lineRule="exact"/>
              <w:ind w:right="119"/>
              <w:jc w:val="right"/>
              <w:rPr>
                <w:sz w:val="20"/>
              </w:rPr>
            </w:pPr>
            <w:r>
              <w:rPr>
                <w:sz w:val="20"/>
              </w:rPr>
              <w:t>384,00</w:t>
            </w:r>
          </w:p>
        </w:tc>
        <w:tc>
          <w:tcPr>
            <w:tcW w:w="800" w:type="dxa"/>
            <w:tcBorders>
              <w:bottom w:val="single" w:sz="8" w:space="0" w:color="974706"/>
            </w:tcBorders>
            <w:vAlign w:val="bottom"/>
          </w:tcPr>
          <w:p w:rsidR="00965B38" w:rsidRDefault="00965B38" w:rsidP="00965B38">
            <w:pPr>
              <w:rPr>
                <w:sz w:val="20"/>
              </w:rPr>
            </w:pPr>
          </w:p>
        </w:tc>
        <w:tc>
          <w:tcPr>
            <w:tcW w:w="880" w:type="dxa"/>
            <w:tcBorders>
              <w:bottom w:val="single" w:sz="8" w:space="0" w:color="974706"/>
              <w:right w:val="single" w:sz="8" w:space="0" w:color="974706"/>
            </w:tcBorders>
            <w:vAlign w:val="bottom"/>
          </w:tcPr>
          <w:p w:rsidR="00965B38" w:rsidRDefault="00965B38" w:rsidP="00965B38">
            <w:pPr>
              <w:spacing w:line="229" w:lineRule="exact"/>
              <w:jc w:val="right"/>
              <w:rPr>
                <w:sz w:val="20"/>
              </w:rPr>
            </w:pPr>
          </w:p>
        </w:tc>
      </w:tr>
      <w:tr w:rsidR="00965B38" w:rsidTr="00965B38">
        <w:trPr>
          <w:trHeight w:val="240"/>
        </w:trPr>
        <w:tc>
          <w:tcPr>
            <w:tcW w:w="6240" w:type="dxa"/>
            <w:tcBorders>
              <w:left w:val="single" w:sz="8" w:space="0" w:color="974706"/>
              <w:bottom w:val="single" w:sz="8" w:space="0" w:color="974706"/>
            </w:tcBorders>
            <w:vAlign w:val="bottom"/>
          </w:tcPr>
          <w:p w:rsidR="00965B38" w:rsidRDefault="00965B38" w:rsidP="00965B38">
            <w:pPr>
              <w:ind w:left="40"/>
              <w:rPr>
                <w:sz w:val="20"/>
              </w:rPr>
            </w:pPr>
            <w:r>
              <w:rPr>
                <w:sz w:val="20"/>
              </w:rPr>
              <w:t xml:space="preserve">Кран </w:t>
            </w:r>
            <w:proofErr w:type="spellStart"/>
            <w:r>
              <w:rPr>
                <w:sz w:val="20"/>
              </w:rPr>
              <w:t>шаровый</w:t>
            </w:r>
            <w:proofErr w:type="spellEnd"/>
          </w:p>
        </w:tc>
        <w:tc>
          <w:tcPr>
            <w:tcW w:w="680" w:type="dxa"/>
            <w:tcBorders>
              <w:bottom w:val="single" w:sz="8" w:space="0" w:color="974706"/>
              <w:right w:val="single" w:sz="8" w:space="0" w:color="974706"/>
            </w:tcBorders>
            <w:vAlign w:val="bottom"/>
          </w:tcPr>
          <w:p w:rsidR="00965B38" w:rsidRDefault="00965B38" w:rsidP="00965B38">
            <w:pPr>
              <w:rPr>
                <w:sz w:val="20"/>
              </w:rPr>
            </w:pPr>
          </w:p>
        </w:tc>
        <w:tc>
          <w:tcPr>
            <w:tcW w:w="1200" w:type="dxa"/>
            <w:tcBorders>
              <w:bottom w:val="single" w:sz="8" w:space="0" w:color="974706"/>
              <w:right w:val="single" w:sz="8" w:space="0" w:color="974706"/>
            </w:tcBorders>
            <w:vAlign w:val="bottom"/>
          </w:tcPr>
          <w:p w:rsidR="00965B38" w:rsidRDefault="00965B38" w:rsidP="00965B38">
            <w:pPr>
              <w:ind w:right="119"/>
              <w:jc w:val="right"/>
              <w:rPr>
                <w:sz w:val="20"/>
              </w:rPr>
            </w:pPr>
            <w:r>
              <w:rPr>
                <w:sz w:val="20"/>
              </w:rPr>
              <w:t>4,00</w:t>
            </w:r>
          </w:p>
        </w:tc>
        <w:tc>
          <w:tcPr>
            <w:tcW w:w="800" w:type="dxa"/>
            <w:tcBorders>
              <w:bottom w:val="single" w:sz="8" w:space="0" w:color="974706"/>
            </w:tcBorders>
            <w:vAlign w:val="bottom"/>
          </w:tcPr>
          <w:p w:rsidR="00965B38" w:rsidRDefault="00965B38" w:rsidP="00965B38">
            <w:pPr>
              <w:rPr>
                <w:sz w:val="20"/>
              </w:rPr>
            </w:pPr>
          </w:p>
        </w:tc>
        <w:tc>
          <w:tcPr>
            <w:tcW w:w="880" w:type="dxa"/>
            <w:tcBorders>
              <w:bottom w:val="single" w:sz="8" w:space="0" w:color="974706"/>
              <w:right w:val="single" w:sz="8" w:space="0" w:color="974706"/>
            </w:tcBorders>
            <w:vAlign w:val="bottom"/>
          </w:tcPr>
          <w:p w:rsidR="00965B38" w:rsidRDefault="00965B38" w:rsidP="00965B38">
            <w:pPr>
              <w:jc w:val="right"/>
              <w:rPr>
                <w:sz w:val="20"/>
              </w:rPr>
            </w:pPr>
          </w:p>
        </w:tc>
      </w:tr>
      <w:tr w:rsidR="00965B38" w:rsidTr="00965B38">
        <w:trPr>
          <w:trHeight w:val="239"/>
        </w:trPr>
        <w:tc>
          <w:tcPr>
            <w:tcW w:w="6240" w:type="dxa"/>
            <w:tcBorders>
              <w:left w:val="single" w:sz="8" w:space="0" w:color="974706"/>
              <w:bottom w:val="single" w:sz="8" w:space="0" w:color="974706"/>
            </w:tcBorders>
            <w:vAlign w:val="bottom"/>
          </w:tcPr>
          <w:p w:rsidR="00965B38" w:rsidRDefault="00965B38" w:rsidP="00965B38">
            <w:pPr>
              <w:ind w:left="40"/>
              <w:rPr>
                <w:sz w:val="20"/>
              </w:rPr>
            </w:pPr>
            <w:r>
              <w:rPr>
                <w:sz w:val="20"/>
              </w:rPr>
              <w:t xml:space="preserve">Краска </w:t>
            </w:r>
            <w:proofErr w:type="spellStart"/>
            <w:r>
              <w:rPr>
                <w:sz w:val="20"/>
              </w:rPr>
              <w:t>Dulux</w:t>
            </w:r>
            <w:proofErr w:type="spellEnd"/>
          </w:p>
        </w:tc>
        <w:tc>
          <w:tcPr>
            <w:tcW w:w="680" w:type="dxa"/>
            <w:tcBorders>
              <w:bottom w:val="single" w:sz="8" w:space="0" w:color="974706"/>
              <w:right w:val="single" w:sz="8" w:space="0" w:color="974706"/>
            </w:tcBorders>
            <w:vAlign w:val="bottom"/>
          </w:tcPr>
          <w:p w:rsidR="00965B38" w:rsidRDefault="00965B38" w:rsidP="00965B38">
            <w:pPr>
              <w:rPr>
                <w:sz w:val="20"/>
              </w:rPr>
            </w:pPr>
          </w:p>
        </w:tc>
        <w:tc>
          <w:tcPr>
            <w:tcW w:w="1200" w:type="dxa"/>
            <w:tcBorders>
              <w:bottom w:val="single" w:sz="8" w:space="0" w:color="974706"/>
              <w:right w:val="single" w:sz="8" w:space="0" w:color="974706"/>
            </w:tcBorders>
            <w:vAlign w:val="bottom"/>
          </w:tcPr>
          <w:p w:rsidR="00965B38" w:rsidRDefault="00965B38" w:rsidP="00965B38">
            <w:pPr>
              <w:spacing w:line="229" w:lineRule="exact"/>
              <w:ind w:right="119"/>
              <w:jc w:val="right"/>
              <w:rPr>
                <w:sz w:val="20"/>
              </w:rPr>
            </w:pPr>
            <w:r>
              <w:rPr>
                <w:sz w:val="20"/>
              </w:rPr>
              <w:t>17,59</w:t>
            </w:r>
          </w:p>
        </w:tc>
        <w:tc>
          <w:tcPr>
            <w:tcW w:w="800" w:type="dxa"/>
            <w:tcBorders>
              <w:bottom w:val="single" w:sz="8" w:space="0" w:color="974706"/>
            </w:tcBorders>
            <w:vAlign w:val="bottom"/>
          </w:tcPr>
          <w:p w:rsidR="00965B38" w:rsidRDefault="00965B38" w:rsidP="00965B38">
            <w:pPr>
              <w:rPr>
                <w:sz w:val="20"/>
              </w:rPr>
            </w:pPr>
          </w:p>
        </w:tc>
        <w:tc>
          <w:tcPr>
            <w:tcW w:w="880" w:type="dxa"/>
            <w:tcBorders>
              <w:bottom w:val="single" w:sz="8" w:space="0" w:color="974706"/>
              <w:right w:val="single" w:sz="8" w:space="0" w:color="974706"/>
            </w:tcBorders>
            <w:vAlign w:val="bottom"/>
          </w:tcPr>
          <w:p w:rsidR="00965B38" w:rsidRDefault="00965B38" w:rsidP="00965B38">
            <w:pPr>
              <w:spacing w:line="229" w:lineRule="exact"/>
              <w:jc w:val="right"/>
              <w:rPr>
                <w:sz w:val="20"/>
              </w:rPr>
            </w:pPr>
          </w:p>
        </w:tc>
      </w:tr>
      <w:tr w:rsidR="00965B38" w:rsidTr="00965B38">
        <w:trPr>
          <w:trHeight w:val="239"/>
        </w:trPr>
        <w:tc>
          <w:tcPr>
            <w:tcW w:w="6240" w:type="dxa"/>
            <w:tcBorders>
              <w:left w:val="single" w:sz="8" w:space="0" w:color="974706"/>
              <w:bottom w:val="single" w:sz="8" w:space="0" w:color="974706"/>
            </w:tcBorders>
            <w:vAlign w:val="bottom"/>
          </w:tcPr>
          <w:p w:rsidR="00965B38" w:rsidRDefault="00965B38" w:rsidP="00965B38">
            <w:pPr>
              <w:ind w:left="40"/>
              <w:rPr>
                <w:sz w:val="20"/>
              </w:rPr>
            </w:pPr>
            <w:r>
              <w:rPr>
                <w:sz w:val="20"/>
              </w:rPr>
              <w:t>Люк сантехнический</w:t>
            </w:r>
          </w:p>
        </w:tc>
        <w:tc>
          <w:tcPr>
            <w:tcW w:w="680" w:type="dxa"/>
            <w:tcBorders>
              <w:bottom w:val="single" w:sz="8" w:space="0" w:color="974706"/>
              <w:right w:val="single" w:sz="8" w:space="0" w:color="974706"/>
            </w:tcBorders>
            <w:vAlign w:val="bottom"/>
          </w:tcPr>
          <w:p w:rsidR="00965B38" w:rsidRDefault="00965B38" w:rsidP="00965B38">
            <w:pPr>
              <w:rPr>
                <w:sz w:val="20"/>
              </w:rPr>
            </w:pPr>
          </w:p>
        </w:tc>
        <w:tc>
          <w:tcPr>
            <w:tcW w:w="1200" w:type="dxa"/>
            <w:tcBorders>
              <w:bottom w:val="single" w:sz="8" w:space="0" w:color="974706"/>
              <w:right w:val="single" w:sz="8" w:space="0" w:color="974706"/>
            </w:tcBorders>
            <w:vAlign w:val="bottom"/>
          </w:tcPr>
          <w:p w:rsidR="00965B38" w:rsidRDefault="00965B38" w:rsidP="00965B38">
            <w:pPr>
              <w:spacing w:line="229" w:lineRule="exact"/>
              <w:ind w:right="119"/>
              <w:jc w:val="right"/>
              <w:rPr>
                <w:sz w:val="20"/>
              </w:rPr>
            </w:pPr>
            <w:r>
              <w:rPr>
                <w:sz w:val="20"/>
              </w:rPr>
              <w:t>2,00</w:t>
            </w:r>
          </w:p>
        </w:tc>
        <w:tc>
          <w:tcPr>
            <w:tcW w:w="800" w:type="dxa"/>
            <w:tcBorders>
              <w:bottom w:val="single" w:sz="8" w:space="0" w:color="974706"/>
            </w:tcBorders>
            <w:vAlign w:val="bottom"/>
          </w:tcPr>
          <w:p w:rsidR="00965B38" w:rsidRDefault="00965B38" w:rsidP="00965B38">
            <w:pPr>
              <w:rPr>
                <w:sz w:val="20"/>
              </w:rPr>
            </w:pPr>
          </w:p>
        </w:tc>
        <w:tc>
          <w:tcPr>
            <w:tcW w:w="880" w:type="dxa"/>
            <w:tcBorders>
              <w:bottom w:val="single" w:sz="8" w:space="0" w:color="974706"/>
              <w:right w:val="single" w:sz="8" w:space="0" w:color="974706"/>
            </w:tcBorders>
            <w:vAlign w:val="bottom"/>
          </w:tcPr>
          <w:p w:rsidR="00965B38" w:rsidRDefault="00965B38" w:rsidP="00965B38">
            <w:pPr>
              <w:spacing w:line="229" w:lineRule="exact"/>
              <w:jc w:val="right"/>
              <w:rPr>
                <w:sz w:val="20"/>
              </w:rPr>
            </w:pPr>
          </w:p>
        </w:tc>
      </w:tr>
      <w:tr w:rsidR="00965B38" w:rsidTr="00965B38">
        <w:trPr>
          <w:trHeight w:val="239"/>
        </w:trPr>
        <w:tc>
          <w:tcPr>
            <w:tcW w:w="6240" w:type="dxa"/>
            <w:tcBorders>
              <w:left w:val="single" w:sz="8" w:space="0" w:color="974706"/>
              <w:bottom w:val="single" w:sz="8" w:space="0" w:color="974706"/>
            </w:tcBorders>
            <w:vAlign w:val="bottom"/>
          </w:tcPr>
          <w:p w:rsidR="00965B38" w:rsidRDefault="00965B38" w:rsidP="00965B38">
            <w:pPr>
              <w:ind w:left="40"/>
              <w:rPr>
                <w:sz w:val="20"/>
              </w:rPr>
            </w:pPr>
            <w:r>
              <w:rPr>
                <w:sz w:val="20"/>
              </w:rPr>
              <w:t>ПВХ уголок</w:t>
            </w:r>
          </w:p>
        </w:tc>
        <w:tc>
          <w:tcPr>
            <w:tcW w:w="680" w:type="dxa"/>
            <w:tcBorders>
              <w:bottom w:val="single" w:sz="8" w:space="0" w:color="974706"/>
              <w:right w:val="single" w:sz="8" w:space="0" w:color="974706"/>
            </w:tcBorders>
            <w:vAlign w:val="bottom"/>
          </w:tcPr>
          <w:p w:rsidR="00965B38" w:rsidRDefault="00965B38" w:rsidP="00965B38">
            <w:pPr>
              <w:rPr>
                <w:sz w:val="20"/>
              </w:rPr>
            </w:pPr>
          </w:p>
        </w:tc>
        <w:tc>
          <w:tcPr>
            <w:tcW w:w="1200" w:type="dxa"/>
            <w:tcBorders>
              <w:bottom w:val="single" w:sz="8" w:space="0" w:color="974706"/>
              <w:right w:val="single" w:sz="8" w:space="0" w:color="974706"/>
            </w:tcBorders>
            <w:vAlign w:val="bottom"/>
          </w:tcPr>
          <w:p w:rsidR="00965B38" w:rsidRDefault="00965B38" w:rsidP="00965B38">
            <w:pPr>
              <w:spacing w:line="229" w:lineRule="exact"/>
              <w:ind w:right="119"/>
              <w:jc w:val="right"/>
              <w:rPr>
                <w:sz w:val="20"/>
              </w:rPr>
            </w:pPr>
            <w:r>
              <w:rPr>
                <w:sz w:val="20"/>
              </w:rPr>
              <w:t>32,56</w:t>
            </w:r>
          </w:p>
        </w:tc>
        <w:tc>
          <w:tcPr>
            <w:tcW w:w="800" w:type="dxa"/>
            <w:tcBorders>
              <w:bottom w:val="single" w:sz="8" w:space="0" w:color="974706"/>
            </w:tcBorders>
            <w:vAlign w:val="bottom"/>
          </w:tcPr>
          <w:p w:rsidR="00965B38" w:rsidRDefault="00965B38" w:rsidP="00965B38">
            <w:pPr>
              <w:rPr>
                <w:sz w:val="20"/>
              </w:rPr>
            </w:pPr>
          </w:p>
        </w:tc>
        <w:tc>
          <w:tcPr>
            <w:tcW w:w="880" w:type="dxa"/>
            <w:tcBorders>
              <w:bottom w:val="single" w:sz="8" w:space="0" w:color="974706"/>
              <w:right w:val="single" w:sz="8" w:space="0" w:color="974706"/>
            </w:tcBorders>
            <w:vAlign w:val="bottom"/>
          </w:tcPr>
          <w:p w:rsidR="00965B38" w:rsidRDefault="00965B38" w:rsidP="00965B38">
            <w:pPr>
              <w:spacing w:line="229" w:lineRule="exact"/>
              <w:jc w:val="right"/>
              <w:rPr>
                <w:sz w:val="20"/>
              </w:rPr>
            </w:pPr>
          </w:p>
        </w:tc>
      </w:tr>
      <w:tr w:rsidR="00965B38" w:rsidTr="00965B38">
        <w:trPr>
          <w:trHeight w:val="239"/>
        </w:trPr>
        <w:tc>
          <w:tcPr>
            <w:tcW w:w="6240" w:type="dxa"/>
            <w:tcBorders>
              <w:left w:val="single" w:sz="8" w:space="0" w:color="974706"/>
              <w:bottom w:val="single" w:sz="8" w:space="0" w:color="974706"/>
            </w:tcBorders>
            <w:vAlign w:val="bottom"/>
          </w:tcPr>
          <w:p w:rsidR="00965B38" w:rsidRDefault="00965B38" w:rsidP="00965B38">
            <w:pPr>
              <w:ind w:left="40"/>
              <w:rPr>
                <w:sz w:val="20"/>
              </w:rPr>
            </w:pPr>
            <w:proofErr w:type="spellStart"/>
            <w:r>
              <w:rPr>
                <w:sz w:val="20"/>
              </w:rPr>
              <w:t>Пескобетон</w:t>
            </w:r>
            <w:proofErr w:type="spellEnd"/>
            <w:r>
              <w:rPr>
                <w:sz w:val="20"/>
              </w:rPr>
              <w:t xml:space="preserve"> М-300, маяки, демпферная лента</w:t>
            </w:r>
          </w:p>
        </w:tc>
        <w:tc>
          <w:tcPr>
            <w:tcW w:w="680" w:type="dxa"/>
            <w:tcBorders>
              <w:bottom w:val="single" w:sz="8" w:space="0" w:color="974706"/>
              <w:right w:val="single" w:sz="8" w:space="0" w:color="974706"/>
            </w:tcBorders>
            <w:vAlign w:val="bottom"/>
          </w:tcPr>
          <w:p w:rsidR="00965B38" w:rsidRDefault="00965B38" w:rsidP="00965B38">
            <w:pPr>
              <w:rPr>
                <w:sz w:val="20"/>
              </w:rPr>
            </w:pPr>
          </w:p>
        </w:tc>
        <w:tc>
          <w:tcPr>
            <w:tcW w:w="1200" w:type="dxa"/>
            <w:tcBorders>
              <w:bottom w:val="single" w:sz="8" w:space="0" w:color="974706"/>
              <w:right w:val="single" w:sz="8" w:space="0" w:color="974706"/>
            </w:tcBorders>
            <w:vAlign w:val="bottom"/>
          </w:tcPr>
          <w:p w:rsidR="00965B38" w:rsidRDefault="00965B38" w:rsidP="00965B38">
            <w:pPr>
              <w:spacing w:line="229" w:lineRule="exact"/>
              <w:ind w:right="119"/>
              <w:jc w:val="right"/>
              <w:rPr>
                <w:sz w:val="20"/>
              </w:rPr>
            </w:pPr>
            <w:r>
              <w:rPr>
                <w:sz w:val="20"/>
              </w:rPr>
              <w:t>9497,03</w:t>
            </w:r>
          </w:p>
        </w:tc>
        <w:tc>
          <w:tcPr>
            <w:tcW w:w="800" w:type="dxa"/>
            <w:tcBorders>
              <w:bottom w:val="single" w:sz="8" w:space="0" w:color="974706"/>
            </w:tcBorders>
            <w:vAlign w:val="bottom"/>
          </w:tcPr>
          <w:p w:rsidR="00965B38" w:rsidRDefault="00965B38" w:rsidP="00965B38">
            <w:pPr>
              <w:rPr>
                <w:sz w:val="20"/>
              </w:rPr>
            </w:pPr>
          </w:p>
        </w:tc>
        <w:tc>
          <w:tcPr>
            <w:tcW w:w="880" w:type="dxa"/>
            <w:tcBorders>
              <w:bottom w:val="single" w:sz="8" w:space="0" w:color="974706"/>
              <w:right w:val="single" w:sz="8" w:space="0" w:color="974706"/>
            </w:tcBorders>
            <w:vAlign w:val="bottom"/>
          </w:tcPr>
          <w:p w:rsidR="00965B38" w:rsidRDefault="00965B38" w:rsidP="00965B38">
            <w:pPr>
              <w:spacing w:line="229" w:lineRule="exact"/>
              <w:jc w:val="right"/>
              <w:rPr>
                <w:sz w:val="20"/>
              </w:rPr>
            </w:pPr>
          </w:p>
        </w:tc>
      </w:tr>
      <w:tr w:rsidR="00965B38" w:rsidTr="00965B38">
        <w:trPr>
          <w:trHeight w:val="239"/>
        </w:trPr>
        <w:tc>
          <w:tcPr>
            <w:tcW w:w="6240" w:type="dxa"/>
            <w:tcBorders>
              <w:left w:val="single" w:sz="8" w:space="0" w:color="974706"/>
              <w:bottom w:val="single" w:sz="8" w:space="0" w:color="974706"/>
            </w:tcBorders>
            <w:vAlign w:val="bottom"/>
          </w:tcPr>
          <w:p w:rsidR="00965B38" w:rsidRDefault="00965B38" w:rsidP="00965B38">
            <w:pPr>
              <w:ind w:left="40"/>
              <w:rPr>
                <w:sz w:val="20"/>
              </w:rPr>
            </w:pPr>
            <w:r>
              <w:rPr>
                <w:sz w:val="20"/>
              </w:rPr>
              <w:t>Подоконник</w:t>
            </w:r>
          </w:p>
        </w:tc>
        <w:tc>
          <w:tcPr>
            <w:tcW w:w="680" w:type="dxa"/>
            <w:tcBorders>
              <w:bottom w:val="single" w:sz="8" w:space="0" w:color="974706"/>
              <w:right w:val="single" w:sz="8" w:space="0" w:color="974706"/>
            </w:tcBorders>
            <w:vAlign w:val="bottom"/>
          </w:tcPr>
          <w:p w:rsidR="00965B38" w:rsidRDefault="00965B38" w:rsidP="00965B38">
            <w:pPr>
              <w:rPr>
                <w:sz w:val="20"/>
              </w:rPr>
            </w:pPr>
          </w:p>
        </w:tc>
        <w:tc>
          <w:tcPr>
            <w:tcW w:w="1200" w:type="dxa"/>
            <w:tcBorders>
              <w:bottom w:val="single" w:sz="8" w:space="0" w:color="974706"/>
              <w:right w:val="single" w:sz="8" w:space="0" w:color="974706"/>
            </w:tcBorders>
            <w:vAlign w:val="bottom"/>
          </w:tcPr>
          <w:p w:rsidR="00965B38" w:rsidRDefault="00965B38" w:rsidP="00965B38">
            <w:pPr>
              <w:spacing w:line="229" w:lineRule="exact"/>
              <w:ind w:right="119"/>
              <w:jc w:val="right"/>
              <w:rPr>
                <w:sz w:val="20"/>
              </w:rPr>
            </w:pPr>
            <w:r>
              <w:rPr>
                <w:sz w:val="20"/>
              </w:rPr>
              <w:t>7,20</w:t>
            </w:r>
          </w:p>
        </w:tc>
        <w:tc>
          <w:tcPr>
            <w:tcW w:w="800" w:type="dxa"/>
            <w:tcBorders>
              <w:bottom w:val="single" w:sz="8" w:space="0" w:color="974706"/>
            </w:tcBorders>
            <w:vAlign w:val="bottom"/>
          </w:tcPr>
          <w:p w:rsidR="00965B38" w:rsidRDefault="00965B38" w:rsidP="00965B38">
            <w:pPr>
              <w:rPr>
                <w:sz w:val="20"/>
              </w:rPr>
            </w:pPr>
          </w:p>
        </w:tc>
        <w:tc>
          <w:tcPr>
            <w:tcW w:w="880" w:type="dxa"/>
            <w:tcBorders>
              <w:bottom w:val="single" w:sz="8" w:space="0" w:color="974706"/>
              <w:right w:val="single" w:sz="8" w:space="0" w:color="974706"/>
            </w:tcBorders>
            <w:vAlign w:val="bottom"/>
          </w:tcPr>
          <w:p w:rsidR="00965B38" w:rsidRDefault="00965B38" w:rsidP="00965B38">
            <w:pPr>
              <w:spacing w:line="229" w:lineRule="exact"/>
              <w:jc w:val="right"/>
              <w:rPr>
                <w:sz w:val="20"/>
              </w:rPr>
            </w:pPr>
          </w:p>
        </w:tc>
      </w:tr>
      <w:tr w:rsidR="00965B38" w:rsidTr="00965B38">
        <w:trPr>
          <w:trHeight w:val="239"/>
        </w:trPr>
        <w:tc>
          <w:tcPr>
            <w:tcW w:w="6240" w:type="dxa"/>
            <w:tcBorders>
              <w:left w:val="single" w:sz="8" w:space="0" w:color="974706"/>
              <w:bottom w:val="single" w:sz="8" w:space="0" w:color="974706"/>
            </w:tcBorders>
            <w:vAlign w:val="bottom"/>
          </w:tcPr>
          <w:p w:rsidR="00965B38" w:rsidRDefault="00965B38" w:rsidP="00965B38">
            <w:pPr>
              <w:ind w:left="40"/>
              <w:rPr>
                <w:sz w:val="20"/>
              </w:rPr>
            </w:pPr>
            <w:proofErr w:type="spellStart"/>
            <w:r>
              <w:rPr>
                <w:sz w:val="20"/>
              </w:rPr>
              <w:t>Подрозетник</w:t>
            </w:r>
            <w:proofErr w:type="spellEnd"/>
            <w:r>
              <w:rPr>
                <w:sz w:val="20"/>
              </w:rPr>
              <w:t xml:space="preserve"> HEGEL 68x45, штукатурка </w:t>
            </w:r>
            <w:proofErr w:type="spellStart"/>
            <w:r>
              <w:rPr>
                <w:sz w:val="20"/>
              </w:rPr>
              <w:t>Кнауф</w:t>
            </w:r>
            <w:proofErr w:type="spellEnd"/>
            <w:r>
              <w:rPr>
                <w:sz w:val="20"/>
              </w:rPr>
              <w:t xml:space="preserve"> </w:t>
            </w:r>
            <w:proofErr w:type="spellStart"/>
            <w:r>
              <w:rPr>
                <w:sz w:val="20"/>
              </w:rPr>
              <w:t>Ротбанд</w:t>
            </w:r>
            <w:proofErr w:type="spellEnd"/>
          </w:p>
        </w:tc>
        <w:tc>
          <w:tcPr>
            <w:tcW w:w="680" w:type="dxa"/>
            <w:tcBorders>
              <w:bottom w:val="single" w:sz="8" w:space="0" w:color="974706"/>
              <w:right w:val="single" w:sz="8" w:space="0" w:color="974706"/>
            </w:tcBorders>
            <w:vAlign w:val="bottom"/>
          </w:tcPr>
          <w:p w:rsidR="00965B38" w:rsidRDefault="00965B38" w:rsidP="00965B38">
            <w:pPr>
              <w:rPr>
                <w:sz w:val="20"/>
              </w:rPr>
            </w:pPr>
          </w:p>
        </w:tc>
        <w:tc>
          <w:tcPr>
            <w:tcW w:w="1200" w:type="dxa"/>
            <w:tcBorders>
              <w:bottom w:val="single" w:sz="8" w:space="0" w:color="974706"/>
              <w:right w:val="single" w:sz="8" w:space="0" w:color="974706"/>
            </w:tcBorders>
            <w:vAlign w:val="bottom"/>
          </w:tcPr>
          <w:p w:rsidR="00965B38" w:rsidRDefault="00965B38" w:rsidP="00965B38">
            <w:pPr>
              <w:spacing w:line="229" w:lineRule="exact"/>
              <w:ind w:right="119"/>
              <w:jc w:val="right"/>
              <w:rPr>
                <w:sz w:val="20"/>
              </w:rPr>
            </w:pPr>
            <w:r>
              <w:rPr>
                <w:sz w:val="20"/>
              </w:rPr>
              <w:t>40,00</w:t>
            </w:r>
          </w:p>
        </w:tc>
        <w:tc>
          <w:tcPr>
            <w:tcW w:w="800" w:type="dxa"/>
            <w:tcBorders>
              <w:bottom w:val="single" w:sz="8" w:space="0" w:color="974706"/>
            </w:tcBorders>
            <w:vAlign w:val="bottom"/>
          </w:tcPr>
          <w:p w:rsidR="00965B38" w:rsidRDefault="00965B38" w:rsidP="00965B38">
            <w:pPr>
              <w:rPr>
                <w:sz w:val="20"/>
              </w:rPr>
            </w:pPr>
          </w:p>
        </w:tc>
        <w:tc>
          <w:tcPr>
            <w:tcW w:w="880" w:type="dxa"/>
            <w:tcBorders>
              <w:bottom w:val="single" w:sz="8" w:space="0" w:color="974706"/>
              <w:right w:val="single" w:sz="8" w:space="0" w:color="974706"/>
            </w:tcBorders>
            <w:vAlign w:val="bottom"/>
          </w:tcPr>
          <w:p w:rsidR="00965B38" w:rsidRDefault="00965B38" w:rsidP="00965B38">
            <w:pPr>
              <w:spacing w:line="229" w:lineRule="exact"/>
              <w:jc w:val="right"/>
              <w:rPr>
                <w:sz w:val="20"/>
              </w:rPr>
            </w:pPr>
          </w:p>
        </w:tc>
      </w:tr>
      <w:tr w:rsidR="00965B38" w:rsidTr="00965B38">
        <w:trPr>
          <w:trHeight w:val="239"/>
        </w:trPr>
        <w:tc>
          <w:tcPr>
            <w:tcW w:w="6240" w:type="dxa"/>
            <w:tcBorders>
              <w:left w:val="single" w:sz="8" w:space="0" w:color="974706"/>
              <w:bottom w:val="single" w:sz="8" w:space="0" w:color="974706"/>
            </w:tcBorders>
            <w:vAlign w:val="bottom"/>
          </w:tcPr>
          <w:p w:rsidR="00965B38" w:rsidRDefault="00965B38" w:rsidP="00965B38">
            <w:pPr>
              <w:ind w:left="40"/>
              <w:rPr>
                <w:sz w:val="20"/>
              </w:rPr>
            </w:pPr>
            <w:r>
              <w:rPr>
                <w:sz w:val="20"/>
              </w:rPr>
              <w:t xml:space="preserve">Пол наливной </w:t>
            </w:r>
            <w:proofErr w:type="spellStart"/>
            <w:r>
              <w:rPr>
                <w:sz w:val="20"/>
              </w:rPr>
              <w:t>Unis</w:t>
            </w:r>
            <w:proofErr w:type="spellEnd"/>
            <w:r>
              <w:rPr>
                <w:sz w:val="20"/>
              </w:rPr>
              <w:t xml:space="preserve"> Горизонт универсальный, демпферная лента</w:t>
            </w:r>
          </w:p>
        </w:tc>
        <w:tc>
          <w:tcPr>
            <w:tcW w:w="680" w:type="dxa"/>
            <w:tcBorders>
              <w:bottom w:val="single" w:sz="8" w:space="0" w:color="974706"/>
              <w:right w:val="single" w:sz="8" w:space="0" w:color="974706"/>
            </w:tcBorders>
            <w:vAlign w:val="bottom"/>
          </w:tcPr>
          <w:p w:rsidR="00965B38" w:rsidRDefault="00965B38" w:rsidP="00965B38">
            <w:pPr>
              <w:rPr>
                <w:sz w:val="20"/>
              </w:rPr>
            </w:pPr>
          </w:p>
        </w:tc>
        <w:tc>
          <w:tcPr>
            <w:tcW w:w="1200" w:type="dxa"/>
            <w:tcBorders>
              <w:bottom w:val="single" w:sz="8" w:space="0" w:color="974706"/>
              <w:right w:val="single" w:sz="8" w:space="0" w:color="974706"/>
            </w:tcBorders>
            <w:vAlign w:val="bottom"/>
          </w:tcPr>
          <w:p w:rsidR="00965B38" w:rsidRDefault="00965B38" w:rsidP="00965B38">
            <w:pPr>
              <w:spacing w:line="229" w:lineRule="exact"/>
              <w:ind w:right="119"/>
              <w:jc w:val="right"/>
              <w:rPr>
                <w:sz w:val="20"/>
              </w:rPr>
            </w:pPr>
            <w:r>
              <w:rPr>
                <w:sz w:val="20"/>
              </w:rPr>
              <w:t>959,23</w:t>
            </w:r>
          </w:p>
        </w:tc>
        <w:tc>
          <w:tcPr>
            <w:tcW w:w="800" w:type="dxa"/>
            <w:tcBorders>
              <w:bottom w:val="single" w:sz="8" w:space="0" w:color="974706"/>
            </w:tcBorders>
            <w:vAlign w:val="bottom"/>
          </w:tcPr>
          <w:p w:rsidR="00965B38" w:rsidRDefault="00965B38" w:rsidP="00965B38">
            <w:pPr>
              <w:rPr>
                <w:sz w:val="20"/>
              </w:rPr>
            </w:pPr>
          </w:p>
        </w:tc>
        <w:tc>
          <w:tcPr>
            <w:tcW w:w="880" w:type="dxa"/>
            <w:tcBorders>
              <w:bottom w:val="single" w:sz="8" w:space="0" w:color="974706"/>
              <w:right w:val="single" w:sz="8" w:space="0" w:color="974706"/>
            </w:tcBorders>
            <w:vAlign w:val="bottom"/>
          </w:tcPr>
          <w:p w:rsidR="00965B38" w:rsidRDefault="00965B38" w:rsidP="00965B38">
            <w:pPr>
              <w:spacing w:line="229" w:lineRule="exact"/>
              <w:jc w:val="right"/>
              <w:rPr>
                <w:sz w:val="20"/>
              </w:rPr>
            </w:pPr>
          </w:p>
        </w:tc>
      </w:tr>
      <w:tr w:rsidR="00965B38" w:rsidTr="00965B38">
        <w:trPr>
          <w:trHeight w:val="239"/>
        </w:trPr>
        <w:tc>
          <w:tcPr>
            <w:tcW w:w="6240" w:type="dxa"/>
            <w:tcBorders>
              <w:left w:val="single" w:sz="8" w:space="0" w:color="974706"/>
              <w:bottom w:val="single" w:sz="8" w:space="0" w:color="974706"/>
            </w:tcBorders>
            <w:vAlign w:val="bottom"/>
          </w:tcPr>
          <w:p w:rsidR="00965B38" w:rsidRDefault="00965B38" w:rsidP="00965B38">
            <w:pPr>
              <w:ind w:left="40"/>
              <w:rPr>
                <w:sz w:val="20"/>
              </w:rPr>
            </w:pPr>
            <w:r>
              <w:rPr>
                <w:sz w:val="20"/>
              </w:rPr>
              <w:t>Сетка малярная</w:t>
            </w:r>
          </w:p>
        </w:tc>
        <w:tc>
          <w:tcPr>
            <w:tcW w:w="680" w:type="dxa"/>
            <w:tcBorders>
              <w:bottom w:val="single" w:sz="8" w:space="0" w:color="974706"/>
              <w:right w:val="single" w:sz="8" w:space="0" w:color="974706"/>
            </w:tcBorders>
            <w:vAlign w:val="bottom"/>
          </w:tcPr>
          <w:p w:rsidR="00965B38" w:rsidRDefault="00965B38" w:rsidP="00965B38">
            <w:pPr>
              <w:rPr>
                <w:sz w:val="20"/>
              </w:rPr>
            </w:pPr>
          </w:p>
        </w:tc>
        <w:tc>
          <w:tcPr>
            <w:tcW w:w="1200" w:type="dxa"/>
            <w:tcBorders>
              <w:bottom w:val="single" w:sz="8" w:space="0" w:color="974706"/>
              <w:right w:val="single" w:sz="8" w:space="0" w:color="974706"/>
            </w:tcBorders>
            <w:vAlign w:val="bottom"/>
          </w:tcPr>
          <w:p w:rsidR="00965B38" w:rsidRDefault="00965B38" w:rsidP="00965B38">
            <w:pPr>
              <w:spacing w:line="229" w:lineRule="exact"/>
              <w:ind w:right="119"/>
              <w:jc w:val="right"/>
              <w:rPr>
                <w:sz w:val="20"/>
              </w:rPr>
            </w:pPr>
            <w:r>
              <w:rPr>
                <w:sz w:val="20"/>
              </w:rPr>
              <w:t>201,45</w:t>
            </w:r>
          </w:p>
        </w:tc>
        <w:tc>
          <w:tcPr>
            <w:tcW w:w="800" w:type="dxa"/>
            <w:tcBorders>
              <w:bottom w:val="single" w:sz="8" w:space="0" w:color="974706"/>
            </w:tcBorders>
            <w:vAlign w:val="bottom"/>
          </w:tcPr>
          <w:p w:rsidR="00965B38" w:rsidRDefault="00965B38" w:rsidP="00965B38">
            <w:pPr>
              <w:rPr>
                <w:sz w:val="20"/>
              </w:rPr>
            </w:pPr>
          </w:p>
        </w:tc>
        <w:tc>
          <w:tcPr>
            <w:tcW w:w="880" w:type="dxa"/>
            <w:tcBorders>
              <w:bottom w:val="single" w:sz="8" w:space="0" w:color="974706"/>
              <w:right w:val="single" w:sz="8" w:space="0" w:color="974706"/>
            </w:tcBorders>
            <w:vAlign w:val="bottom"/>
          </w:tcPr>
          <w:p w:rsidR="00965B38" w:rsidRDefault="00965B38" w:rsidP="00965B38">
            <w:pPr>
              <w:spacing w:line="229" w:lineRule="exact"/>
              <w:jc w:val="right"/>
              <w:rPr>
                <w:sz w:val="20"/>
              </w:rPr>
            </w:pPr>
          </w:p>
        </w:tc>
      </w:tr>
      <w:tr w:rsidR="00965B38" w:rsidTr="00965B38">
        <w:trPr>
          <w:trHeight w:val="239"/>
        </w:trPr>
        <w:tc>
          <w:tcPr>
            <w:tcW w:w="6240" w:type="dxa"/>
            <w:tcBorders>
              <w:left w:val="single" w:sz="8" w:space="0" w:color="974706"/>
              <w:bottom w:val="single" w:sz="8" w:space="0" w:color="974706"/>
            </w:tcBorders>
            <w:vAlign w:val="bottom"/>
          </w:tcPr>
          <w:p w:rsidR="00965B38" w:rsidRDefault="00965B38" w:rsidP="00965B38">
            <w:pPr>
              <w:ind w:left="40"/>
              <w:rPr>
                <w:sz w:val="20"/>
              </w:rPr>
            </w:pPr>
            <w:r>
              <w:rPr>
                <w:sz w:val="20"/>
              </w:rPr>
              <w:t>Сетка штукатурная 50х50х3 мм</w:t>
            </w:r>
          </w:p>
        </w:tc>
        <w:tc>
          <w:tcPr>
            <w:tcW w:w="680" w:type="dxa"/>
            <w:tcBorders>
              <w:bottom w:val="single" w:sz="8" w:space="0" w:color="974706"/>
              <w:right w:val="single" w:sz="8" w:space="0" w:color="974706"/>
            </w:tcBorders>
            <w:vAlign w:val="bottom"/>
          </w:tcPr>
          <w:p w:rsidR="00965B38" w:rsidRDefault="00965B38" w:rsidP="00965B38">
            <w:pPr>
              <w:rPr>
                <w:sz w:val="20"/>
              </w:rPr>
            </w:pPr>
          </w:p>
        </w:tc>
        <w:tc>
          <w:tcPr>
            <w:tcW w:w="1200" w:type="dxa"/>
            <w:tcBorders>
              <w:bottom w:val="single" w:sz="8" w:space="0" w:color="974706"/>
              <w:right w:val="single" w:sz="8" w:space="0" w:color="974706"/>
            </w:tcBorders>
            <w:vAlign w:val="bottom"/>
          </w:tcPr>
          <w:p w:rsidR="00965B38" w:rsidRDefault="00965B38" w:rsidP="00965B38">
            <w:pPr>
              <w:spacing w:line="229" w:lineRule="exact"/>
              <w:ind w:right="119"/>
              <w:jc w:val="right"/>
              <w:rPr>
                <w:sz w:val="20"/>
              </w:rPr>
            </w:pPr>
            <w:r>
              <w:rPr>
                <w:sz w:val="20"/>
              </w:rPr>
              <w:t>105,52</w:t>
            </w:r>
          </w:p>
        </w:tc>
        <w:tc>
          <w:tcPr>
            <w:tcW w:w="800" w:type="dxa"/>
            <w:tcBorders>
              <w:bottom w:val="single" w:sz="8" w:space="0" w:color="974706"/>
            </w:tcBorders>
            <w:vAlign w:val="bottom"/>
          </w:tcPr>
          <w:p w:rsidR="00965B38" w:rsidRDefault="00965B38" w:rsidP="00965B38">
            <w:pPr>
              <w:rPr>
                <w:sz w:val="20"/>
              </w:rPr>
            </w:pPr>
          </w:p>
        </w:tc>
        <w:tc>
          <w:tcPr>
            <w:tcW w:w="880" w:type="dxa"/>
            <w:tcBorders>
              <w:bottom w:val="single" w:sz="8" w:space="0" w:color="974706"/>
              <w:right w:val="single" w:sz="8" w:space="0" w:color="974706"/>
            </w:tcBorders>
            <w:vAlign w:val="bottom"/>
          </w:tcPr>
          <w:p w:rsidR="00965B38" w:rsidRDefault="00965B38" w:rsidP="00965B38">
            <w:pPr>
              <w:spacing w:line="229" w:lineRule="exact"/>
              <w:jc w:val="right"/>
              <w:rPr>
                <w:sz w:val="20"/>
              </w:rPr>
            </w:pPr>
          </w:p>
        </w:tc>
      </w:tr>
      <w:tr w:rsidR="00965B38" w:rsidTr="00965B38">
        <w:trPr>
          <w:trHeight w:val="239"/>
        </w:trPr>
        <w:tc>
          <w:tcPr>
            <w:tcW w:w="6240" w:type="dxa"/>
            <w:tcBorders>
              <w:left w:val="single" w:sz="8" w:space="0" w:color="974706"/>
              <w:bottom w:val="single" w:sz="8" w:space="0" w:color="974706"/>
            </w:tcBorders>
            <w:vAlign w:val="bottom"/>
          </w:tcPr>
          <w:p w:rsidR="00965B38" w:rsidRDefault="00965B38" w:rsidP="00965B38">
            <w:pPr>
              <w:ind w:left="40"/>
              <w:rPr>
                <w:sz w:val="20"/>
              </w:rPr>
            </w:pPr>
            <w:r>
              <w:rPr>
                <w:sz w:val="20"/>
              </w:rPr>
              <w:t>Счетчик учета водоснабжения (без пломбы)</w:t>
            </w:r>
          </w:p>
        </w:tc>
        <w:tc>
          <w:tcPr>
            <w:tcW w:w="680" w:type="dxa"/>
            <w:tcBorders>
              <w:bottom w:val="single" w:sz="8" w:space="0" w:color="974706"/>
              <w:right w:val="single" w:sz="8" w:space="0" w:color="974706"/>
            </w:tcBorders>
            <w:vAlign w:val="bottom"/>
          </w:tcPr>
          <w:p w:rsidR="00965B38" w:rsidRDefault="00965B38" w:rsidP="00965B38">
            <w:pPr>
              <w:rPr>
                <w:sz w:val="20"/>
              </w:rPr>
            </w:pPr>
          </w:p>
        </w:tc>
        <w:tc>
          <w:tcPr>
            <w:tcW w:w="1200" w:type="dxa"/>
            <w:tcBorders>
              <w:bottom w:val="single" w:sz="8" w:space="0" w:color="974706"/>
              <w:right w:val="single" w:sz="8" w:space="0" w:color="974706"/>
            </w:tcBorders>
            <w:vAlign w:val="bottom"/>
          </w:tcPr>
          <w:p w:rsidR="00965B38" w:rsidRDefault="00965B38" w:rsidP="00965B38">
            <w:pPr>
              <w:spacing w:line="229" w:lineRule="exact"/>
              <w:ind w:right="119"/>
              <w:jc w:val="right"/>
              <w:rPr>
                <w:sz w:val="20"/>
              </w:rPr>
            </w:pPr>
            <w:r>
              <w:rPr>
                <w:sz w:val="20"/>
              </w:rPr>
              <w:t>4,00</w:t>
            </w:r>
          </w:p>
        </w:tc>
        <w:tc>
          <w:tcPr>
            <w:tcW w:w="800" w:type="dxa"/>
            <w:tcBorders>
              <w:bottom w:val="single" w:sz="8" w:space="0" w:color="974706"/>
            </w:tcBorders>
            <w:vAlign w:val="bottom"/>
          </w:tcPr>
          <w:p w:rsidR="00965B38" w:rsidRDefault="00965B38" w:rsidP="00965B38">
            <w:pPr>
              <w:rPr>
                <w:sz w:val="20"/>
              </w:rPr>
            </w:pPr>
          </w:p>
        </w:tc>
        <w:tc>
          <w:tcPr>
            <w:tcW w:w="880" w:type="dxa"/>
            <w:tcBorders>
              <w:bottom w:val="single" w:sz="8" w:space="0" w:color="974706"/>
              <w:right w:val="single" w:sz="8" w:space="0" w:color="974706"/>
            </w:tcBorders>
            <w:vAlign w:val="bottom"/>
          </w:tcPr>
          <w:p w:rsidR="00965B38" w:rsidRDefault="00965B38" w:rsidP="00965B38">
            <w:pPr>
              <w:spacing w:line="229" w:lineRule="exact"/>
              <w:jc w:val="right"/>
              <w:rPr>
                <w:sz w:val="20"/>
              </w:rPr>
            </w:pPr>
          </w:p>
        </w:tc>
      </w:tr>
      <w:tr w:rsidR="00965B38" w:rsidTr="00965B38">
        <w:trPr>
          <w:trHeight w:val="239"/>
        </w:trPr>
        <w:tc>
          <w:tcPr>
            <w:tcW w:w="6240" w:type="dxa"/>
            <w:tcBorders>
              <w:left w:val="single" w:sz="8" w:space="0" w:color="974706"/>
              <w:bottom w:val="single" w:sz="8" w:space="0" w:color="974706"/>
            </w:tcBorders>
            <w:vAlign w:val="bottom"/>
          </w:tcPr>
          <w:p w:rsidR="00965B38" w:rsidRDefault="00965B38" w:rsidP="00965B38">
            <w:pPr>
              <w:ind w:left="40"/>
              <w:rPr>
                <w:sz w:val="20"/>
              </w:rPr>
            </w:pPr>
            <w:r>
              <w:rPr>
                <w:sz w:val="20"/>
              </w:rPr>
              <w:t xml:space="preserve">Сэндвич-панель, пена монтажная </w:t>
            </w:r>
            <w:proofErr w:type="spellStart"/>
            <w:r>
              <w:rPr>
                <w:sz w:val="20"/>
              </w:rPr>
              <w:t>Makroflex</w:t>
            </w:r>
            <w:proofErr w:type="spellEnd"/>
          </w:p>
        </w:tc>
        <w:tc>
          <w:tcPr>
            <w:tcW w:w="680" w:type="dxa"/>
            <w:tcBorders>
              <w:bottom w:val="single" w:sz="8" w:space="0" w:color="974706"/>
              <w:right w:val="single" w:sz="8" w:space="0" w:color="974706"/>
            </w:tcBorders>
            <w:vAlign w:val="bottom"/>
          </w:tcPr>
          <w:p w:rsidR="00965B38" w:rsidRDefault="00965B38" w:rsidP="00965B38">
            <w:pPr>
              <w:rPr>
                <w:sz w:val="20"/>
              </w:rPr>
            </w:pPr>
          </w:p>
        </w:tc>
        <w:tc>
          <w:tcPr>
            <w:tcW w:w="1200" w:type="dxa"/>
            <w:tcBorders>
              <w:bottom w:val="single" w:sz="8" w:space="0" w:color="974706"/>
              <w:right w:val="single" w:sz="8" w:space="0" w:color="974706"/>
            </w:tcBorders>
            <w:vAlign w:val="bottom"/>
          </w:tcPr>
          <w:p w:rsidR="00965B38" w:rsidRDefault="00965B38" w:rsidP="00965B38">
            <w:pPr>
              <w:spacing w:line="229" w:lineRule="exact"/>
              <w:ind w:right="119"/>
              <w:jc w:val="right"/>
              <w:rPr>
                <w:sz w:val="20"/>
              </w:rPr>
            </w:pPr>
            <w:r>
              <w:rPr>
                <w:sz w:val="20"/>
              </w:rPr>
              <w:t>35,52</w:t>
            </w:r>
          </w:p>
        </w:tc>
        <w:tc>
          <w:tcPr>
            <w:tcW w:w="800" w:type="dxa"/>
            <w:tcBorders>
              <w:bottom w:val="single" w:sz="8" w:space="0" w:color="974706"/>
            </w:tcBorders>
            <w:vAlign w:val="bottom"/>
          </w:tcPr>
          <w:p w:rsidR="00965B38" w:rsidRDefault="00965B38" w:rsidP="00965B38">
            <w:pPr>
              <w:rPr>
                <w:sz w:val="20"/>
              </w:rPr>
            </w:pPr>
          </w:p>
        </w:tc>
        <w:tc>
          <w:tcPr>
            <w:tcW w:w="880" w:type="dxa"/>
            <w:tcBorders>
              <w:bottom w:val="single" w:sz="8" w:space="0" w:color="974706"/>
              <w:right w:val="single" w:sz="8" w:space="0" w:color="974706"/>
            </w:tcBorders>
            <w:vAlign w:val="bottom"/>
          </w:tcPr>
          <w:p w:rsidR="00965B38" w:rsidRDefault="00965B38" w:rsidP="00965B38">
            <w:pPr>
              <w:spacing w:line="229" w:lineRule="exact"/>
              <w:jc w:val="right"/>
              <w:rPr>
                <w:sz w:val="20"/>
              </w:rPr>
            </w:pPr>
          </w:p>
        </w:tc>
      </w:tr>
      <w:tr w:rsidR="00965B38" w:rsidTr="00965B38">
        <w:trPr>
          <w:trHeight w:val="239"/>
        </w:trPr>
        <w:tc>
          <w:tcPr>
            <w:tcW w:w="6240" w:type="dxa"/>
            <w:tcBorders>
              <w:left w:val="single" w:sz="8" w:space="0" w:color="974706"/>
              <w:bottom w:val="single" w:sz="8" w:space="0" w:color="974706"/>
            </w:tcBorders>
            <w:vAlign w:val="bottom"/>
          </w:tcPr>
          <w:p w:rsidR="00965B38" w:rsidRDefault="00965B38" w:rsidP="00965B38">
            <w:pPr>
              <w:ind w:left="40"/>
              <w:rPr>
                <w:sz w:val="20"/>
              </w:rPr>
            </w:pPr>
            <w:r>
              <w:rPr>
                <w:sz w:val="20"/>
              </w:rPr>
              <w:t>Трубы ПП, фитинги</w:t>
            </w:r>
          </w:p>
        </w:tc>
        <w:tc>
          <w:tcPr>
            <w:tcW w:w="680" w:type="dxa"/>
            <w:tcBorders>
              <w:bottom w:val="single" w:sz="8" w:space="0" w:color="974706"/>
              <w:right w:val="single" w:sz="8" w:space="0" w:color="974706"/>
            </w:tcBorders>
            <w:vAlign w:val="bottom"/>
          </w:tcPr>
          <w:p w:rsidR="00965B38" w:rsidRDefault="00965B38" w:rsidP="00965B38">
            <w:pPr>
              <w:rPr>
                <w:sz w:val="20"/>
              </w:rPr>
            </w:pPr>
          </w:p>
        </w:tc>
        <w:tc>
          <w:tcPr>
            <w:tcW w:w="1200" w:type="dxa"/>
            <w:tcBorders>
              <w:bottom w:val="single" w:sz="8" w:space="0" w:color="974706"/>
              <w:right w:val="single" w:sz="8" w:space="0" w:color="974706"/>
            </w:tcBorders>
            <w:vAlign w:val="bottom"/>
          </w:tcPr>
          <w:p w:rsidR="00965B38" w:rsidRDefault="00965B38" w:rsidP="00965B38">
            <w:pPr>
              <w:spacing w:line="229" w:lineRule="exact"/>
              <w:ind w:right="119"/>
              <w:jc w:val="right"/>
              <w:rPr>
                <w:sz w:val="20"/>
              </w:rPr>
            </w:pPr>
            <w:r>
              <w:rPr>
                <w:sz w:val="20"/>
              </w:rPr>
              <w:t>13,00</w:t>
            </w:r>
          </w:p>
        </w:tc>
        <w:tc>
          <w:tcPr>
            <w:tcW w:w="800" w:type="dxa"/>
            <w:tcBorders>
              <w:bottom w:val="single" w:sz="8" w:space="0" w:color="974706"/>
            </w:tcBorders>
            <w:vAlign w:val="bottom"/>
          </w:tcPr>
          <w:p w:rsidR="00965B38" w:rsidRDefault="00965B38" w:rsidP="00965B38">
            <w:pPr>
              <w:rPr>
                <w:sz w:val="20"/>
              </w:rPr>
            </w:pPr>
          </w:p>
        </w:tc>
        <w:tc>
          <w:tcPr>
            <w:tcW w:w="880" w:type="dxa"/>
            <w:tcBorders>
              <w:bottom w:val="single" w:sz="8" w:space="0" w:color="974706"/>
              <w:right w:val="single" w:sz="8" w:space="0" w:color="974706"/>
            </w:tcBorders>
            <w:vAlign w:val="bottom"/>
          </w:tcPr>
          <w:p w:rsidR="00965B38" w:rsidRDefault="00965B38" w:rsidP="00965B38">
            <w:pPr>
              <w:spacing w:line="229" w:lineRule="exact"/>
              <w:jc w:val="right"/>
              <w:rPr>
                <w:sz w:val="20"/>
              </w:rPr>
            </w:pPr>
          </w:p>
        </w:tc>
      </w:tr>
      <w:tr w:rsidR="00965B38" w:rsidTr="00965B38">
        <w:trPr>
          <w:trHeight w:val="240"/>
        </w:trPr>
        <w:tc>
          <w:tcPr>
            <w:tcW w:w="6240" w:type="dxa"/>
            <w:tcBorders>
              <w:left w:val="single" w:sz="8" w:space="0" w:color="974706"/>
              <w:bottom w:val="single" w:sz="8" w:space="0" w:color="974706"/>
            </w:tcBorders>
            <w:vAlign w:val="bottom"/>
          </w:tcPr>
          <w:p w:rsidR="00965B38" w:rsidRDefault="00965B38" w:rsidP="00965B38">
            <w:pPr>
              <w:ind w:left="40"/>
              <w:rPr>
                <w:sz w:val="20"/>
              </w:rPr>
            </w:pPr>
            <w:r>
              <w:rPr>
                <w:sz w:val="20"/>
              </w:rPr>
              <w:t xml:space="preserve">Шпаклёвка финишная </w:t>
            </w:r>
            <w:proofErr w:type="spellStart"/>
            <w:r>
              <w:rPr>
                <w:sz w:val="20"/>
              </w:rPr>
              <w:t>Weber</w:t>
            </w:r>
            <w:proofErr w:type="spellEnd"/>
            <w:r>
              <w:rPr>
                <w:sz w:val="20"/>
              </w:rPr>
              <w:t xml:space="preserve"> </w:t>
            </w:r>
            <w:proofErr w:type="spellStart"/>
            <w:r>
              <w:rPr>
                <w:sz w:val="20"/>
              </w:rPr>
              <w:t>Vetonit</w:t>
            </w:r>
            <w:proofErr w:type="spellEnd"/>
            <w:r>
              <w:rPr>
                <w:sz w:val="20"/>
              </w:rPr>
              <w:t xml:space="preserve"> LR+ (20 кг)</w:t>
            </w:r>
          </w:p>
        </w:tc>
        <w:tc>
          <w:tcPr>
            <w:tcW w:w="680" w:type="dxa"/>
            <w:tcBorders>
              <w:bottom w:val="single" w:sz="8" w:space="0" w:color="974706"/>
              <w:right w:val="single" w:sz="8" w:space="0" w:color="974706"/>
            </w:tcBorders>
            <w:vAlign w:val="bottom"/>
          </w:tcPr>
          <w:p w:rsidR="00965B38" w:rsidRDefault="00965B38" w:rsidP="00965B38">
            <w:pPr>
              <w:rPr>
                <w:sz w:val="20"/>
              </w:rPr>
            </w:pPr>
          </w:p>
        </w:tc>
        <w:tc>
          <w:tcPr>
            <w:tcW w:w="1200" w:type="dxa"/>
            <w:tcBorders>
              <w:bottom w:val="single" w:sz="8" w:space="0" w:color="974706"/>
              <w:right w:val="single" w:sz="8" w:space="0" w:color="974706"/>
            </w:tcBorders>
            <w:vAlign w:val="bottom"/>
          </w:tcPr>
          <w:p w:rsidR="00965B38" w:rsidRDefault="00965B38" w:rsidP="00965B38">
            <w:pPr>
              <w:spacing w:line="229" w:lineRule="exact"/>
              <w:ind w:right="119"/>
              <w:jc w:val="right"/>
              <w:rPr>
                <w:sz w:val="20"/>
              </w:rPr>
            </w:pPr>
            <w:r>
              <w:rPr>
                <w:sz w:val="20"/>
              </w:rPr>
              <w:t>589,26</w:t>
            </w:r>
          </w:p>
        </w:tc>
        <w:tc>
          <w:tcPr>
            <w:tcW w:w="800" w:type="dxa"/>
            <w:tcBorders>
              <w:bottom w:val="single" w:sz="8" w:space="0" w:color="974706"/>
            </w:tcBorders>
            <w:vAlign w:val="bottom"/>
          </w:tcPr>
          <w:p w:rsidR="00965B38" w:rsidRDefault="00965B38" w:rsidP="00965B38">
            <w:pPr>
              <w:rPr>
                <w:sz w:val="20"/>
              </w:rPr>
            </w:pPr>
          </w:p>
        </w:tc>
        <w:tc>
          <w:tcPr>
            <w:tcW w:w="880" w:type="dxa"/>
            <w:tcBorders>
              <w:bottom w:val="single" w:sz="8" w:space="0" w:color="974706"/>
              <w:right w:val="single" w:sz="8" w:space="0" w:color="974706"/>
            </w:tcBorders>
            <w:vAlign w:val="bottom"/>
          </w:tcPr>
          <w:p w:rsidR="00965B38" w:rsidRDefault="00965B38" w:rsidP="00965B38">
            <w:pPr>
              <w:spacing w:line="229" w:lineRule="exact"/>
              <w:jc w:val="right"/>
              <w:rPr>
                <w:sz w:val="20"/>
              </w:rPr>
            </w:pPr>
          </w:p>
        </w:tc>
      </w:tr>
      <w:tr w:rsidR="00965B38" w:rsidTr="00965B38">
        <w:trPr>
          <w:trHeight w:val="239"/>
        </w:trPr>
        <w:tc>
          <w:tcPr>
            <w:tcW w:w="6240" w:type="dxa"/>
            <w:tcBorders>
              <w:left w:val="single" w:sz="8" w:space="0" w:color="974706"/>
              <w:bottom w:val="single" w:sz="8" w:space="0" w:color="974706"/>
            </w:tcBorders>
            <w:vAlign w:val="bottom"/>
          </w:tcPr>
          <w:p w:rsidR="00965B38" w:rsidRDefault="00965B38" w:rsidP="00965B38">
            <w:pPr>
              <w:ind w:left="40"/>
              <w:rPr>
                <w:sz w:val="20"/>
              </w:rPr>
            </w:pPr>
            <w:r>
              <w:rPr>
                <w:sz w:val="20"/>
              </w:rPr>
              <w:t xml:space="preserve">Штукатурка </w:t>
            </w:r>
            <w:proofErr w:type="spellStart"/>
            <w:r>
              <w:rPr>
                <w:sz w:val="20"/>
              </w:rPr>
              <w:t>Кнауф</w:t>
            </w:r>
            <w:proofErr w:type="spellEnd"/>
            <w:r>
              <w:rPr>
                <w:sz w:val="20"/>
              </w:rPr>
              <w:t xml:space="preserve"> </w:t>
            </w:r>
            <w:proofErr w:type="spellStart"/>
            <w:r>
              <w:rPr>
                <w:sz w:val="20"/>
              </w:rPr>
              <w:t>Ротбанд</w:t>
            </w:r>
            <w:proofErr w:type="spellEnd"/>
          </w:p>
        </w:tc>
        <w:tc>
          <w:tcPr>
            <w:tcW w:w="680" w:type="dxa"/>
            <w:tcBorders>
              <w:bottom w:val="single" w:sz="8" w:space="0" w:color="974706"/>
              <w:right w:val="single" w:sz="8" w:space="0" w:color="974706"/>
            </w:tcBorders>
            <w:vAlign w:val="bottom"/>
          </w:tcPr>
          <w:p w:rsidR="00965B38" w:rsidRDefault="00965B38" w:rsidP="00965B38">
            <w:pPr>
              <w:rPr>
                <w:sz w:val="20"/>
              </w:rPr>
            </w:pPr>
          </w:p>
        </w:tc>
        <w:tc>
          <w:tcPr>
            <w:tcW w:w="1200" w:type="dxa"/>
            <w:tcBorders>
              <w:bottom w:val="single" w:sz="8" w:space="0" w:color="974706"/>
              <w:right w:val="single" w:sz="8" w:space="0" w:color="974706"/>
            </w:tcBorders>
            <w:vAlign w:val="bottom"/>
          </w:tcPr>
          <w:p w:rsidR="00965B38" w:rsidRDefault="00965B38" w:rsidP="00965B38">
            <w:pPr>
              <w:spacing w:line="229" w:lineRule="exact"/>
              <w:ind w:right="119"/>
              <w:jc w:val="right"/>
              <w:rPr>
                <w:sz w:val="20"/>
              </w:rPr>
            </w:pPr>
            <w:r>
              <w:rPr>
                <w:sz w:val="20"/>
              </w:rPr>
              <w:t>795,36</w:t>
            </w:r>
          </w:p>
        </w:tc>
        <w:tc>
          <w:tcPr>
            <w:tcW w:w="800" w:type="dxa"/>
            <w:tcBorders>
              <w:bottom w:val="single" w:sz="8" w:space="0" w:color="974706"/>
            </w:tcBorders>
            <w:vAlign w:val="bottom"/>
          </w:tcPr>
          <w:p w:rsidR="00965B38" w:rsidRDefault="00965B38" w:rsidP="00965B38">
            <w:pPr>
              <w:rPr>
                <w:sz w:val="20"/>
              </w:rPr>
            </w:pPr>
          </w:p>
        </w:tc>
        <w:tc>
          <w:tcPr>
            <w:tcW w:w="880" w:type="dxa"/>
            <w:tcBorders>
              <w:bottom w:val="single" w:sz="8" w:space="0" w:color="974706"/>
              <w:right w:val="single" w:sz="8" w:space="0" w:color="974706"/>
            </w:tcBorders>
            <w:vAlign w:val="bottom"/>
          </w:tcPr>
          <w:p w:rsidR="00965B38" w:rsidRDefault="00965B38" w:rsidP="00965B38">
            <w:pPr>
              <w:spacing w:line="229" w:lineRule="exact"/>
              <w:jc w:val="right"/>
              <w:rPr>
                <w:sz w:val="20"/>
              </w:rPr>
            </w:pPr>
          </w:p>
        </w:tc>
      </w:tr>
      <w:tr w:rsidR="00965B38" w:rsidTr="0052376D">
        <w:trPr>
          <w:trHeight w:val="239"/>
        </w:trPr>
        <w:tc>
          <w:tcPr>
            <w:tcW w:w="6240" w:type="dxa"/>
            <w:tcBorders>
              <w:left w:val="single" w:sz="8" w:space="0" w:color="974706"/>
              <w:bottom w:val="single" w:sz="4" w:space="0" w:color="auto"/>
            </w:tcBorders>
            <w:vAlign w:val="bottom"/>
          </w:tcPr>
          <w:p w:rsidR="00965B38" w:rsidRDefault="00965B38" w:rsidP="00965B38">
            <w:pPr>
              <w:ind w:left="40"/>
              <w:rPr>
                <w:sz w:val="20"/>
              </w:rPr>
            </w:pPr>
            <w:r>
              <w:rPr>
                <w:sz w:val="20"/>
              </w:rPr>
              <w:t xml:space="preserve">Штукатурка </w:t>
            </w:r>
            <w:proofErr w:type="spellStart"/>
            <w:r>
              <w:rPr>
                <w:sz w:val="20"/>
              </w:rPr>
              <w:t>Кнауф</w:t>
            </w:r>
            <w:proofErr w:type="spellEnd"/>
            <w:r>
              <w:rPr>
                <w:sz w:val="20"/>
              </w:rPr>
              <w:t xml:space="preserve"> </w:t>
            </w:r>
            <w:proofErr w:type="spellStart"/>
            <w:r>
              <w:rPr>
                <w:sz w:val="20"/>
              </w:rPr>
              <w:t>Ротбанд</w:t>
            </w:r>
            <w:proofErr w:type="spellEnd"/>
            <w:r>
              <w:rPr>
                <w:sz w:val="20"/>
              </w:rPr>
              <w:t>, маяки</w:t>
            </w:r>
          </w:p>
        </w:tc>
        <w:tc>
          <w:tcPr>
            <w:tcW w:w="680" w:type="dxa"/>
            <w:tcBorders>
              <w:bottom w:val="single" w:sz="4" w:space="0" w:color="auto"/>
              <w:right w:val="single" w:sz="8" w:space="0" w:color="974706"/>
            </w:tcBorders>
            <w:vAlign w:val="bottom"/>
          </w:tcPr>
          <w:p w:rsidR="00965B38" w:rsidRDefault="00965B38" w:rsidP="00965B38">
            <w:pPr>
              <w:rPr>
                <w:sz w:val="20"/>
              </w:rPr>
            </w:pPr>
          </w:p>
        </w:tc>
        <w:tc>
          <w:tcPr>
            <w:tcW w:w="1200" w:type="dxa"/>
            <w:tcBorders>
              <w:bottom w:val="single" w:sz="4" w:space="0" w:color="auto"/>
              <w:right w:val="single" w:sz="8" w:space="0" w:color="974706"/>
            </w:tcBorders>
            <w:vAlign w:val="bottom"/>
          </w:tcPr>
          <w:p w:rsidR="00965B38" w:rsidRDefault="00965B38" w:rsidP="00965B38">
            <w:pPr>
              <w:spacing w:line="229" w:lineRule="exact"/>
              <w:ind w:right="119"/>
              <w:jc w:val="right"/>
              <w:rPr>
                <w:sz w:val="20"/>
              </w:rPr>
            </w:pPr>
            <w:r>
              <w:rPr>
                <w:sz w:val="20"/>
              </w:rPr>
              <w:t>6860,14</w:t>
            </w:r>
          </w:p>
        </w:tc>
        <w:tc>
          <w:tcPr>
            <w:tcW w:w="800" w:type="dxa"/>
            <w:tcBorders>
              <w:bottom w:val="single" w:sz="4" w:space="0" w:color="auto"/>
            </w:tcBorders>
            <w:vAlign w:val="bottom"/>
          </w:tcPr>
          <w:p w:rsidR="00965B38" w:rsidRDefault="00965B38" w:rsidP="00965B38">
            <w:pPr>
              <w:rPr>
                <w:sz w:val="20"/>
              </w:rPr>
            </w:pPr>
          </w:p>
        </w:tc>
        <w:tc>
          <w:tcPr>
            <w:tcW w:w="880" w:type="dxa"/>
            <w:tcBorders>
              <w:bottom w:val="single" w:sz="4" w:space="0" w:color="auto"/>
              <w:right w:val="single" w:sz="8" w:space="0" w:color="974706"/>
            </w:tcBorders>
            <w:vAlign w:val="bottom"/>
          </w:tcPr>
          <w:p w:rsidR="00965B38" w:rsidRDefault="00965B38" w:rsidP="00965B38">
            <w:pPr>
              <w:spacing w:line="229" w:lineRule="exact"/>
              <w:jc w:val="right"/>
              <w:rPr>
                <w:sz w:val="20"/>
              </w:rPr>
            </w:pPr>
          </w:p>
        </w:tc>
      </w:tr>
      <w:tr w:rsidR="00555853" w:rsidTr="00F24F06">
        <w:trPr>
          <w:trHeight w:val="239"/>
        </w:trPr>
        <w:tc>
          <w:tcPr>
            <w:tcW w:w="6920" w:type="dxa"/>
            <w:gridSpan w:val="2"/>
            <w:tcBorders>
              <w:top w:val="single" w:sz="4" w:space="0" w:color="auto"/>
              <w:left w:val="single" w:sz="4" w:space="0" w:color="auto"/>
              <w:bottom w:val="single" w:sz="4" w:space="0" w:color="auto"/>
              <w:right w:val="single" w:sz="4" w:space="0" w:color="auto"/>
            </w:tcBorders>
            <w:vAlign w:val="bottom"/>
          </w:tcPr>
          <w:p w:rsidR="00555853" w:rsidRDefault="00555853" w:rsidP="00965B38">
            <w:pPr>
              <w:rPr>
                <w:sz w:val="20"/>
              </w:rPr>
            </w:pPr>
            <w:r>
              <w:rPr>
                <w:sz w:val="20"/>
              </w:rPr>
              <w:t>Щиток АВВ встраиваемый 12 мод.</w:t>
            </w:r>
          </w:p>
        </w:tc>
        <w:tc>
          <w:tcPr>
            <w:tcW w:w="1200" w:type="dxa"/>
            <w:tcBorders>
              <w:top w:val="single" w:sz="4" w:space="0" w:color="auto"/>
              <w:left w:val="single" w:sz="4" w:space="0" w:color="auto"/>
              <w:bottom w:val="single" w:sz="4" w:space="0" w:color="auto"/>
              <w:right w:val="single" w:sz="4" w:space="0" w:color="auto"/>
            </w:tcBorders>
            <w:vAlign w:val="bottom"/>
          </w:tcPr>
          <w:p w:rsidR="00555853" w:rsidRDefault="00555853" w:rsidP="00965B38">
            <w:pPr>
              <w:spacing w:line="229" w:lineRule="exact"/>
              <w:ind w:right="119"/>
              <w:jc w:val="right"/>
              <w:rPr>
                <w:sz w:val="20"/>
              </w:rPr>
            </w:pPr>
            <w:r>
              <w:rPr>
                <w:sz w:val="20"/>
              </w:rPr>
              <w:t>1,00</w:t>
            </w:r>
          </w:p>
        </w:tc>
        <w:tc>
          <w:tcPr>
            <w:tcW w:w="1680" w:type="dxa"/>
            <w:gridSpan w:val="2"/>
            <w:tcBorders>
              <w:top w:val="single" w:sz="4" w:space="0" w:color="auto"/>
              <w:left w:val="single" w:sz="4" w:space="0" w:color="auto"/>
              <w:bottom w:val="single" w:sz="4" w:space="0" w:color="auto"/>
              <w:right w:val="single" w:sz="4" w:space="0" w:color="auto"/>
            </w:tcBorders>
            <w:vAlign w:val="bottom"/>
          </w:tcPr>
          <w:p w:rsidR="00555853" w:rsidRDefault="00555853" w:rsidP="00F24F06">
            <w:pPr>
              <w:jc w:val="right"/>
              <w:rPr>
                <w:sz w:val="20"/>
              </w:rPr>
            </w:pPr>
          </w:p>
        </w:tc>
      </w:tr>
      <w:tr w:rsidR="00555853" w:rsidTr="00F24F06">
        <w:trPr>
          <w:trHeight w:val="239"/>
        </w:trPr>
        <w:tc>
          <w:tcPr>
            <w:tcW w:w="6920" w:type="dxa"/>
            <w:gridSpan w:val="2"/>
            <w:tcBorders>
              <w:top w:val="single" w:sz="4" w:space="0" w:color="auto"/>
              <w:left w:val="single" w:sz="4" w:space="0" w:color="auto"/>
              <w:bottom w:val="single" w:sz="4" w:space="0" w:color="auto"/>
              <w:right w:val="single" w:sz="4" w:space="0" w:color="auto"/>
            </w:tcBorders>
          </w:tcPr>
          <w:p w:rsidR="00555853" w:rsidRDefault="00555853" w:rsidP="00965B38">
            <w:pPr>
              <w:rPr>
                <w:sz w:val="20"/>
              </w:rPr>
            </w:pPr>
            <w:r>
              <w:rPr>
                <w:sz w:val="20"/>
              </w:rPr>
              <w:t>Ш</w:t>
            </w:r>
            <w:r w:rsidRPr="00555853">
              <w:rPr>
                <w:sz w:val="20"/>
              </w:rPr>
              <w:t>тукатурка для стен;</w:t>
            </w:r>
          </w:p>
        </w:tc>
        <w:tc>
          <w:tcPr>
            <w:tcW w:w="1200" w:type="dxa"/>
            <w:tcBorders>
              <w:top w:val="single" w:sz="4" w:space="0" w:color="auto"/>
              <w:left w:val="single" w:sz="4" w:space="0" w:color="auto"/>
              <w:bottom w:val="single" w:sz="4" w:space="0" w:color="auto"/>
              <w:right w:val="single" w:sz="4" w:space="0" w:color="auto"/>
            </w:tcBorders>
            <w:vAlign w:val="bottom"/>
          </w:tcPr>
          <w:p w:rsidR="00555853" w:rsidRDefault="00555853" w:rsidP="00965B38">
            <w:pPr>
              <w:spacing w:line="229" w:lineRule="exact"/>
              <w:ind w:right="119"/>
              <w:jc w:val="right"/>
              <w:rPr>
                <w:sz w:val="20"/>
              </w:rPr>
            </w:pPr>
          </w:p>
        </w:tc>
        <w:tc>
          <w:tcPr>
            <w:tcW w:w="1680" w:type="dxa"/>
            <w:gridSpan w:val="2"/>
            <w:tcBorders>
              <w:top w:val="single" w:sz="4" w:space="0" w:color="auto"/>
              <w:left w:val="single" w:sz="4" w:space="0" w:color="auto"/>
              <w:bottom w:val="single" w:sz="4" w:space="0" w:color="auto"/>
              <w:right w:val="single" w:sz="4" w:space="0" w:color="auto"/>
            </w:tcBorders>
            <w:vAlign w:val="bottom"/>
          </w:tcPr>
          <w:p w:rsidR="00555853" w:rsidRDefault="00555853" w:rsidP="00F24F06">
            <w:pPr>
              <w:spacing w:line="229" w:lineRule="exact"/>
              <w:jc w:val="right"/>
              <w:rPr>
                <w:sz w:val="20"/>
              </w:rPr>
            </w:pPr>
          </w:p>
        </w:tc>
      </w:tr>
      <w:tr w:rsidR="00555853" w:rsidTr="00F24F06">
        <w:trPr>
          <w:trHeight w:val="239"/>
        </w:trPr>
        <w:tc>
          <w:tcPr>
            <w:tcW w:w="6920" w:type="dxa"/>
            <w:gridSpan w:val="2"/>
            <w:tcBorders>
              <w:top w:val="single" w:sz="4" w:space="0" w:color="auto"/>
              <w:left w:val="single" w:sz="4" w:space="0" w:color="auto"/>
              <w:bottom w:val="single" w:sz="4" w:space="0" w:color="auto"/>
              <w:right w:val="single" w:sz="4" w:space="0" w:color="auto"/>
            </w:tcBorders>
          </w:tcPr>
          <w:p w:rsidR="00555853" w:rsidRDefault="00555853" w:rsidP="00965B38">
            <w:pPr>
              <w:rPr>
                <w:sz w:val="20"/>
              </w:rPr>
            </w:pPr>
            <w:proofErr w:type="spellStart"/>
            <w:r>
              <w:rPr>
                <w:sz w:val="20"/>
              </w:rPr>
              <w:t>Б</w:t>
            </w:r>
            <w:r w:rsidRPr="00555853">
              <w:rPr>
                <w:sz w:val="20"/>
              </w:rPr>
              <w:t>етоноконтакт</w:t>
            </w:r>
            <w:proofErr w:type="spellEnd"/>
            <w:r w:rsidRPr="00555853">
              <w:rPr>
                <w:sz w:val="20"/>
              </w:rPr>
              <w:t>;</w:t>
            </w:r>
          </w:p>
        </w:tc>
        <w:tc>
          <w:tcPr>
            <w:tcW w:w="1200" w:type="dxa"/>
            <w:tcBorders>
              <w:top w:val="single" w:sz="4" w:space="0" w:color="auto"/>
              <w:left w:val="single" w:sz="4" w:space="0" w:color="auto"/>
              <w:bottom w:val="single" w:sz="4" w:space="0" w:color="auto"/>
              <w:right w:val="single" w:sz="4" w:space="0" w:color="auto"/>
            </w:tcBorders>
            <w:vAlign w:val="bottom"/>
          </w:tcPr>
          <w:p w:rsidR="00555853" w:rsidRDefault="00555853" w:rsidP="00965B38">
            <w:pPr>
              <w:spacing w:line="229" w:lineRule="exact"/>
              <w:ind w:right="119"/>
              <w:jc w:val="right"/>
              <w:rPr>
                <w:sz w:val="20"/>
              </w:rPr>
            </w:pPr>
          </w:p>
        </w:tc>
        <w:tc>
          <w:tcPr>
            <w:tcW w:w="1680" w:type="dxa"/>
            <w:gridSpan w:val="2"/>
            <w:tcBorders>
              <w:top w:val="single" w:sz="4" w:space="0" w:color="auto"/>
              <w:left w:val="single" w:sz="4" w:space="0" w:color="auto"/>
              <w:bottom w:val="single" w:sz="4" w:space="0" w:color="auto"/>
              <w:right w:val="single" w:sz="4" w:space="0" w:color="auto"/>
            </w:tcBorders>
            <w:vAlign w:val="bottom"/>
          </w:tcPr>
          <w:p w:rsidR="00555853" w:rsidRDefault="00555853" w:rsidP="00F24F06">
            <w:pPr>
              <w:spacing w:line="229" w:lineRule="exact"/>
              <w:jc w:val="right"/>
              <w:rPr>
                <w:sz w:val="20"/>
              </w:rPr>
            </w:pPr>
          </w:p>
        </w:tc>
      </w:tr>
      <w:tr w:rsidR="00555853" w:rsidTr="00F24F06">
        <w:trPr>
          <w:trHeight w:val="239"/>
        </w:trPr>
        <w:tc>
          <w:tcPr>
            <w:tcW w:w="6920" w:type="dxa"/>
            <w:gridSpan w:val="2"/>
            <w:tcBorders>
              <w:top w:val="single" w:sz="4" w:space="0" w:color="auto"/>
              <w:left w:val="single" w:sz="4" w:space="0" w:color="auto"/>
              <w:bottom w:val="single" w:sz="4" w:space="0" w:color="auto"/>
              <w:right w:val="single" w:sz="4" w:space="0" w:color="auto"/>
            </w:tcBorders>
          </w:tcPr>
          <w:p w:rsidR="00555853" w:rsidRDefault="00555853" w:rsidP="00965B38">
            <w:pPr>
              <w:rPr>
                <w:sz w:val="20"/>
              </w:rPr>
            </w:pPr>
            <w:r>
              <w:rPr>
                <w:sz w:val="20"/>
              </w:rPr>
              <w:t>Г</w:t>
            </w:r>
            <w:r w:rsidRPr="00555853">
              <w:rPr>
                <w:sz w:val="20"/>
              </w:rPr>
              <w:t>рунтовка;</w:t>
            </w:r>
          </w:p>
        </w:tc>
        <w:tc>
          <w:tcPr>
            <w:tcW w:w="1200" w:type="dxa"/>
            <w:tcBorders>
              <w:top w:val="single" w:sz="4" w:space="0" w:color="auto"/>
              <w:left w:val="single" w:sz="4" w:space="0" w:color="auto"/>
              <w:bottom w:val="single" w:sz="4" w:space="0" w:color="auto"/>
              <w:right w:val="single" w:sz="4" w:space="0" w:color="auto"/>
            </w:tcBorders>
            <w:vAlign w:val="bottom"/>
          </w:tcPr>
          <w:p w:rsidR="00555853" w:rsidRDefault="00555853" w:rsidP="00965B38">
            <w:pPr>
              <w:spacing w:line="229" w:lineRule="exact"/>
              <w:ind w:right="119"/>
              <w:jc w:val="right"/>
              <w:rPr>
                <w:sz w:val="20"/>
              </w:rPr>
            </w:pPr>
          </w:p>
        </w:tc>
        <w:tc>
          <w:tcPr>
            <w:tcW w:w="1680" w:type="dxa"/>
            <w:gridSpan w:val="2"/>
            <w:tcBorders>
              <w:top w:val="single" w:sz="4" w:space="0" w:color="auto"/>
              <w:left w:val="single" w:sz="4" w:space="0" w:color="auto"/>
              <w:bottom w:val="single" w:sz="4" w:space="0" w:color="auto"/>
              <w:right w:val="single" w:sz="4" w:space="0" w:color="auto"/>
            </w:tcBorders>
            <w:vAlign w:val="bottom"/>
          </w:tcPr>
          <w:p w:rsidR="00555853" w:rsidRDefault="00555853" w:rsidP="00F24F06">
            <w:pPr>
              <w:spacing w:line="229" w:lineRule="exact"/>
              <w:jc w:val="right"/>
              <w:rPr>
                <w:sz w:val="20"/>
              </w:rPr>
            </w:pPr>
          </w:p>
        </w:tc>
      </w:tr>
      <w:tr w:rsidR="00555853" w:rsidTr="00F24F06">
        <w:trPr>
          <w:trHeight w:val="239"/>
        </w:trPr>
        <w:tc>
          <w:tcPr>
            <w:tcW w:w="6920" w:type="dxa"/>
            <w:gridSpan w:val="2"/>
            <w:tcBorders>
              <w:top w:val="single" w:sz="4" w:space="0" w:color="auto"/>
              <w:left w:val="single" w:sz="4" w:space="0" w:color="auto"/>
              <w:bottom w:val="single" w:sz="4" w:space="0" w:color="auto"/>
              <w:right w:val="single" w:sz="4" w:space="0" w:color="auto"/>
            </w:tcBorders>
          </w:tcPr>
          <w:p w:rsidR="00555853" w:rsidRDefault="00555853" w:rsidP="00965B38">
            <w:pPr>
              <w:rPr>
                <w:sz w:val="20"/>
              </w:rPr>
            </w:pPr>
            <w:r>
              <w:rPr>
                <w:sz w:val="20"/>
              </w:rPr>
              <w:t>С</w:t>
            </w:r>
            <w:r w:rsidRPr="00555853">
              <w:rPr>
                <w:sz w:val="20"/>
              </w:rPr>
              <w:t>тартовая и финишная шпатлевка;</w:t>
            </w:r>
          </w:p>
        </w:tc>
        <w:tc>
          <w:tcPr>
            <w:tcW w:w="1200" w:type="dxa"/>
            <w:tcBorders>
              <w:top w:val="single" w:sz="4" w:space="0" w:color="auto"/>
              <w:left w:val="single" w:sz="4" w:space="0" w:color="auto"/>
              <w:bottom w:val="single" w:sz="4" w:space="0" w:color="auto"/>
              <w:right w:val="single" w:sz="4" w:space="0" w:color="auto"/>
            </w:tcBorders>
            <w:vAlign w:val="bottom"/>
          </w:tcPr>
          <w:p w:rsidR="00555853" w:rsidRDefault="00555853" w:rsidP="00965B38">
            <w:pPr>
              <w:spacing w:line="229" w:lineRule="exact"/>
              <w:ind w:right="119"/>
              <w:jc w:val="right"/>
              <w:rPr>
                <w:sz w:val="20"/>
              </w:rPr>
            </w:pPr>
          </w:p>
        </w:tc>
        <w:tc>
          <w:tcPr>
            <w:tcW w:w="1680" w:type="dxa"/>
            <w:gridSpan w:val="2"/>
            <w:tcBorders>
              <w:top w:val="single" w:sz="4" w:space="0" w:color="auto"/>
              <w:left w:val="single" w:sz="4" w:space="0" w:color="auto"/>
              <w:bottom w:val="single" w:sz="4" w:space="0" w:color="auto"/>
              <w:right w:val="single" w:sz="4" w:space="0" w:color="auto"/>
            </w:tcBorders>
            <w:vAlign w:val="bottom"/>
          </w:tcPr>
          <w:p w:rsidR="00555853" w:rsidRDefault="00555853" w:rsidP="00F24F06">
            <w:pPr>
              <w:spacing w:line="229" w:lineRule="exact"/>
              <w:jc w:val="right"/>
              <w:rPr>
                <w:sz w:val="20"/>
              </w:rPr>
            </w:pPr>
          </w:p>
        </w:tc>
      </w:tr>
      <w:tr w:rsidR="00555853" w:rsidTr="00F24F06">
        <w:trPr>
          <w:trHeight w:val="239"/>
        </w:trPr>
        <w:tc>
          <w:tcPr>
            <w:tcW w:w="6920" w:type="dxa"/>
            <w:gridSpan w:val="2"/>
            <w:tcBorders>
              <w:top w:val="single" w:sz="4" w:space="0" w:color="auto"/>
              <w:left w:val="single" w:sz="4" w:space="0" w:color="auto"/>
              <w:bottom w:val="single" w:sz="4" w:space="0" w:color="auto"/>
              <w:right w:val="single" w:sz="4" w:space="0" w:color="auto"/>
            </w:tcBorders>
          </w:tcPr>
          <w:p w:rsidR="00555853" w:rsidRDefault="00555853" w:rsidP="00965B38">
            <w:pPr>
              <w:rPr>
                <w:sz w:val="20"/>
              </w:rPr>
            </w:pPr>
            <w:r>
              <w:rPr>
                <w:sz w:val="20"/>
              </w:rPr>
              <w:t>М</w:t>
            </w:r>
            <w:r w:rsidRPr="00555853">
              <w:rPr>
                <w:sz w:val="20"/>
              </w:rPr>
              <w:t>онтажный клей;</w:t>
            </w:r>
          </w:p>
        </w:tc>
        <w:tc>
          <w:tcPr>
            <w:tcW w:w="1200" w:type="dxa"/>
            <w:tcBorders>
              <w:top w:val="single" w:sz="4" w:space="0" w:color="auto"/>
              <w:left w:val="single" w:sz="4" w:space="0" w:color="auto"/>
              <w:bottom w:val="single" w:sz="4" w:space="0" w:color="auto"/>
              <w:right w:val="single" w:sz="4" w:space="0" w:color="auto"/>
            </w:tcBorders>
            <w:vAlign w:val="bottom"/>
          </w:tcPr>
          <w:p w:rsidR="00555853" w:rsidRDefault="00555853" w:rsidP="00965B38">
            <w:pPr>
              <w:spacing w:line="229" w:lineRule="exact"/>
              <w:ind w:right="119"/>
              <w:jc w:val="right"/>
              <w:rPr>
                <w:sz w:val="20"/>
              </w:rPr>
            </w:pPr>
          </w:p>
        </w:tc>
        <w:tc>
          <w:tcPr>
            <w:tcW w:w="1680" w:type="dxa"/>
            <w:gridSpan w:val="2"/>
            <w:tcBorders>
              <w:top w:val="single" w:sz="4" w:space="0" w:color="auto"/>
              <w:left w:val="single" w:sz="4" w:space="0" w:color="auto"/>
              <w:bottom w:val="single" w:sz="4" w:space="0" w:color="auto"/>
              <w:right w:val="single" w:sz="4" w:space="0" w:color="auto"/>
            </w:tcBorders>
            <w:vAlign w:val="bottom"/>
          </w:tcPr>
          <w:p w:rsidR="00555853" w:rsidRDefault="00555853" w:rsidP="00F24F06">
            <w:pPr>
              <w:spacing w:line="229" w:lineRule="exact"/>
              <w:jc w:val="right"/>
              <w:rPr>
                <w:sz w:val="20"/>
              </w:rPr>
            </w:pPr>
          </w:p>
        </w:tc>
      </w:tr>
      <w:tr w:rsidR="00555853" w:rsidTr="00F24F06">
        <w:trPr>
          <w:trHeight w:val="239"/>
        </w:trPr>
        <w:tc>
          <w:tcPr>
            <w:tcW w:w="6920" w:type="dxa"/>
            <w:gridSpan w:val="2"/>
            <w:tcBorders>
              <w:top w:val="single" w:sz="4" w:space="0" w:color="auto"/>
              <w:left w:val="single" w:sz="4" w:space="0" w:color="auto"/>
              <w:bottom w:val="single" w:sz="4" w:space="0" w:color="auto"/>
              <w:right w:val="single" w:sz="4" w:space="0" w:color="auto"/>
            </w:tcBorders>
          </w:tcPr>
          <w:p w:rsidR="00555853" w:rsidRDefault="00555853" w:rsidP="00965B38">
            <w:pPr>
              <w:rPr>
                <w:sz w:val="20"/>
              </w:rPr>
            </w:pPr>
            <w:r>
              <w:rPr>
                <w:sz w:val="20"/>
              </w:rPr>
              <w:t>У</w:t>
            </w:r>
            <w:r w:rsidRPr="00555853">
              <w:rPr>
                <w:sz w:val="20"/>
              </w:rPr>
              <w:t>голки;</w:t>
            </w:r>
          </w:p>
        </w:tc>
        <w:tc>
          <w:tcPr>
            <w:tcW w:w="1200" w:type="dxa"/>
            <w:tcBorders>
              <w:top w:val="single" w:sz="4" w:space="0" w:color="auto"/>
              <w:left w:val="single" w:sz="4" w:space="0" w:color="auto"/>
              <w:bottom w:val="single" w:sz="4" w:space="0" w:color="auto"/>
              <w:right w:val="single" w:sz="4" w:space="0" w:color="auto"/>
            </w:tcBorders>
            <w:vAlign w:val="bottom"/>
          </w:tcPr>
          <w:p w:rsidR="00555853" w:rsidRDefault="00555853" w:rsidP="00965B38">
            <w:pPr>
              <w:spacing w:line="229" w:lineRule="exact"/>
              <w:ind w:right="119"/>
              <w:jc w:val="right"/>
              <w:rPr>
                <w:sz w:val="20"/>
              </w:rPr>
            </w:pPr>
          </w:p>
        </w:tc>
        <w:tc>
          <w:tcPr>
            <w:tcW w:w="1680" w:type="dxa"/>
            <w:gridSpan w:val="2"/>
            <w:tcBorders>
              <w:top w:val="single" w:sz="4" w:space="0" w:color="auto"/>
              <w:left w:val="single" w:sz="4" w:space="0" w:color="auto"/>
              <w:bottom w:val="single" w:sz="4" w:space="0" w:color="auto"/>
              <w:right w:val="single" w:sz="4" w:space="0" w:color="auto"/>
            </w:tcBorders>
            <w:vAlign w:val="bottom"/>
          </w:tcPr>
          <w:p w:rsidR="00555853" w:rsidRDefault="00555853" w:rsidP="00F24F06">
            <w:pPr>
              <w:spacing w:line="229" w:lineRule="exact"/>
              <w:jc w:val="right"/>
              <w:rPr>
                <w:sz w:val="20"/>
              </w:rPr>
            </w:pPr>
          </w:p>
        </w:tc>
      </w:tr>
      <w:tr w:rsidR="00555853" w:rsidTr="00F24F06">
        <w:trPr>
          <w:trHeight w:val="239"/>
        </w:trPr>
        <w:tc>
          <w:tcPr>
            <w:tcW w:w="6920" w:type="dxa"/>
            <w:gridSpan w:val="2"/>
            <w:tcBorders>
              <w:top w:val="single" w:sz="4" w:space="0" w:color="auto"/>
              <w:left w:val="single" w:sz="4" w:space="0" w:color="auto"/>
              <w:bottom w:val="single" w:sz="4" w:space="0" w:color="auto"/>
              <w:right w:val="single" w:sz="4" w:space="0" w:color="auto"/>
            </w:tcBorders>
          </w:tcPr>
          <w:p w:rsidR="00555853" w:rsidRDefault="00555853" w:rsidP="00965B38">
            <w:pPr>
              <w:rPr>
                <w:sz w:val="20"/>
              </w:rPr>
            </w:pPr>
            <w:r>
              <w:rPr>
                <w:sz w:val="20"/>
              </w:rPr>
              <w:lastRenderedPageBreak/>
              <w:t>П</w:t>
            </w:r>
            <w:r w:rsidRPr="00555853">
              <w:rPr>
                <w:sz w:val="20"/>
              </w:rPr>
              <w:t>литка и плиточный клей;</w:t>
            </w:r>
          </w:p>
        </w:tc>
        <w:tc>
          <w:tcPr>
            <w:tcW w:w="1200" w:type="dxa"/>
            <w:tcBorders>
              <w:top w:val="single" w:sz="4" w:space="0" w:color="auto"/>
              <w:left w:val="single" w:sz="4" w:space="0" w:color="auto"/>
              <w:bottom w:val="single" w:sz="4" w:space="0" w:color="auto"/>
              <w:right w:val="single" w:sz="4" w:space="0" w:color="auto"/>
            </w:tcBorders>
            <w:vAlign w:val="bottom"/>
          </w:tcPr>
          <w:p w:rsidR="00555853" w:rsidRDefault="00555853" w:rsidP="00965B38">
            <w:pPr>
              <w:spacing w:line="229" w:lineRule="exact"/>
              <w:ind w:right="119"/>
              <w:jc w:val="right"/>
              <w:rPr>
                <w:sz w:val="20"/>
              </w:rPr>
            </w:pPr>
          </w:p>
        </w:tc>
        <w:tc>
          <w:tcPr>
            <w:tcW w:w="1680" w:type="dxa"/>
            <w:gridSpan w:val="2"/>
            <w:tcBorders>
              <w:top w:val="single" w:sz="4" w:space="0" w:color="auto"/>
              <w:left w:val="single" w:sz="4" w:space="0" w:color="auto"/>
              <w:bottom w:val="single" w:sz="4" w:space="0" w:color="auto"/>
              <w:right w:val="single" w:sz="4" w:space="0" w:color="auto"/>
            </w:tcBorders>
            <w:vAlign w:val="bottom"/>
          </w:tcPr>
          <w:p w:rsidR="00555853" w:rsidRDefault="00555853" w:rsidP="00F24F06">
            <w:pPr>
              <w:spacing w:line="229" w:lineRule="exact"/>
              <w:jc w:val="right"/>
              <w:rPr>
                <w:sz w:val="20"/>
              </w:rPr>
            </w:pPr>
          </w:p>
        </w:tc>
      </w:tr>
      <w:tr w:rsidR="00555853" w:rsidTr="00F24F06">
        <w:trPr>
          <w:trHeight w:val="239"/>
        </w:trPr>
        <w:tc>
          <w:tcPr>
            <w:tcW w:w="6920" w:type="dxa"/>
            <w:gridSpan w:val="2"/>
            <w:tcBorders>
              <w:top w:val="single" w:sz="4" w:space="0" w:color="auto"/>
              <w:left w:val="single" w:sz="4" w:space="0" w:color="auto"/>
              <w:bottom w:val="single" w:sz="4" w:space="0" w:color="auto"/>
              <w:right w:val="single" w:sz="4" w:space="0" w:color="auto"/>
            </w:tcBorders>
          </w:tcPr>
          <w:p w:rsidR="00555853" w:rsidRDefault="00555853" w:rsidP="00965B38">
            <w:pPr>
              <w:rPr>
                <w:sz w:val="20"/>
              </w:rPr>
            </w:pPr>
            <w:r>
              <w:rPr>
                <w:sz w:val="20"/>
              </w:rPr>
              <w:t>С</w:t>
            </w:r>
            <w:r w:rsidRPr="00555853">
              <w:rPr>
                <w:sz w:val="20"/>
              </w:rPr>
              <w:t>ерпянка;</w:t>
            </w:r>
          </w:p>
        </w:tc>
        <w:tc>
          <w:tcPr>
            <w:tcW w:w="1200" w:type="dxa"/>
            <w:tcBorders>
              <w:top w:val="single" w:sz="4" w:space="0" w:color="auto"/>
              <w:left w:val="single" w:sz="4" w:space="0" w:color="auto"/>
              <w:bottom w:val="single" w:sz="4" w:space="0" w:color="auto"/>
              <w:right w:val="single" w:sz="4" w:space="0" w:color="auto"/>
            </w:tcBorders>
            <w:vAlign w:val="bottom"/>
          </w:tcPr>
          <w:p w:rsidR="00555853" w:rsidRDefault="00555853" w:rsidP="00965B38">
            <w:pPr>
              <w:spacing w:line="229" w:lineRule="exact"/>
              <w:ind w:right="119"/>
              <w:jc w:val="right"/>
              <w:rPr>
                <w:sz w:val="20"/>
              </w:rPr>
            </w:pPr>
          </w:p>
        </w:tc>
        <w:tc>
          <w:tcPr>
            <w:tcW w:w="1680" w:type="dxa"/>
            <w:gridSpan w:val="2"/>
            <w:tcBorders>
              <w:top w:val="single" w:sz="4" w:space="0" w:color="auto"/>
              <w:left w:val="single" w:sz="4" w:space="0" w:color="auto"/>
              <w:bottom w:val="single" w:sz="4" w:space="0" w:color="auto"/>
              <w:right w:val="single" w:sz="4" w:space="0" w:color="auto"/>
            </w:tcBorders>
            <w:vAlign w:val="bottom"/>
          </w:tcPr>
          <w:p w:rsidR="00555853" w:rsidRDefault="00555853" w:rsidP="00F24F06">
            <w:pPr>
              <w:spacing w:line="229" w:lineRule="exact"/>
              <w:jc w:val="right"/>
              <w:rPr>
                <w:sz w:val="20"/>
              </w:rPr>
            </w:pPr>
          </w:p>
        </w:tc>
      </w:tr>
      <w:tr w:rsidR="00555853" w:rsidTr="00F24F06">
        <w:trPr>
          <w:trHeight w:val="239"/>
        </w:trPr>
        <w:tc>
          <w:tcPr>
            <w:tcW w:w="6920" w:type="dxa"/>
            <w:gridSpan w:val="2"/>
            <w:tcBorders>
              <w:top w:val="single" w:sz="4" w:space="0" w:color="auto"/>
              <w:left w:val="single" w:sz="4" w:space="0" w:color="auto"/>
              <w:bottom w:val="single" w:sz="4" w:space="0" w:color="auto"/>
              <w:right w:val="single" w:sz="4" w:space="0" w:color="auto"/>
            </w:tcBorders>
          </w:tcPr>
          <w:p w:rsidR="00555853" w:rsidRDefault="00555853" w:rsidP="00965B38">
            <w:pPr>
              <w:rPr>
                <w:sz w:val="20"/>
              </w:rPr>
            </w:pPr>
            <w:r>
              <w:rPr>
                <w:sz w:val="20"/>
              </w:rPr>
              <w:t>К</w:t>
            </w:r>
            <w:r w:rsidRPr="00555853">
              <w:rPr>
                <w:sz w:val="20"/>
              </w:rPr>
              <w:t>рабы;</w:t>
            </w:r>
          </w:p>
        </w:tc>
        <w:tc>
          <w:tcPr>
            <w:tcW w:w="1200" w:type="dxa"/>
            <w:tcBorders>
              <w:top w:val="single" w:sz="4" w:space="0" w:color="auto"/>
              <w:left w:val="single" w:sz="4" w:space="0" w:color="auto"/>
              <w:bottom w:val="single" w:sz="4" w:space="0" w:color="auto"/>
              <w:right w:val="single" w:sz="4" w:space="0" w:color="auto"/>
            </w:tcBorders>
            <w:vAlign w:val="bottom"/>
          </w:tcPr>
          <w:p w:rsidR="00555853" w:rsidRDefault="00555853" w:rsidP="00965B38">
            <w:pPr>
              <w:spacing w:line="229" w:lineRule="exact"/>
              <w:ind w:right="119"/>
              <w:jc w:val="right"/>
              <w:rPr>
                <w:sz w:val="20"/>
              </w:rPr>
            </w:pPr>
          </w:p>
        </w:tc>
        <w:tc>
          <w:tcPr>
            <w:tcW w:w="1680" w:type="dxa"/>
            <w:gridSpan w:val="2"/>
            <w:tcBorders>
              <w:top w:val="single" w:sz="4" w:space="0" w:color="auto"/>
              <w:left w:val="single" w:sz="4" w:space="0" w:color="auto"/>
              <w:bottom w:val="single" w:sz="4" w:space="0" w:color="auto"/>
              <w:right w:val="single" w:sz="4" w:space="0" w:color="auto"/>
            </w:tcBorders>
            <w:vAlign w:val="bottom"/>
          </w:tcPr>
          <w:p w:rsidR="00555853" w:rsidRDefault="00555853" w:rsidP="00F24F06">
            <w:pPr>
              <w:spacing w:line="229" w:lineRule="exact"/>
              <w:jc w:val="right"/>
              <w:rPr>
                <w:sz w:val="20"/>
              </w:rPr>
            </w:pPr>
          </w:p>
        </w:tc>
      </w:tr>
      <w:tr w:rsidR="00555853" w:rsidTr="00F24F06">
        <w:trPr>
          <w:trHeight w:val="239"/>
        </w:trPr>
        <w:tc>
          <w:tcPr>
            <w:tcW w:w="6920" w:type="dxa"/>
            <w:gridSpan w:val="2"/>
            <w:tcBorders>
              <w:top w:val="single" w:sz="4" w:space="0" w:color="auto"/>
              <w:left w:val="single" w:sz="4" w:space="0" w:color="auto"/>
              <w:bottom w:val="single" w:sz="4" w:space="0" w:color="auto"/>
              <w:right w:val="single" w:sz="4" w:space="0" w:color="auto"/>
            </w:tcBorders>
          </w:tcPr>
          <w:p w:rsidR="00555853" w:rsidRDefault="00555853" w:rsidP="00965B38">
            <w:pPr>
              <w:rPr>
                <w:sz w:val="20"/>
              </w:rPr>
            </w:pPr>
            <w:r>
              <w:rPr>
                <w:sz w:val="20"/>
              </w:rPr>
              <w:t>П</w:t>
            </w:r>
            <w:r w:rsidRPr="00555853">
              <w:rPr>
                <w:sz w:val="20"/>
              </w:rPr>
              <w:t>одвесы;</w:t>
            </w:r>
          </w:p>
        </w:tc>
        <w:tc>
          <w:tcPr>
            <w:tcW w:w="1200" w:type="dxa"/>
            <w:tcBorders>
              <w:top w:val="single" w:sz="4" w:space="0" w:color="auto"/>
              <w:left w:val="single" w:sz="4" w:space="0" w:color="auto"/>
              <w:bottom w:val="single" w:sz="4" w:space="0" w:color="auto"/>
              <w:right w:val="single" w:sz="4" w:space="0" w:color="auto"/>
            </w:tcBorders>
            <w:vAlign w:val="bottom"/>
          </w:tcPr>
          <w:p w:rsidR="00555853" w:rsidRDefault="00555853" w:rsidP="00965B38">
            <w:pPr>
              <w:spacing w:line="229" w:lineRule="exact"/>
              <w:ind w:right="119"/>
              <w:jc w:val="right"/>
              <w:rPr>
                <w:sz w:val="20"/>
              </w:rPr>
            </w:pPr>
          </w:p>
        </w:tc>
        <w:tc>
          <w:tcPr>
            <w:tcW w:w="1680" w:type="dxa"/>
            <w:gridSpan w:val="2"/>
            <w:tcBorders>
              <w:top w:val="single" w:sz="4" w:space="0" w:color="auto"/>
              <w:left w:val="single" w:sz="4" w:space="0" w:color="auto"/>
              <w:bottom w:val="single" w:sz="4" w:space="0" w:color="auto"/>
              <w:right w:val="single" w:sz="4" w:space="0" w:color="auto"/>
            </w:tcBorders>
            <w:vAlign w:val="bottom"/>
          </w:tcPr>
          <w:p w:rsidR="00555853" w:rsidRDefault="00555853" w:rsidP="00F24F06">
            <w:pPr>
              <w:spacing w:line="229" w:lineRule="exact"/>
              <w:jc w:val="right"/>
              <w:rPr>
                <w:sz w:val="20"/>
              </w:rPr>
            </w:pPr>
          </w:p>
        </w:tc>
      </w:tr>
      <w:tr w:rsidR="00555853" w:rsidTr="00F24F06">
        <w:trPr>
          <w:trHeight w:val="239"/>
        </w:trPr>
        <w:tc>
          <w:tcPr>
            <w:tcW w:w="6920" w:type="dxa"/>
            <w:gridSpan w:val="2"/>
            <w:tcBorders>
              <w:top w:val="single" w:sz="4" w:space="0" w:color="auto"/>
              <w:left w:val="single" w:sz="4" w:space="0" w:color="auto"/>
              <w:bottom w:val="single" w:sz="4" w:space="0" w:color="auto"/>
              <w:right w:val="single" w:sz="4" w:space="0" w:color="auto"/>
            </w:tcBorders>
          </w:tcPr>
          <w:p w:rsidR="00555853" w:rsidRDefault="00555853" w:rsidP="00965B38">
            <w:pPr>
              <w:rPr>
                <w:sz w:val="20"/>
              </w:rPr>
            </w:pPr>
            <w:r>
              <w:rPr>
                <w:sz w:val="20"/>
              </w:rPr>
              <w:t>А</w:t>
            </w:r>
            <w:r w:rsidRPr="00555853">
              <w:rPr>
                <w:sz w:val="20"/>
              </w:rPr>
              <w:t>рочные уголки;</w:t>
            </w:r>
          </w:p>
        </w:tc>
        <w:tc>
          <w:tcPr>
            <w:tcW w:w="1200" w:type="dxa"/>
            <w:tcBorders>
              <w:top w:val="single" w:sz="4" w:space="0" w:color="auto"/>
              <w:left w:val="single" w:sz="4" w:space="0" w:color="auto"/>
              <w:bottom w:val="single" w:sz="4" w:space="0" w:color="auto"/>
              <w:right w:val="single" w:sz="4" w:space="0" w:color="auto"/>
            </w:tcBorders>
            <w:vAlign w:val="bottom"/>
          </w:tcPr>
          <w:p w:rsidR="00555853" w:rsidRDefault="00555853" w:rsidP="00965B38">
            <w:pPr>
              <w:spacing w:line="229" w:lineRule="exact"/>
              <w:ind w:right="119"/>
              <w:jc w:val="right"/>
              <w:rPr>
                <w:sz w:val="20"/>
              </w:rPr>
            </w:pPr>
          </w:p>
        </w:tc>
        <w:tc>
          <w:tcPr>
            <w:tcW w:w="1680" w:type="dxa"/>
            <w:gridSpan w:val="2"/>
            <w:tcBorders>
              <w:top w:val="single" w:sz="4" w:space="0" w:color="auto"/>
              <w:left w:val="single" w:sz="4" w:space="0" w:color="auto"/>
              <w:bottom w:val="single" w:sz="4" w:space="0" w:color="auto"/>
              <w:right w:val="single" w:sz="4" w:space="0" w:color="auto"/>
            </w:tcBorders>
            <w:vAlign w:val="bottom"/>
          </w:tcPr>
          <w:p w:rsidR="00555853" w:rsidRDefault="00555853" w:rsidP="00F24F06">
            <w:pPr>
              <w:spacing w:line="229" w:lineRule="exact"/>
              <w:jc w:val="right"/>
              <w:rPr>
                <w:sz w:val="20"/>
              </w:rPr>
            </w:pPr>
          </w:p>
        </w:tc>
      </w:tr>
      <w:tr w:rsidR="00555853" w:rsidTr="00F24F06">
        <w:trPr>
          <w:trHeight w:val="239"/>
        </w:trPr>
        <w:tc>
          <w:tcPr>
            <w:tcW w:w="6920" w:type="dxa"/>
            <w:gridSpan w:val="2"/>
            <w:tcBorders>
              <w:top w:val="single" w:sz="4" w:space="0" w:color="auto"/>
              <w:left w:val="single" w:sz="4" w:space="0" w:color="auto"/>
              <w:bottom w:val="single" w:sz="4" w:space="0" w:color="auto"/>
              <w:right w:val="single" w:sz="4" w:space="0" w:color="auto"/>
            </w:tcBorders>
          </w:tcPr>
          <w:p w:rsidR="00555853" w:rsidRDefault="00555853" w:rsidP="00965B38">
            <w:pPr>
              <w:rPr>
                <w:sz w:val="20"/>
              </w:rPr>
            </w:pPr>
            <w:r>
              <w:rPr>
                <w:sz w:val="20"/>
              </w:rPr>
              <w:t>С</w:t>
            </w:r>
            <w:r w:rsidRPr="00555853">
              <w:rPr>
                <w:sz w:val="20"/>
              </w:rPr>
              <w:t>оединители.</w:t>
            </w:r>
          </w:p>
        </w:tc>
        <w:tc>
          <w:tcPr>
            <w:tcW w:w="1200" w:type="dxa"/>
            <w:tcBorders>
              <w:top w:val="single" w:sz="4" w:space="0" w:color="auto"/>
              <w:left w:val="single" w:sz="4" w:space="0" w:color="auto"/>
              <w:bottom w:val="single" w:sz="4" w:space="0" w:color="auto"/>
              <w:right w:val="single" w:sz="4" w:space="0" w:color="auto"/>
            </w:tcBorders>
            <w:vAlign w:val="bottom"/>
          </w:tcPr>
          <w:p w:rsidR="00555853" w:rsidRDefault="00555853" w:rsidP="00965B38">
            <w:pPr>
              <w:spacing w:line="229" w:lineRule="exact"/>
              <w:ind w:right="119"/>
              <w:jc w:val="right"/>
              <w:rPr>
                <w:sz w:val="20"/>
              </w:rPr>
            </w:pPr>
          </w:p>
        </w:tc>
        <w:tc>
          <w:tcPr>
            <w:tcW w:w="1680" w:type="dxa"/>
            <w:gridSpan w:val="2"/>
            <w:tcBorders>
              <w:top w:val="single" w:sz="4" w:space="0" w:color="auto"/>
              <w:left w:val="single" w:sz="4" w:space="0" w:color="auto"/>
              <w:bottom w:val="single" w:sz="4" w:space="0" w:color="auto"/>
              <w:right w:val="single" w:sz="4" w:space="0" w:color="auto"/>
            </w:tcBorders>
            <w:vAlign w:val="bottom"/>
          </w:tcPr>
          <w:p w:rsidR="00555853" w:rsidRDefault="00555853" w:rsidP="00F24F06">
            <w:pPr>
              <w:spacing w:line="229" w:lineRule="exact"/>
              <w:jc w:val="right"/>
              <w:rPr>
                <w:sz w:val="20"/>
              </w:rPr>
            </w:pPr>
          </w:p>
        </w:tc>
      </w:tr>
      <w:tr w:rsidR="00555853" w:rsidTr="00F24F06">
        <w:trPr>
          <w:trHeight w:val="239"/>
        </w:trPr>
        <w:tc>
          <w:tcPr>
            <w:tcW w:w="6920" w:type="dxa"/>
            <w:gridSpan w:val="2"/>
            <w:tcBorders>
              <w:top w:val="single" w:sz="4" w:space="0" w:color="auto"/>
              <w:left w:val="single" w:sz="4" w:space="0" w:color="auto"/>
              <w:bottom w:val="single" w:sz="4" w:space="0" w:color="auto"/>
              <w:right w:val="single" w:sz="4" w:space="0" w:color="auto"/>
            </w:tcBorders>
          </w:tcPr>
          <w:p w:rsidR="00555853" w:rsidRDefault="00555853" w:rsidP="00965B38">
            <w:pPr>
              <w:rPr>
                <w:sz w:val="20"/>
              </w:rPr>
            </w:pPr>
            <w:r>
              <w:rPr>
                <w:sz w:val="20"/>
              </w:rPr>
              <w:t>С</w:t>
            </w:r>
            <w:r w:rsidRPr="00555853">
              <w:rPr>
                <w:sz w:val="20"/>
              </w:rPr>
              <w:t>тяжка для выравнивания пола;</w:t>
            </w:r>
          </w:p>
        </w:tc>
        <w:tc>
          <w:tcPr>
            <w:tcW w:w="1200" w:type="dxa"/>
            <w:tcBorders>
              <w:top w:val="single" w:sz="4" w:space="0" w:color="auto"/>
              <w:left w:val="single" w:sz="4" w:space="0" w:color="auto"/>
              <w:bottom w:val="single" w:sz="4" w:space="0" w:color="auto"/>
              <w:right w:val="single" w:sz="4" w:space="0" w:color="auto"/>
            </w:tcBorders>
            <w:vAlign w:val="bottom"/>
          </w:tcPr>
          <w:p w:rsidR="00555853" w:rsidRDefault="00555853" w:rsidP="00965B38">
            <w:pPr>
              <w:spacing w:line="229" w:lineRule="exact"/>
              <w:ind w:right="119"/>
              <w:jc w:val="right"/>
              <w:rPr>
                <w:sz w:val="20"/>
              </w:rPr>
            </w:pPr>
          </w:p>
        </w:tc>
        <w:tc>
          <w:tcPr>
            <w:tcW w:w="1680" w:type="dxa"/>
            <w:gridSpan w:val="2"/>
            <w:tcBorders>
              <w:top w:val="single" w:sz="4" w:space="0" w:color="auto"/>
              <w:left w:val="single" w:sz="4" w:space="0" w:color="auto"/>
              <w:bottom w:val="single" w:sz="4" w:space="0" w:color="auto"/>
              <w:right w:val="single" w:sz="4" w:space="0" w:color="auto"/>
            </w:tcBorders>
            <w:vAlign w:val="bottom"/>
          </w:tcPr>
          <w:p w:rsidR="00555853" w:rsidRDefault="00555853" w:rsidP="00F24F06">
            <w:pPr>
              <w:jc w:val="right"/>
              <w:rPr>
                <w:sz w:val="20"/>
              </w:rPr>
            </w:pPr>
          </w:p>
        </w:tc>
      </w:tr>
      <w:tr w:rsidR="00555853" w:rsidTr="00F24F06">
        <w:trPr>
          <w:trHeight w:val="239"/>
        </w:trPr>
        <w:tc>
          <w:tcPr>
            <w:tcW w:w="6920" w:type="dxa"/>
            <w:gridSpan w:val="2"/>
            <w:tcBorders>
              <w:top w:val="single" w:sz="4" w:space="0" w:color="auto"/>
              <w:left w:val="single" w:sz="4" w:space="0" w:color="auto"/>
              <w:bottom w:val="single" w:sz="4" w:space="0" w:color="auto"/>
              <w:right w:val="single" w:sz="4" w:space="0" w:color="auto"/>
            </w:tcBorders>
          </w:tcPr>
          <w:p w:rsidR="00555853" w:rsidRDefault="00555853" w:rsidP="00965B38">
            <w:pPr>
              <w:rPr>
                <w:sz w:val="20"/>
              </w:rPr>
            </w:pPr>
            <w:proofErr w:type="spellStart"/>
            <w:r>
              <w:rPr>
                <w:sz w:val="20"/>
              </w:rPr>
              <w:t>Б</w:t>
            </w:r>
            <w:r w:rsidRPr="00555853">
              <w:rPr>
                <w:sz w:val="20"/>
              </w:rPr>
              <w:t>етоноконтакт</w:t>
            </w:r>
            <w:proofErr w:type="spellEnd"/>
            <w:r w:rsidRPr="00555853">
              <w:rPr>
                <w:sz w:val="20"/>
              </w:rPr>
              <w:t>;</w:t>
            </w:r>
          </w:p>
        </w:tc>
        <w:tc>
          <w:tcPr>
            <w:tcW w:w="1200" w:type="dxa"/>
            <w:tcBorders>
              <w:top w:val="single" w:sz="4" w:space="0" w:color="auto"/>
              <w:left w:val="single" w:sz="4" w:space="0" w:color="auto"/>
              <w:bottom w:val="single" w:sz="4" w:space="0" w:color="auto"/>
              <w:right w:val="single" w:sz="4" w:space="0" w:color="auto"/>
            </w:tcBorders>
            <w:vAlign w:val="bottom"/>
          </w:tcPr>
          <w:p w:rsidR="00555853" w:rsidRDefault="00555853" w:rsidP="00965B38">
            <w:pPr>
              <w:spacing w:line="229" w:lineRule="exact"/>
              <w:ind w:right="119"/>
              <w:jc w:val="right"/>
              <w:rPr>
                <w:sz w:val="20"/>
              </w:rPr>
            </w:pPr>
          </w:p>
        </w:tc>
        <w:tc>
          <w:tcPr>
            <w:tcW w:w="1680" w:type="dxa"/>
            <w:gridSpan w:val="2"/>
            <w:tcBorders>
              <w:top w:val="single" w:sz="4" w:space="0" w:color="auto"/>
              <w:left w:val="single" w:sz="4" w:space="0" w:color="auto"/>
              <w:bottom w:val="single" w:sz="4" w:space="0" w:color="auto"/>
              <w:right w:val="single" w:sz="4" w:space="0" w:color="auto"/>
            </w:tcBorders>
            <w:vAlign w:val="bottom"/>
          </w:tcPr>
          <w:p w:rsidR="00555853" w:rsidRDefault="00555853" w:rsidP="00F24F06">
            <w:pPr>
              <w:spacing w:line="229" w:lineRule="exact"/>
              <w:jc w:val="right"/>
              <w:rPr>
                <w:sz w:val="20"/>
              </w:rPr>
            </w:pPr>
          </w:p>
        </w:tc>
      </w:tr>
      <w:tr w:rsidR="00555853" w:rsidTr="00F24F06">
        <w:trPr>
          <w:trHeight w:val="239"/>
        </w:trPr>
        <w:tc>
          <w:tcPr>
            <w:tcW w:w="6920" w:type="dxa"/>
            <w:gridSpan w:val="2"/>
            <w:tcBorders>
              <w:top w:val="single" w:sz="4" w:space="0" w:color="auto"/>
              <w:left w:val="single" w:sz="4" w:space="0" w:color="auto"/>
              <w:bottom w:val="single" w:sz="4" w:space="0" w:color="auto"/>
              <w:right w:val="single" w:sz="4" w:space="0" w:color="auto"/>
            </w:tcBorders>
          </w:tcPr>
          <w:p w:rsidR="00555853" w:rsidRDefault="00555853" w:rsidP="00965B38">
            <w:pPr>
              <w:rPr>
                <w:sz w:val="20"/>
              </w:rPr>
            </w:pPr>
            <w:r>
              <w:rPr>
                <w:sz w:val="20"/>
              </w:rPr>
              <w:t>Ф</w:t>
            </w:r>
            <w:r w:rsidRPr="00555853">
              <w:rPr>
                <w:sz w:val="20"/>
              </w:rPr>
              <w:t>инишная шпатлевка;</w:t>
            </w:r>
          </w:p>
        </w:tc>
        <w:tc>
          <w:tcPr>
            <w:tcW w:w="1200" w:type="dxa"/>
            <w:tcBorders>
              <w:top w:val="single" w:sz="4" w:space="0" w:color="auto"/>
              <w:left w:val="single" w:sz="4" w:space="0" w:color="auto"/>
              <w:bottom w:val="single" w:sz="4" w:space="0" w:color="auto"/>
              <w:right w:val="single" w:sz="4" w:space="0" w:color="auto"/>
            </w:tcBorders>
            <w:vAlign w:val="bottom"/>
          </w:tcPr>
          <w:p w:rsidR="00555853" w:rsidRDefault="00555853" w:rsidP="00965B38">
            <w:pPr>
              <w:spacing w:line="229" w:lineRule="exact"/>
              <w:ind w:right="119"/>
              <w:jc w:val="right"/>
              <w:rPr>
                <w:sz w:val="20"/>
              </w:rPr>
            </w:pPr>
          </w:p>
        </w:tc>
        <w:tc>
          <w:tcPr>
            <w:tcW w:w="1680" w:type="dxa"/>
            <w:gridSpan w:val="2"/>
            <w:tcBorders>
              <w:top w:val="single" w:sz="4" w:space="0" w:color="auto"/>
              <w:left w:val="single" w:sz="4" w:space="0" w:color="auto"/>
              <w:bottom w:val="single" w:sz="4" w:space="0" w:color="auto"/>
              <w:right w:val="single" w:sz="4" w:space="0" w:color="auto"/>
            </w:tcBorders>
            <w:vAlign w:val="bottom"/>
          </w:tcPr>
          <w:p w:rsidR="00555853" w:rsidRDefault="00555853" w:rsidP="00F24F06">
            <w:pPr>
              <w:spacing w:line="229" w:lineRule="exact"/>
              <w:jc w:val="right"/>
              <w:rPr>
                <w:sz w:val="20"/>
              </w:rPr>
            </w:pPr>
          </w:p>
        </w:tc>
      </w:tr>
      <w:tr w:rsidR="00555853" w:rsidTr="00F24F06">
        <w:trPr>
          <w:trHeight w:val="239"/>
        </w:trPr>
        <w:tc>
          <w:tcPr>
            <w:tcW w:w="6920" w:type="dxa"/>
            <w:gridSpan w:val="2"/>
            <w:tcBorders>
              <w:top w:val="single" w:sz="4" w:space="0" w:color="auto"/>
              <w:left w:val="single" w:sz="4" w:space="0" w:color="auto"/>
              <w:bottom w:val="single" w:sz="4" w:space="0" w:color="auto"/>
              <w:right w:val="single" w:sz="4" w:space="0" w:color="auto"/>
            </w:tcBorders>
          </w:tcPr>
          <w:p w:rsidR="00555853" w:rsidRDefault="00555853" w:rsidP="00965B38">
            <w:pPr>
              <w:rPr>
                <w:sz w:val="20"/>
              </w:rPr>
            </w:pPr>
            <w:r>
              <w:rPr>
                <w:sz w:val="20"/>
              </w:rPr>
              <w:t>Г</w:t>
            </w:r>
            <w:r w:rsidRPr="00555853">
              <w:rPr>
                <w:sz w:val="20"/>
              </w:rPr>
              <w:t>рунтовка глубокого проникновения;</w:t>
            </w:r>
          </w:p>
        </w:tc>
        <w:tc>
          <w:tcPr>
            <w:tcW w:w="1200" w:type="dxa"/>
            <w:tcBorders>
              <w:top w:val="single" w:sz="4" w:space="0" w:color="auto"/>
              <w:left w:val="single" w:sz="4" w:space="0" w:color="auto"/>
              <w:bottom w:val="single" w:sz="4" w:space="0" w:color="auto"/>
              <w:right w:val="single" w:sz="4" w:space="0" w:color="auto"/>
            </w:tcBorders>
            <w:vAlign w:val="bottom"/>
          </w:tcPr>
          <w:p w:rsidR="00555853" w:rsidRDefault="00555853" w:rsidP="00965B38">
            <w:pPr>
              <w:spacing w:line="229" w:lineRule="exact"/>
              <w:ind w:right="119"/>
              <w:jc w:val="right"/>
              <w:rPr>
                <w:sz w:val="20"/>
              </w:rPr>
            </w:pPr>
          </w:p>
        </w:tc>
        <w:tc>
          <w:tcPr>
            <w:tcW w:w="1680" w:type="dxa"/>
            <w:gridSpan w:val="2"/>
            <w:tcBorders>
              <w:top w:val="single" w:sz="4" w:space="0" w:color="auto"/>
              <w:left w:val="single" w:sz="4" w:space="0" w:color="auto"/>
              <w:bottom w:val="single" w:sz="4" w:space="0" w:color="auto"/>
              <w:right w:val="single" w:sz="4" w:space="0" w:color="auto"/>
            </w:tcBorders>
            <w:vAlign w:val="bottom"/>
          </w:tcPr>
          <w:p w:rsidR="00555853" w:rsidRDefault="00555853" w:rsidP="00F24F06">
            <w:pPr>
              <w:spacing w:line="229" w:lineRule="exact"/>
              <w:jc w:val="right"/>
              <w:rPr>
                <w:sz w:val="20"/>
              </w:rPr>
            </w:pPr>
          </w:p>
        </w:tc>
      </w:tr>
      <w:tr w:rsidR="00555853" w:rsidTr="00F24F06">
        <w:trPr>
          <w:trHeight w:val="239"/>
        </w:trPr>
        <w:tc>
          <w:tcPr>
            <w:tcW w:w="6920" w:type="dxa"/>
            <w:gridSpan w:val="2"/>
            <w:tcBorders>
              <w:top w:val="single" w:sz="4" w:space="0" w:color="auto"/>
              <w:left w:val="single" w:sz="4" w:space="0" w:color="auto"/>
              <w:bottom w:val="single" w:sz="4" w:space="0" w:color="auto"/>
              <w:right w:val="single" w:sz="4" w:space="0" w:color="auto"/>
            </w:tcBorders>
          </w:tcPr>
          <w:p w:rsidR="00555853" w:rsidRDefault="00555853" w:rsidP="00965B38">
            <w:pPr>
              <w:rPr>
                <w:sz w:val="20"/>
              </w:rPr>
            </w:pPr>
            <w:r>
              <w:rPr>
                <w:sz w:val="20"/>
              </w:rPr>
              <w:t>П</w:t>
            </w:r>
            <w:r w:rsidRPr="00555853">
              <w:rPr>
                <w:sz w:val="20"/>
              </w:rPr>
              <w:t>одложка</w:t>
            </w:r>
          </w:p>
        </w:tc>
        <w:tc>
          <w:tcPr>
            <w:tcW w:w="1200" w:type="dxa"/>
            <w:tcBorders>
              <w:top w:val="single" w:sz="4" w:space="0" w:color="auto"/>
              <w:left w:val="single" w:sz="4" w:space="0" w:color="auto"/>
              <w:bottom w:val="single" w:sz="4" w:space="0" w:color="auto"/>
              <w:right w:val="single" w:sz="4" w:space="0" w:color="auto"/>
            </w:tcBorders>
            <w:vAlign w:val="bottom"/>
          </w:tcPr>
          <w:p w:rsidR="00555853" w:rsidRDefault="00555853" w:rsidP="00965B38">
            <w:pPr>
              <w:spacing w:line="229" w:lineRule="exact"/>
              <w:ind w:right="119"/>
              <w:jc w:val="right"/>
              <w:rPr>
                <w:sz w:val="20"/>
              </w:rPr>
            </w:pPr>
          </w:p>
        </w:tc>
        <w:tc>
          <w:tcPr>
            <w:tcW w:w="1680" w:type="dxa"/>
            <w:gridSpan w:val="2"/>
            <w:tcBorders>
              <w:top w:val="single" w:sz="4" w:space="0" w:color="auto"/>
              <w:left w:val="single" w:sz="4" w:space="0" w:color="auto"/>
              <w:bottom w:val="single" w:sz="4" w:space="0" w:color="auto"/>
              <w:right w:val="single" w:sz="4" w:space="0" w:color="auto"/>
            </w:tcBorders>
            <w:vAlign w:val="bottom"/>
          </w:tcPr>
          <w:p w:rsidR="00555853" w:rsidRDefault="00555853" w:rsidP="00F24F06">
            <w:pPr>
              <w:spacing w:line="229" w:lineRule="exact"/>
              <w:jc w:val="right"/>
              <w:rPr>
                <w:sz w:val="20"/>
              </w:rPr>
            </w:pPr>
          </w:p>
        </w:tc>
      </w:tr>
      <w:tr w:rsidR="00555853" w:rsidTr="00F24F06">
        <w:trPr>
          <w:trHeight w:val="239"/>
        </w:trPr>
        <w:tc>
          <w:tcPr>
            <w:tcW w:w="6920" w:type="dxa"/>
            <w:gridSpan w:val="2"/>
            <w:tcBorders>
              <w:top w:val="single" w:sz="4" w:space="0" w:color="auto"/>
              <w:left w:val="single" w:sz="4" w:space="0" w:color="auto"/>
              <w:bottom w:val="single" w:sz="4" w:space="0" w:color="auto"/>
              <w:right w:val="single" w:sz="4" w:space="0" w:color="auto"/>
            </w:tcBorders>
          </w:tcPr>
          <w:p w:rsidR="00555853" w:rsidRDefault="00555853" w:rsidP="00965B38">
            <w:pPr>
              <w:rPr>
                <w:sz w:val="20"/>
              </w:rPr>
            </w:pPr>
            <w:r>
              <w:rPr>
                <w:sz w:val="20"/>
              </w:rPr>
              <w:t>Н</w:t>
            </w:r>
            <w:r w:rsidRPr="00555853">
              <w:rPr>
                <w:sz w:val="20"/>
              </w:rPr>
              <w:t>апольное покрытие.</w:t>
            </w:r>
          </w:p>
        </w:tc>
        <w:tc>
          <w:tcPr>
            <w:tcW w:w="1200" w:type="dxa"/>
            <w:tcBorders>
              <w:top w:val="single" w:sz="4" w:space="0" w:color="auto"/>
              <w:left w:val="single" w:sz="4" w:space="0" w:color="auto"/>
              <w:bottom w:val="single" w:sz="4" w:space="0" w:color="auto"/>
              <w:right w:val="single" w:sz="4" w:space="0" w:color="auto"/>
            </w:tcBorders>
            <w:vAlign w:val="bottom"/>
          </w:tcPr>
          <w:p w:rsidR="00555853" w:rsidRDefault="00555853" w:rsidP="00965B38">
            <w:pPr>
              <w:spacing w:line="229" w:lineRule="exact"/>
              <w:ind w:right="119"/>
              <w:jc w:val="right"/>
              <w:rPr>
                <w:sz w:val="20"/>
              </w:rPr>
            </w:pPr>
          </w:p>
        </w:tc>
        <w:tc>
          <w:tcPr>
            <w:tcW w:w="1680" w:type="dxa"/>
            <w:gridSpan w:val="2"/>
            <w:tcBorders>
              <w:top w:val="single" w:sz="4" w:space="0" w:color="auto"/>
              <w:left w:val="single" w:sz="4" w:space="0" w:color="auto"/>
              <w:bottom w:val="single" w:sz="4" w:space="0" w:color="auto"/>
              <w:right w:val="single" w:sz="4" w:space="0" w:color="auto"/>
            </w:tcBorders>
            <w:vAlign w:val="bottom"/>
          </w:tcPr>
          <w:p w:rsidR="00555853" w:rsidRDefault="00555853" w:rsidP="00F24F06">
            <w:pPr>
              <w:spacing w:line="229" w:lineRule="exact"/>
              <w:jc w:val="right"/>
              <w:rPr>
                <w:sz w:val="20"/>
              </w:rPr>
            </w:pPr>
          </w:p>
        </w:tc>
      </w:tr>
      <w:tr w:rsidR="00555853" w:rsidTr="00F24F06">
        <w:trPr>
          <w:trHeight w:val="239"/>
        </w:trPr>
        <w:tc>
          <w:tcPr>
            <w:tcW w:w="6920" w:type="dxa"/>
            <w:gridSpan w:val="2"/>
            <w:tcBorders>
              <w:top w:val="single" w:sz="4" w:space="0" w:color="auto"/>
              <w:left w:val="single" w:sz="4" w:space="0" w:color="auto"/>
              <w:bottom w:val="single" w:sz="4" w:space="0" w:color="auto"/>
              <w:right w:val="single" w:sz="4" w:space="0" w:color="auto"/>
            </w:tcBorders>
            <w:vAlign w:val="bottom"/>
          </w:tcPr>
          <w:p w:rsidR="00555853" w:rsidRDefault="00555853" w:rsidP="00965B38">
            <w:pPr>
              <w:rPr>
                <w:sz w:val="20"/>
              </w:rPr>
            </w:pPr>
          </w:p>
        </w:tc>
        <w:tc>
          <w:tcPr>
            <w:tcW w:w="1200" w:type="dxa"/>
            <w:tcBorders>
              <w:top w:val="single" w:sz="4" w:space="0" w:color="auto"/>
              <w:left w:val="single" w:sz="4" w:space="0" w:color="auto"/>
              <w:bottom w:val="single" w:sz="4" w:space="0" w:color="auto"/>
              <w:right w:val="single" w:sz="4" w:space="0" w:color="auto"/>
            </w:tcBorders>
            <w:vAlign w:val="bottom"/>
          </w:tcPr>
          <w:p w:rsidR="00555853" w:rsidRDefault="00555853" w:rsidP="00965B38">
            <w:pPr>
              <w:spacing w:line="229" w:lineRule="exact"/>
              <w:ind w:right="119"/>
              <w:jc w:val="right"/>
              <w:rPr>
                <w:sz w:val="20"/>
              </w:rPr>
            </w:pPr>
          </w:p>
        </w:tc>
        <w:tc>
          <w:tcPr>
            <w:tcW w:w="1680" w:type="dxa"/>
            <w:gridSpan w:val="2"/>
            <w:tcBorders>
              <w:top w:val="single" w:sz="4" w:space="0" w:color="auto"/>
              <w:left w:val="single" w:sz="4" w:space="0" w:color="auto"/>
              <w:bottom w:val="single" w:sz="4" w:space="0" w:color="auto"/>
              <w:right w:val="single" w:sz="4" w:space="0" w:color="auto"/>
            </w:tcBorders>
            <w:vAlign w:val="bottom"/>
          </w:tcPr>
          <w:p w:rsidR="00555853" w:rsidRDefault="00555853" w:rsidP="00F24F06">
            <w:pPr>
              <w:spacing w:line="229" w:lineRule="exact"/>
              <w:jc w:val="right"/>
              <w:rPr>
                <w:sz w:val="20"/>
              </w:rPr>
            </w:pPr>
          </w:p>
        </w:tc>
      </w:tr>
      <w:tr w:rsidR="00555853" w:rsidTr="00F24F06">
        <w:trPr>
          <w:trHeight w:val="239"/>
        </w:trPr>
        <w:tc>
          <w:tcPr>
            <w:tcW w:w="6920" w:type="dxa"/>
            <w:gridSpan w:val="2"/>
            <w:tcBorders>
              <w:top w:val="single" w:sz="4" w:space="0" w:color="auto"/>
              <w:left w:val="single" w:sz="4" w:space="0" w:color="auto"/>
              <w:bottom w:val="single" w:sz="4" w:space="0" w:color="auto"/>
              <w:right w:val="single" w:sz="4" w:space="0" w:color="auto"/>
            </w:tcBorders>
            <w:vAlign w:val="bottom"/>
          </w:tcPr>
          <w:p w:rsidR="00555853" w:rsidRDefault="00555853" w:rsidP="00965B38">
            <w:pPr>
              <w:rPr>
                <w:sz w:val="20"/>
              </w:rPr>
            </w:pPr>
          </w:p>
        </w:tc>
        <w:tc>
          <w:tcPr>
            <w:tcW w:w="1200" w:type="dxa"/>
            <w:tcBorders>
              <w:top w:val="single" w:sz="4" w:space="0" w:color="auto"/>
              <w:left w:val="single" w:sz="4" w:space="0" w:color="auto"/>
              <w:bottom w:val="single" w:sz="4" w:space="0" w:color="auto"/>
              <w:right w:val="single" w:sz="4" w:space="0" w:color="auto"/>
            </w:tcBorders>
            <w:vAlign w:val="bottom"/>
          </w:tcPr>
          <w:p w:rsidR="00555853" w:rsidRDefault="00555853" w:rsidP="00965B38">
            <w:pPr>
              <w:spacing w:line="229" w:lineRule="exact"/>
              <w:ind w:right="119"/>
              <w:jc w:val="right"/>
              <w:rPr>
                <w:sz w:val="20"/>
              </w:rPr>
            </w:pPr>
          </w:p>
        </w:tc>
        <w:tc>
          <w:tcPr>
            <w:tcW w:w="1680" w:type="dxa"/>
            <w:gridSpan w:val="2"/>
            <w:tcBorders>
              <w:top w:val="single" w:sz="4" w:space="0" w:color="auto"/>
              <w:left w:val="single" w:sz="4" w:space="0" w:color="auto"/>
              <w:bottom w:val="single" w:sz="4" w:space="0" w:color="auto"/>
              <w:right w:val="single" w:sz="4" w:space="0" w:color="auto"/>
            </w:tcBorders>
            <w:vAlign w:val="bottom"/>
          </w:tcPr>
          <w:p w:rsidR="00555853" w:rsidRDefault="00555853" w:rsidP="00F24F06">
            <w:pPr>
              <w:spacing w:line="229" w:lineRule="exact"/>
              <w:jc w:val="right"/>
              <w:rPr>
                <w:sz w:val="20"/>
              </w:rPr>
            </w:pPr>
          </w:p>
        </w:tc>
      </w:tr>
    </w:tbl>
    <w:p w:rsidR="00965B38" w:rsidRDefault="00965B38" w:rsidP="00965B38">
      <w:pPr>
        <w:spacing w:line="229" w:lineRule="exact"/>
        <w:jc w:val="right"/>
        <w:rPr>
          <w:sz w:val="20"/>
        </w:rPr>
      </w:pPr>
    </w:p>
    <w:p w:rsidR="003B48C8" w:rsidRPr="00BA2A9F" w:rsidRDefault="00F610C2" w:rsidP="00F610C2">
      <w:pPr>
        <w:spacing w:line="229" w:lineRule="exact"/>
        <w:rPr>
          <w:color w:val="FF0000"/>
          <w:u w:val="single"/>
        </w:rPr>
      </w:pPr>
      <w:r w:rsidRPr="00BA2A9F">
        <w:rPr>
          <w:b/>
          <w:color w:val="FF0000"/>
          <w:sz w:val="20"/>
          <w:u w:val="single"/>
        </w:rPr>
        <w:t>ВАРИАНТ 2.</w:t>
      </w:r>
    </w:p>
    <w:p w:rsidR="003B48C8" w:rsidRDefault="003B48C8" w:rsidP="00430CC0"/>
    <w:tbl>
      <w:tblPr>
        <w:tblW w:w="9825" w:type="dxa"/>
        <w:tblInd w:w="93" w:type="dxa"/>
        <w:tblLayout w:type="fixed"/>
        <w:tblLook w:val="04A0" w:firstRow="1" w:lastRow="0" w:firstColumn="1" w:lastColumn="0" w:noHBand="0" w:noVBand="1"/>
      </w:tblPr>
      <w:tblGrid>
        <w:gridCol w:w="25"/>
        <w:gridCol w:w="491"/>
        <w:gridCol w:w="3819"/>
        <w:gridCol w:w="540"/>
        <w:gridCol w:w="666"/>
        <w:gridCol w:w="724"/>
        <w:gridCol w:w="680"/>
        <w:gridCol w:w="90"/>
        <w:gridCol w:w="1110"/>
        <w:gridCol w:w="143"/>
        <w:gridCol w:w="657"/>
        <w:gridCol w:w="880"/>
      </w:tblGrid>
      <w:tr w:rsidR="003B48C8" w:rsidRPr="003B48C8" w:rsidTr="00F610C2">
        <w:trPr>
          <w:gridAfter w:val="2"/>
          <w:wAfter w:w="1537" w:type="dxa"/>
          <w:trHeight w:val="510"/>
        </w:trPr>
        <w:tc>
          <w:tcPr>
            <w:tcW w:w="4875"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b/>
                <w:bCs/>
                <w:color w:val="000000"/>
                <w:sz w:val="20"/>
              </w:rPr>
            </w:pPr>
            <w:r w:rsidRPr="003B48C8">
              <w:rPr>
                <w:b/>
                <w:bCs/>
                <w:color w:val="000000"/>
                <w:sz w:val="20"/>
              </w:rPr>
              <w:t>Смета на отделочные работы</w:t>
            </w:r>
          </w:p>
        </w:tc>
        <w:tc>
          <w:tcPr>
            <w:tcW w:w="2160" w:type="dxa"/>
            <w:gridSpan w:val="4"/>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jc w:val="center"/>
              <w:rPr>
                <w:b/>
                <w:bCs/>
                <w:color w:val="000000"/>
                <w:sz w:val="20"/>
              </w:rPr>
            </w:pPr>
            <w:r w:rsidRPr="003B48C8">
              <w:rPr>
                <w:b/>
                <w:bCs/>
                <w:color w:val="000000"/>
                <w:sz w:val="20"/>
              </w:rPr>
              <w:t>ОБЩИЙ ИТОГ:</w:t>
            </w:r>
          </w:p>
        </w:tc>
        <w:tc>
          <w:tcPr>
            <w:tcW w:w="1253"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b/>
                <w:bCs/>
                <w:color w:val="000000"/>
                <w:sz w:val="20"/>
              </w:rPr>
            </w:pPr>
          </w:p>
        </w:tc>
      </w:tr>
      <w:tr w:rsidR="003B48C8" w:rsidRPr="003B48C8" w:rsidTr="00F610C2">
        <w:trPr>
          <w:gridAfter w:val="2"/>
          <w:wAfter w:w="1537" w:type="dxa"/>
          <w:trHeight w:val="600"/>
        </w:trPr>
        <w:tc>
          <w:tcPr>
            <w:tcW w:w="516" w:type="dxa"/>
            <w:gridSpan w:val="2"/>
            <w:tcBorders>
              <w:top w:val="nil"/>
              <w:left w:val="single" w:sz="4" w:space="0" w:color="000000"/>
              <w:bottom w:val="nil"/>
              <w:right w:val="single" w:sz="4" w:space="0" w:color="000000"/>
            </w:tcBorders>
            <w:shd w:val="clear" w:color="FFFFFF" w:fill="FFFFFF"/>
            <w:vAlign w:val="center"/>
            <w:hideMark/>
          </w:tcPr>
          <w:p w:rsidR="003B48C8" w:rsidRPr="003B48C8" w:rsidRDefault="003B48C8" w:rsidP="003B48C8">
            <w:pPr>
              <w:jc w:val="center"/>
              <w:rPr>
                <w:b/>
                <w:bCs/>
                <w:color w:val="000000"/>
                <w:sz w:val="20"/>
              </w:rPr>
            </w:pPr>
            <w:r w:rsidRPr="003B48C8">
              <w:rPr>
                <w:b/>
                <w:bCs/>
                <w:color w:val="000000"/>
                <w:sz w:val="20"/>
              </w:rPr>
              <w:t>№</w:t>
            </w:r>
          </w:p>
        </w:tc>
        <w:tc>
          <w:tcPr>
            <w:tcW w:w="3819" w:type="dxa"/>
            <w:tcBorders>
              <w:top w:val="nil"/>
              <w:left w:val="nil"/>
              <w:bottom w:val="nil"/>
              <w:right w:val="single" w:sz="4" w:space="0" w:color="000000"/>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Наименование работ</w:t>
            </w:r>
          </w:p>
        </w:tc>
        <w:tc>
          <w:tcPr>
            <w:tcW w:w="540" w:type="dxa"/>
            <w:tcBorders>
              <w:top w:val="nil"/>
              <w:left w:val="nil"/>
              <w:bottom w:val="nil"/>
              <w:right w:val="single" w:sz="4" w:space="0" w:color="000000"/>
            </w:tcBorders>
            <w:shd w:val="clear" w:color="FFFFFF" w:fill="FFFFFF"/>
            <w:vAlign w:val="center"/>
            <w:hideMark/>
          </w:tcPr>
          <w:p w:rsidR="003B48C8" w:rsidRPr="003B48C8" w:rsidRDefault="003B48C8" w:rsidP="003B48C8">
            <w:pPr>
              <w:jc w:val="center"/>
              <w:rPr>
                <w:b/>
                <w:bCs/>
                <w:color w:val="000000"/>
                <w:sz w:val="20"/>
              </w:rPr>
            </w:pPr>
            <w:r w:rsidRPr="003B48C8">
              <w:rPr>
                <w:b/>
                <w:bCs/>
                <w:color w:val="000000"/>
                <w:sz w:val="20"/>
              </w:rPr>
              <w:t>Ед. изм.</w:t>
            </w:r>
          </w:p>
        </w:tc>
        <w:tc>
          <w:tcPr>
            <w:tcW w:w="666" w:type="dxa"/>
            <w:tcBorders>
              <w:top w:val="nil"/>
              <w:left w:val="nil"/>
              <w:bottom w:val="nil"/>
              <w:right w:val="single" w:sz="4" w:space="0" w:color="000000"/>
            </w:tcBorders>
            <w:shd w:val="clear" w:color="FFFFFF" w:fill="FFFFFF"/>
            <w:vAlign w:val="center"/>
            <w:hideMark/>
          </w:tcPr>
          <w:p w:rsidR="003B48C8" w:rsidRPr="003B48C8" w:rsidRDefault="003B48C8" w:rsidP="003B48C8">
            <w:pPr>
              <w:jc w:val="center"/>
              <w:rPr>
                <w:b/>
                <w:bCs/>
                <w:color w:val="000000"/>
                <w:sz w:val="20"/>
              </w:rPr>
            </w:pPr>
            <w:r w:rsidRPr="003B48C8">
              <w:rPr>
                <w:b/>
                <w:bCs/>
                <w:color w:val="000000"/>
                <w:sz w:val="20"/>
              </w:rPr>
              <w:t>Кол-во</w:t>
            </w:r>
          </w:p>
        </w:tc>
        <w:tc>
          <w:tcPr>
            <w:tcW w:w="1494" w:type="dxa"/>
            <w:gridSpan w:val="3"/>
            <w:tcBorders>
              <w:top w:val="nil"/>
              <w:left w:val="nil"/>
              <w:bottom w:val="nil"/>
              <w:right w:val="nil"/>
            </w:tcBorders>
            <w:shd w:val="clear" w:color="FFFFFF" w:fill="FFFFFF"/>
            <w:vAlign w:val="center"/>
            <w:hideMark/>
          </w:tcPr>
          <w:p w:rsidR="003B48C8" w:rsidRPr="003B48C8" w:rsidRDefault="003B48C8" w:rsidP="003B48C8">
            <w:pPr>
              <w:jc w:val="center"/>
              <w:rPr>
                <w:b/>
                <w:bCs/>
                <w:color w:val="000000"/>
                <w:sz w:val="20"/>
              </w:rPr>
            </w:pPr>
            <w:r w:rsidRPr="003B48C8">
              <w:rPr>
                <w:b/>
                <w:bCs/>
                <w:color w:val="000000"/>
                <w:sz w:val="20"/>
              </w:rPr>
              <w:t>Цена за ед., руб</w:t>
            </w:r>
            <w:r>
              <w:rPr>
                <w:b/>
                <w:bCs/>
                <w:color w:val="000000"/>
                <w:sz w:val="20"/>
              </w:rPr>
              <w:t>.</w:t>
            </w:r>
          </w:p>
        </w:tc>
        <w:tc>
          <w:tcPr>
            <w:tcW w:w="1253" w:type="dxa"/>
            <w:gridSpan w:val="2"/>
            <w:tcBorders>
              <w:top w:val="nil"/>
              <w:left w:val="single" w:sz="4" w:space="0" w:color="000000"/>
              <w:bottom w:val="nil"/>
              <w:right w:val="single" w:sz="4" w:space="0" w:color="000000"/>
            </w:tcBorders>
            <w:shd w:val="clear" w:color="FFFFFF" w:fill="FFFFFF"/>
            <w:vAlign w:val="center"/>
            <w:hideMark/>
          </w:tcPr>
          <w:p w:rsidR="003B48C8" w:rsidRPr="003B48C8" w:rsidRDefault="003B48C8" w:rsidP="003B48C8">
            <w:pPr>
              <w:jc w:val="center"/>
              <w:rPr>
                <w:b/>
                <w:bCs/>
                <w:color w:val="000000"/>
                <w:sz w:val="20"/>
              </w:rPr>
            </w:pPr>
            <w:r w:rsidRPr="003B48C8">
              <w:rPr>
                <w:b/>
                <w:bCs/>
                <w:color w:val="000000"/>
                <w:sz w:val="20"/>
              </w:rPr>
              <w:t>Стоимость, руб</w:t>
            </w:r>
            <w:r>
              <w:rPr>
                <w:b/>
                <w:bCs/>
                <w:color w:val="000000"/>
                <w:sz w:val="20"/>
              </w:rPr>
              <w:t>.</w:t>
            </w:r>
          </w:p>
        </w:tc>
      </w:tr>
      <w:tr w:rsidR="003B48C8" w:rsidRPr="003B48C8" w:rsidTr="00F610C2">
        <w:trPr>
          <w:gridAfter w:val="2"/>
          <w:wAfter w:w="1537" w:type="dxa"/>
          <w:trHeight w:val="345"/>
        </w:trPr>
        <w:tc>
          <w:tcPr>
            <w:tcW w:w="516" w:type="dxa"/>
            <w:gridSpan w:val="2"/>
            <w:tcBorders>
              <w:top w:val="single" w:sz="4" w:space="0" w:color="000000"/>
              <w:left w:val="single" w:sz="4" w:space="0" w:color="000000"/>
              <w:bottom w:val="single" w:sz="4" w:space="0" w:color="000000"/>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 </w:t>
            </w:r>
          </w:p>
        </w:tc>
        <w:tc>
          <w:tcPr>
            <w:tcW w:w="3819" w:type="dxa"/>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jc w:val="right"/>
              <w:rPr>
                <w:b/>
                <w:bCs/>
                <w:color w:val="000000"/>
                <w:sz w:val="20"/>
              </w:rPr>
            </w:pPr>
            <w:r w:rsidRPr="003B48C8">
              <w:rPr>
                <w:b/>
                <w:bCs/>
                <w:color w:val="000000"/>
                <w:sz w:val="20"/>
              </w:rPr>
              <w:t>ДЕМОНТАЖ:</w:t>
            </w:r>
          </w:p>
        </w:tc>
        <w:tc>
          <w:tcPr>
            <w:tcW w:w="540" w:type="dxa"/>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 </w:t>
            </w:r>
          </w:p>
        </w:tc>
        <w:tc>
          <w:tcPr>
            <w:tcW w:w="666" w:type="dxa"/>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 </w:t>
            </w:r>
          </w:p>
        </w:tc>
        <w:tc>
          <w:tcPr>
            <w:tcW w:w="1494" w:type="dxa"/>
            <w:gridSpan w:val="3"/>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 </w:t>
            </w:r>
          </w:p>
        </w:tc>
        <w:tc>
          <w:tcPr>
            <w:tcW w:w="12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b/>
                <w:bCs/>
                <w:color w:val="000000"/>
                <w:sz w:val="20"/>
              </w:rPr>
            </w:pPr>
            <w:r w:rsidRPr="003B48C8">
              <w:rPr>
                <w:b/>
                <w:bCs/>
                <w:color w:val="000000"/>
                <w:sz w:val="20"/>
              </w:rPr>
              <w:t> </w:t>
            </w: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 </w:t>
            </w:r>
          </w:p>
        </w:tc>
        <w:tc>
          <w:tcPr>
            <w:tcW w:w="3819" w:type="dxa"/>
            <w:tcBorders>
              <w:top w:val="nil"/>
              <w:left w:val="nil"/>
              <w:bottom w:val="single" w:sz="4" w:space="0" w:color="000000"/>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Стены:</w:t>
            </w:r>
          </w:p>
        </w:tc>
        <w:tc>
          <w:tcPr>
            <w:tcW w:w="540" w:type="dxa"/>
            <w:tcBorders>
              <w:top w:val="nil"/>
              <w:left w:val="nil"/>
              <w:bottom w:val="single" w:sz="4" w:space="0" w:color="000000"/>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 </w:t>
            </w:r>
          </w:p>
        </w:tc>
        <w:tc>
          <w:tcPr>
            <w:tcW w:w="666" w:type="dxa"/>
            <w:tcBorders>
              <w:top w:val="nil"/>
              <w:left w:val="nil"/>
              <w:bottom w:val="single" w:sz="4" w:space="0" w:color="000000"/>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 </w:t>
            </w:r>
          </w:p>
        </w:tc>
        <w:tc>
          <w:tcPr>
            <w:tcW w:w="1494" w:type="dxa"/>
            <w:gridSpan w:val="3"/>
            <w:tcBorders>
              <w:top w:val="nil"/>
              <w:left w:val="nil"/>
              <w:bottom w:val="single" w:sz="4" w:space="0" w:color="000000"/>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 </w:t>
            </w:r>
          </w:p>
        </w:tc>
        <w:tc>
          <w:tcPr>
            <w:tcW w:w="1253" w:type="dxa"/>
            <w:gridSpan w:val="2"/>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 </w:t>
            </w: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208</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 xml:space="preserve">демонтаж перегородок (кирпич, </w:t>
            </w:r>
            <w:proofErr w:type="spellStart"/>
            <w:r w:rsidRPr="003B48C8">
              <w:rPr>
                <w:color w:val="000000"/>
                <w:sz w:val="20"/>
              </w:rPr>
              <w:t>ацеид</w:t>
            </w:r>
            <w:proofErr w:type="spellEnd"/>
            <w:r w:rsidRPr="003B48C8">
              <w:rPr>
                <w:color w:val="000000"/>
                <w:sz w:val="20"/>
              </w:rPr>
              <w:t>, гипсолит)</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gramStart"/>
            <w:r w:rsidRPr="003B48C8">
              <w:rPr>
                <w:color w:val="000000"/>
                <w:sz w:val="20"/>
              </w:rPr>
              <w:t>м</w:t>
            </w:r>
            <w:proofErr w:type="gramEnd"/>
            <w:r w:rsidRPr="003B48C8">
              <w:rPr>
                <w:color w:val="000000"/>
                <w:sz w:val="20"/>
              </w:rPr>
              <w:t>²</w:t>
            </w:r>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10,7</w:t>
            </w:r>
          </w:p>
        </w:tc>
        <w:tc>
          <w:tcPr>
            <w:tcW w:w="1494" w:type="dxa"/>
            <w:gridSpan w:val="3"/>
            <w:tcBorders>
              <w:top w:val="nil"/>
              <w:left w:val="nil"/>
              <w:bottom w:val="single" w:sz="4" w:space="0" w:color="000000"/>
              <w:right w:val="nil"/>
            </w:tcBorders>
            <w:shd w:val="clear" w:color="FFFFFF" w:fill="FFFFFF"/>
            <w:noWrap/>
            <w:vAlign w:val="center"/>
            <w:hideMark/>
          </w:tcPr>
          <w:p w:rsidR="003B48C8" w:rsidRPr="003B48C8" w:rsidRDefault="003B48C8" w:rsidP="003B48C8">
            <w:pPr>
              <w:jc w:val="center"/>
              <w:rPr>
                <w:color w:val="000000"/>
                <w:sz w:val="20"/>
              </w:rPr>
            </w:pPr>
            <w:r w:rsidRPr="003B48C8">
              <w:rPr>
                <w:color w:val="000000"/>
                <w:sz w:val="20"/>
              </w:rPr>
              <w:t>370</w:t>
            </w: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nil"/>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 </w:t>
            </w:r>
          </w:p>
        </w:tc>
        <w:tc>
          <w:tcPr>
            <w:tcW w:w="3819" w:type="dxa"/>
            <w:tcBorders>
              <w:top w:val="nil"/>
              <w:left w:val="nil"/>
              <w:bottom w:val="nil"/>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 </w:t>
            </w:r>
          </w:p>
        </w:tc>
        <w:tc>
          <w:tcPr>
            <w:tcW w:w="540" w:type="dxa"/>
            <w:tcBorders>
              <w:top w:val="nil"/>
              <w:left w:val="nil"/>
              <w:bottom w:val="nil"/>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 </w:t>
            </w:r>
          </w:p>
        </w:tc>
        <w:tc>
          <w:tcPr>
            <w:tcW w:w="666" w:type="dxa"/>
            <w:tcBorders>
              <w:top w:val="nil"/>
              <w:left w:val="nil"/>
              <w:bottom w:val="nil"/>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 </w:t>
            </w:r>
          </w:p>
        </w:tc>
        <w:tc>
          <w:tcPr>
            <w:tcW w:w="1494" w:type="dxa"/>
            <w:gridSpan w:val="3"/>
            <w:tcBorders>
              <w:top w:val="nil"/>
              <w:left w:val="single" w:sz="4" w:space="0" w:color="000000"/>
              <w:bottom w:val="nil"/>
              <w:right w:val="nil"/>
            </w:tcBorders>
            <w:shd w:val="clear" w:color="FFFFFF" w:fill="FFFFFF"/>
            <w:noWrap/>
            <w:vAlign w:val="center"/>
            <w:hideMark/>
          </w:tcPr>
          <w:p w:rsidR="003B48C8" w:rsidRPr="003B48C8" w:rsidRDefault="003B48C8" w:rsidP="003B48C8">
            <w:pPr>
              <w:jc w:val="right"/>
              <w:rPr>
                <w:b/>
                <w:bCs/>
                <w:color w:val="000000"/>
                <w:sz w:val="20"/>
              </w:rPr>
            </w:pPr>
            <w:r w:rsidRPr="003B48C8">
              <w:rPr>
                <w:b/>
                <w:bCs/>
                <w:color w:val="000000"/>
                <w:sz w:val="20"/>
              </w:rPr>
              <w:t>Итого за этап:</w:t>
            </w:r>
          </w:p>
        </w:tc>
        <w:tc>
          <w:tcPr>
            <w:tcW w:w="1253" w:type="dxa"/>
            <w:gridSpan w:val="2"/>
            <w:tcBorders>
              <w:top w:val="nil"/>
              <w:left w:val="single" w:sz="4" w:space="0" w:color="000000"/>
              <w:bottom w:val="nil"/>
              <w:right w:val="single" w:sz="4" w:space="0" w:color="000000"/>
            </w:tcBorders>
            <w:shd w:val="clear" w:color="FFFFFF" w:fill="FFFFFF"/>
            <w:vAlign w:val="center"/>
          </w:tcPr>
          <w:p w:rsidR="003B48C8" w:rsidRPr="003B48C8" w:rsidRDefault="003B48C8" w:rsidP="003B48C8">
            <w:pPr>
              <w:jc w:val="center"/>
              <w:rPr>
                <w:b/>
                <w:bCs/>
                <w:color w:val="000000"/>
                <w:sz w:val="20"/>
              </w:rPr>
            </w:pPr>
          </w:p>
        </w:tc>
      </w:tr>
      <w:tr w:rsidR="003B48C8" w:rsidRPr="003B48C8" w:rsidTr="00F610C2">
        <w:trPr>
          <w:gridAfter w:val="2"/>
          <w:wAfter w:w="1537" w:type="dxa"/>
          <w:trHeight w:val="345"/>
        </w:trPr>
        <w:tc>
          <w:tcPr>
            <w:tcW w:w="516" w:type="dxa"/>
            <w:gridSpan w:val="2"/>
            <w:tcBorders>
              <w:top w:val="single" w:sz="4" w:space="0" w:color="000000"/>
              <w:left w:val="single" w:sz="4" w:space="0" w:color="000000"/>
              <w:bottom w:val="single" w:sz="4" w:space="0" w:color="000000"/>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 </w:t>
            </w:r>
          </w:p>
        </w:tc>
        <w:tc>
          <w:tcPr>
            <w:tcW w:w="3819" w:type="dxa"/>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Сантехнические работы:</w:t>
            </w:r>
          </w:p>
        </w:tc>
        <w:tc>
          <w:tcPr>
            <w:tcW w:w="540" w:type="dxa"/>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 </w:t>
            </w:r>
          </w:p>
        </w:tc>
        <w:tc>
          <w:tcPr>
            <w:tcW w:w="666" w:type="dxa"/>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 </w:t>
            </w:r>
          </w:p>
        </w:tc>
        <w:tc>
          <w:tcPr>
            <w:tcW w:w="1494" w:type="dxa"/>
            <w:gridSpan w:val="3"/>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 </w:t>
            </w:r>
          </w:p>
        </w:tc>
        <w:tc>
          <w:tcPr>
            <w:tcW w:w="1253" w:type="dxa"/>
            <w:gridSpan w:val="2"/>
            <w:tcBorders>
              <w:top w:val="single" w:sz="4" w:space="0" w:color="000000"/>
              <w:left w:val="nil"/>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509</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демонтаж радиатора, батареи</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spellStart"/>
            <w:proofErr w:type="gramStart"/>
            <w:r w:rsidRPr="003B48C8">
              <w:rPr>
                <w:color w:val="000000"/>
                <w:sz w:val="20"/>
              </w:rPr>
              <w:t>шт</w:t>
            </w:r>
            <w:proofErr w:type="spellEnd"/>
            <w:proofErr w:type="gramEnd"/>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5</w:t>
            </w:r>
          </w:p>
        </w:tc>
        <w:tc>
          <w:tcPr>
            <w:tcW w:w="1494" w:type="dxa"/>
            <w:gridSpan w:val="3"/>
            <w:tcBorders>
              <w:top w:val="nil"/>
              <w:left w:val="nil"/>
              <w:bottom w:val="single" w:sz="4" w:space="0" w:color="000000"/>
              <w:right w:val="nil"/>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545</w:t>
            </w: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nil"/>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 </w:t>
            </w:r>
          </w:p>
        </w:tc>
        <w:tc>
          <w:tcPr>
            <w:tcW w:w="3819" w:type="dxa"/>
            <w:tcBorders>
              <w:top w:val="nil"/>
              <w:left w:val="nil"/>
              <w:bottom w:val="nil"/>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 </w:t>
            </w:r>
          </w:p>
        </w:tc>
        <w:tc>
          <w:tcPr>
            <w:tcW w:w="540" w:type="dxa"/>
            <w:tcBorders>
              <w:top w:val="nil"/>
              <w:left w:val="nil"/>
              <w:bottom w:val="nil"/>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 </w:t>
            </w:r>
          </w:p>
        </w:tc>
        <w:tc>
          <w:tcPr>
            <w:tcW w:w="666" w:type="dxa"/>
            <w:tcBorders>
              <w:top w:val="nil"/>
              <w:left w:val="nil"/>
              <w:bottom w:val="nil"/>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 </w:t>
            </w:r>
          </w:p>
        </w:tc>
        <w:tc>
          <w:tcPr>
            <w:tcW w:w="1494" w:type="dxa"/>
            <w:gridSpan w:val="3"/>
            <w:tcBorders>
              <w:top w:val="nil"/>
              <w:left w:val="single" w:sz="4" w:space="0" w:color="000000"/>
              <w:bottom w:val="nil"/>
              <w:right w:val="nil"/>
            </w:tcBorders>
            <w:shd w:val="clear" w:color="FFFFFF" w:fill="FFFFFF"/>
            <w:noWrap/>
            <w:vAlign w:val="center"/>
            <w:hideMark/>
          </w:tcPr>
          <w:p w:rsidR="003B48C8" w:rsidRPr="003B48C8" w:rsidRDefault="003B48C8" w:rsidP="003B48C8">
            <w:pPr>
              <w:jc w:val="right"/>
              <w:rPr>
                <w:b/>
                <w:bCs/>
                <w:color w:val="000000"/>
                <w:sz w:val="20"/>
              </w:rPr>
            </w:pPr>
            <w:r w:rsidRPr="003B48C8">
              <w:rPr>
                <w:b/>
                <w:bCs/>
                <w:color w:val="000000"/>
                <w:sz w:val="20"/>
              </w:rPr>
              <w:t>Итого за этап:</w:t>
            </w:r>
          </w:p>
        </w:tc>
        <w:tc>
          <w:tcPr>
            <w:tcW w:w="1253" w:type="dxa"/>
            <w:gridSpan w:val="2"/>
            <w:tcBorders>
              <w:top w:val="nil"/>
              <w:left w:val="single" w:sz="4" w:space="0" w:color="000000"/>
              <w:bottom w:val="nil"/>
              <w:right w:val="single" w:sz="4" w:space="0" w:color="000000"/>
            </w:tcBorders>
            <w:shd w:val="clear" w:color="FFFFFF" w:fill="FFFFFF"/>
            <w:vAlign w:val="center"/>
          </w:tcPr>
          <w:p w:rsidR="003B48C8" w:rsidRPr="003B48C8" w:rsidRDefault="003B48C8" w:rsidP="003B48C8">
            <w:pPr>
              <w:jc w:val="center"/>
              <w:rPr>
                <w:b/>
                <w:bCs/>
                <w:color w:val="000000"/>
                <w:sz w:val="20"/>
              </w:rPr>
            </w:pPr>
          </w:p>
        </w:tc>
      </w:tr>
      <w:tr w:rsidR="003B48C8" w:rsidRPr="003B48C8" w:rsidTr="00F610C2">
        <w:trPr>
          <w:gridAfter w:val="2"/>
          <w:wAfter w:w="1537" w:type="dxa"/>
          <w:trHeight w:val="345"/>
        </w:trPr>
        <w:tc>
          <w:tcPr>
            <w:tcW w:w="516" w:type="dxa"/>
            <w:gridSpan w:val="2"/>
            <w:tcBorders>
              <w:top w:val="single" w:sz="4" w:space="0" w:color="000000"/>
              <w:left w:val="single" w:sz="4" w:space="0" w:color="000000"/>
              <w:bottom w:val="single" w:sz="4" w:space="0" w:color="000000"/>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 </w:t>
            </w:r>
          </w:p>
        </w:tc>
        <w:tc>
          <w:tcPr>
            <w:tcW w:w="3819" w:type="dxa"/>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Электромонтажные работы:</w:t>
            </w:r>
          </w:p>
        </w:tc>
        <w:tc>
          <w:tcPr>
            <w:tcW w:w="540" w:type="dxa"/>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 </w:t>
            </w:r>
          </w:p>
        </w:tc>
        <w:tc>
          <w:tcPr>
            <w:tcW w:w="666" w:type="dxa"/>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 </w:t>
            </w:r>
          </w:p>
        </w:tc>
        <w:tc>
          <w:tcPr>
            <w:tcW w:w="1494" w:type="dxa"/>
            <w:gridSpan w:val="3"/>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 </w:t>
            </w:r>
          </w:p>
        </w:tc>
        <w:tc>
          <w:tcPr>
            <w:tcW w:w="1253" w:type="dxa"/>
            <w:gridSpan w:val="2"/>
            <w:tcBorders>
              <w:top w:val="single" w:sz="4" w:space="0" w:color="000000"/>
              <w:left w:val="nil"/>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608</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демонтаж прибора учета электроэнергии</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spellStart"/>
            <w:proofErr w:type="gramStart"/>
            <w:r w:rsidRPr="003B48C8">
              <w:rPr>
                <w:color w:val="000000"/>
                <w:sz w:val="20"/>
              </w:rPr>
              <w:t>шт</w:t>
            </w:r>
            <w:proofErr w:type="spellEnd"/>
            <w:proofErr w:type="gramEnd"/>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1</w:t>
            </w:r>
          </w:p>
        </w:tc>
        <w:tc>
          <w:tcPr>
            <w:tcW w:w="1494" w:type="dxa"/>
            <w:gridSpan w:val="3"/>
            <w:tcBorders>
              <w:top w:val="nil"/>
              <w:left w:val="nil"/>
              <w:bottom w:val="single" w:sz="4" w:space="0" w:color="000000"/>
              <w:right w:val="nil"/>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810</w:t>
            </w: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 </w:t>
            </w:r>
          </w:p>
        </w:tc>
        <w:tc>
          <w:tcPr>
            <w:tcW w:w="3819" w:type="dxa"/>
            <w:tcBorders>
              <w:top w:val="nil"/>
              <w:left w:val="nil"/>
              <w:bottom w:val="single" w:sz="4" w:space="0" w:color="000000"/>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 </w:t>
            </w:r>
          </w:p>
        </w:tc>
        <w:tc>
          <w:tcPr>
            <w:tcW w:w="540" w:type="dxa"/>
            <w:tcBorders>
              <w:top w:val="nil"/>
              <w:left w:val="nil"/>
              <w:bottom w:val="single" w:sz="4" w:space="0" w:color="000000"/>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 </w:t>
            </w:r>
          </w:p>
        </w:tc>
        <w:tc>
          <w:tcPr>
            <w:tcW w:w="666" w:type="dxa"/>
            <w:tcBorders>
              <w:top w:val="nil"/>
              <w:left w:val="nil"/>
              <w:bottom w:val="single" w:sz="4" w:space="0" w:color="000000"/>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 </w:t>
            </w:r>
          </w:p>
        </w:tc>
        <w:tc>
          <w:tcPr>
            <w:tcW w:w="1494" w:type="dxa"/>
            <w:gridSpan w:val="3"/>
            <w:tcBorders>
              <w:top w:val="nil"/>
              <w:left w:val="single" w:sz="4" w:space="0" w:color="000000"/>
              <w:bottom w:val="single" w:sz="4" w:space="0" w:color="000000"/>
              <w:right w:val="nil"/>
            </w:tcBorders>
            <w:shd w:val="clear" w:color="FFFFFF" w:fill="FFFFFF"/>
            <w:noWrap/>
            <w:vAlign w:val="center"/>
            <w:hideMark/>
          </w:tcPr>
          <w:p w:rsidR="003B48C8" w:rsidRPr="003B48C8" w:rsidRDefault="003B48C8" w:rsidP="003B48C8">
            <w:pPr>
              <w:jc w:val="right"/>
              <w:rPr>
                <w:b/>
                <w:bCs/>
                <w:color w:val="000000"/>
                <w:sz w:val="20"/>
              </w:rPr>
            </w:pPr>
            <w:r w:rsidRPr="003B48C8">
              <w:rPr>
                <w:b/>
                <w:bCs/>
                <w:color w:val="000000"/>
                <w:sz w:val="20"/>
              </w:rPr>
              <w:t>Итого за этап:</w:t>
            </w: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b/>
                <w:bCs/>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nil"/>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 </w:t>
            </w:r>
          </w:p>
        </w:tc>
        <w:tc>
          <w:tcPr>
            <w:tcW w:w="3819" w:type="dxa"/>
            <w:tcBorders>
              <w:top w:val="nil"/>
              <w:left w:val="nil"/>
              <w:bottom w:val="nil"/>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 </w:t>
            </w:r>
          </w:p>
        </w:tc>
        <w:tc>
          <w:tcPr>
            <w:tcW w:w="540" w:type="dxa"/>
            <w:tcBorders>
              <w:top w:val="nil"/>
              <w:left w:val="nil"/>
              <w:bottom w:val="nil"/>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 </w:t>
            </w:r>
          </w:p>
        </w:tc>
        <w:tc>
          <w:tcPr>
            <w:tcW w:w="666" w:type="dxa"/>
            <w:tcBorders>
              <w:top w:val="nil"/>
              <w:left w:val="nil"/>
              <w:bottom w:val="nil"/>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 </w:t>
            </w:r>
          </w:p>
        </w:tc>
        <w:tc>
          <w:tcPr>
            <w:tcW w:w="1494" w:type="dxa"/>
            <w:gridSpan w:val="3"/>
            <w:tcBorders>
              <w:top w:val="nil"/>
              <w:left w:val="single" w:sz="4" w:space="0" w:color="000000"/>
              <w:bottom w:val="nil"/>
              <w:right w:val="nil"/>
            </w:tcBorders>
            <w:shd w:val="clear" w:color="FFFFFF" w:fill="FFFFFF"/>
            <w:noWrap/>
            <w:vAlign w:val="center"/>
            <w:hideMark/>
          </w:tcPr>
          <w:p w:rsidR="003B48C8" w:rsidRPr="003B48C8" w:rsidRDefault="003B48C8" w:rsidP="003B48C8">
            <w:pPr>
              <w:jc w:val="right"/>
              <w:rPr>
                <w:b/>
                <w:bCs/>
                <w:color w:val="000000"/>
                <w:sz w:val="20"/>
              </w:rPr>
            </w:pPr>
            <w:r w:rsidRPr="003B48C8">
              <w:rPr>
                <w:b/>
                <w:bCs/>
                <w:color w:val="000000"/>
                <w:sz w:val="20"/>
              </w:rPr>
              <w:t>ИТОГО ДЕМОНТАЖ:</w:t>
            </w:r>
          </w:p>
        </w:tc>
        <w:tc>
          <w:tcPr>
            <w:tcW w:w="1253" w:type="dxa"/>
            <w:gridSpan w:val="2"/>
            <w:tcBorders>
              <w:top w:val="nil"/>
              <w:left w:val="single" w:sz="4" w:space="0" w:color="000000"/>
              <w:bottom w:val="nil"/>
              <w:right w:val="single" w:sz="4" w:space="0" w:color="000000"/>
            </w:tcBorders>
            <w:shd w:val="clear" w:color="FFFFFF" w:fill="FFFFFF"/>
            <w:vAlign w:val="center"/>
          </w:tcPr>
          <w:p w:rsidR="003B48C8" w:rsidRPr="003B48C8" w:rsidRDefault="003B48C8" w:rsidP="003B48C8">
            <w:pPr>
              <w:jc w:val="center"/>
              <w:rPr>
                <w:b/>
                <w:bCs/>
                <w:color w:val="000000"/>
                <w:sz w:val="20"/>
              </w:rPr>
            </w:pPr>
          </w:p>
        </w:tc>
      </w:tr>
      <w:tr w:rsidR="003B48C8" w:rsidRPr="003B48C8" w:rsidTr="00F610C2">
        <w:trPr>
          <w:gridAfter w:val="2"/>
          <w:wAfter w:w="1537" w:type="dxa"/>
          <w:trHeight w:val="345"/>
        </w:trPr>
        <w:tc>
          <w:tcPr>
            <w:tcW w:w="516" w:type="dxa"/>
            <w:gridSpan w:val="2"/>
            <w:tcBorders>
              <w:top w:val="single" w:sz="4" w:space="0" w:color="000000"/>
              <w:left w:val="single" w:sz="4" w:space="0" w:color="000000"/>
              <w:bottom w:val="nil"/>
              <w:right w:val="nil"/>
            </w:tcBorders>
            <w:shd w:val="clear" w:color="FFFFFF" w:fill="FFFFFF"/>
            <w:vAlign w:val="center"/>
            <w:hideMark/>
          </w:tcPr>
          <w:p w:rsidR="003B48C8" w:rsidRPr="003B48C8" w:rsidRDefault="003B48C8" w:rsidP="003B48C8">
            <w:pPr>
              <w:jc w:val="right"/>
              <w:rPr>
                <w:b/>
                <w:bCs/>
                <w:color w:val="000000"/>
                <w:sz w:val="20"/>
              </w:rPr>
            </w:pPr>
            <w:r w:rsidRPr="003B48C8">
              <w:rPr>
                <w:b/>
                <w:bCs/>
                <w:color w:val="000000"/>
                <w:sz w:val="20"/>
              </w:rPr>
              <w:t> </w:t>
            </w:r>
          </w:p>
        </w:tc>
        <w:tc>
          <w:tcPr>
            <w:tcW w:w="3819" w:type="dxa"/>
            <w:tcBorders>
              <w:top w:val="single" w:sz="4" w:space="0" w:color="000000"/>
              <w:left w:val="nil"/>
              <w:bottom w:val="nil"/>
              <w:right w:val="nil"/>
            </w:tcBorders>
            <w:shd w:val="clear" w:color="FFFFFF" w:fill="FFFFFF"/>
            <w:vAlign w:val="center"/>
            <w:hideMark/>
          </w:tcPr>
          <w:p w:rsidR="003B48C8" w:rsidRPr="003B48C8" w:rsidRDefault="003B48C8" w:rsidP="003B48C8">
            <w:pPr>
              <w:jc w:val="right"/>
              <w:rPr>
                <w:b/>
                <w:bCs/>
                <w:color w:val="000000"/>
                <w:sz w:val="20"/>
              </w:rPr>
            </w:pPr>
            <w:r w:rsidRPr="003B48C8">
              <w:rPr>
                <w:b/>
                <w:bCs/>
                <w:color w:val="000000"/>
                <w:sz w:val="20"/>
              </w:rPr>
              <w:t>УСТРОЙСТВО  ПОТОЛКОВ:</w:t>
            </w:r>
          </w:p>
        </w:tc>
        <w:tc>
          <w:tcPr>
            <w:tcW w:w="540" w:type="dxa"/>
            <w:tcBorders>
              <w:top w:val="single" w:sz="4" w:space="0" w:color="000000"/>
              <w:left w:val="nil"/>
              <w:bottom w:val="nil"/>
              <w:right w:val="nil"/>
            </w:tcBorders>
            <w:shd w:val="clear" w:color="FFFFFF" w:fill="FFFFFF"/>
            <w:vAlign w:val="center"/>
            <w:hideMark/>
          </w:tcPr>
          <w:p w:rsidR="003B48C8" w:rsidRPr="003B48C8" w:rsidRDefault="003B48C8" w:rsidP="003B48C8">
            <w:pPr>
              <w:jc w:val="right"/>
              <w:rPr>
                <w:b/>
                <w:bCs/>
                <w:color w:val="000000"/>
                <w:sz w:val="20"/>
              </w:rPr>
            </w:pPr>
            <w:r w:rsidRPr="003B48C8">
              <w:rPr>
                <w:b/>
                <w:bCs/>
                <w:color w:val="000000"/>
                <w:sz w:val="20"/>
              </w:rPr>
              <w:t> </w:t>
            </w:r>
          </w:p>
        </w:tc>
        <w:tc>
          <w:tcPr>
            <w:tcW w:w="666" w:type="dxa"/>
            <w:tcBorders>
              <w:top w:val="single" w:sz="4" w:space="0" w:color="000000"/>
              <w:left w:val="nil"/>
              <w:bottom w:val="nil"/>
              <w:right w:val="nil"/>
            </w:tcBorders>
            <w:shd w:val="clear" w:color="FFFFFF" w:fill="FFFFFF"/>
            <w:vAlign w:val="center"/>
            <w:hideMark/>
          </w:tcPr>
          <w:p w:rsidR="003B48C8" w:rsidRPr="003B48C8" w:rsidRDefault="003B48C8" w:rsidP="003B48C8">
            <w:pPr>
              <w:jc w:val="right"/>
              <w:rPr>
                <w:b/>
                <w:bCs/>
                <w:color w:val="000000"/>
                <w:sz w:val="20"/>
              </w:rPr>
            </w:pPr>
            <w:r w:rsidRPr="003B48C8">
              <w:rPr>
                <w:b/>
                <w:bCs/>
                <w:color w:val="000000"/>
                <w:sz w:val="20"/>
              </w:rPr>
              <w:t> </w:t>
            </w:r>
          </w:p>
        </w:tc>
        <w:tc>
          <w:tcPr>
            <w:tcW w:w="1494" w:type="dxa"/>
            <w:gridSpan w:val="3"/>
            <w:tcBorders>
              <w:top w:val="single" w:sz="4" w:space="0" w:color="000000"/>
              <w:left w:val="nil"/>
              <w:bottom w:val="nil"/>
              <w:right w:val="nil"/>
            </w:tcBorders>
            <w:shd w:val="clear" w:color="FFFFFF" w:fill="FFFFFF"/>
            <w:vAlign w:val="center"/>
            <w:hideMark/>
          </w:tcPr>
          <w:p w:rsidR="003B48C8" w:rsidRPr="003B48C8" w:rsidRDefault="003B48C8" w:rsidP="003B48C8">
            <w:pPr>
              <w:jc w:val="right"/>
              <w:rPr>
                <w:b/>
                <w:bCs/>
                <w:color w:val="000000"/>
                <w:sz w:val="20"/>
              </w:rPr>
            </w:pPr>
            <w:r w:rsidRPr="003B48C8">
              <w:rPr>
                <w:b/>
                <w:bCs/>
                <w:color w:val="000000"/>
                <w:sz w:val="20"/>
              </w:rPr>
              <w:t> </w:t>
            </w:r>
          </w:p>
        </w:tc>
        <w:tc>
          <w:tcPr>
            <w:tcW w:w="1253" w:type="dxa"/>
            <w:gridSpan w:val="2"/>
            <w:tcBorders>
              <w:top w:val="single" w:sz="4" w:space="0" w:color="000000"/>
              <w:left w:val="nil"/>
              <w:bottom w:val="nil"/>
              <w:right w:val="single" w:sz="4" w:space="0" w:color="000000"/>
            </w:tcBorders>
            <w:shd w:val="clear" w:color="FFFFFF" w:fill="FFFFFF"/>
            <w:vAlign w:val="center"/>
            <w:hideMark/>
          </w:tcPr>
          <w:p w:rsidR="003B48C8" w:rsidRPr="003B48C8" w:rsidRDefault="003B48C8" w:rsidP="003B48C8">
            <w:pPr>
              <w:jc w:val="right"/>
              <w:rPr>
                <w:b/>
                <w:bCs/>
                <w:color w:val="000000"/>
                <w:sz w:val="20"/>
              </w:rPr>
            </w:pPr>
            <w:r w:rsidRPr="003B48C8">
              <w:rPr>
                <w:b/>
                <w:bCs/>
                <w:color w:val="000000"/>
                <w:sz w:val="20"/>
              </w:rPr>
              <w:t> </w:t>
            </w:r>
          </w:p>
        </w:tc>
      </w:tr>
      <w:tr w:rsidR="003B48C8" w:rsidRPr="003B48C8" w:rsidTr="00F610C2">
        <w:trPr>
          <w:gridAfter w:val="2"/>
          <w:wAfter w:w="1537" w:type="dxa"/>
          <w:trHeight w:val="345"/>
        </w:trPr>
        <w:tc>
          <w:tcPr>
            <w:tcW w:w="516" w:type="dxa"/>
            <w:gridSpan w:val="2"/>
            <w:tcBorders>
              <w:top w:val="single" w:sz="4" w:space="0" w:color="000000"/>
              <w:left w:val="single" w:sz="4" w:space="0" w:color="000000"/>
              <w:bottom w:val="single" w:sz="4" w:space="0" w:color="000000"/>
              <w:right w:val="nil"/>
            </w:tcBorders>
            <w:shd w:val="clear" w:color="auto" w:fill="auto"/>
            <w:vAlign w:val="center"/>
            <w:hideMark/>
          </w:tcPr>
          <w:p w:rsidR="003B48C8" w:rsidRPr="003B48C8" w:rsidRDefault="003B48C8" w:rsidP="003B48C8">
            <w:pPr>
              <w:jc w:val="center"/>
              <w:rPr>
                <w:color w:val="000000"/>
                <w:sz w:val="20"/>
              </w:rPr>
            </w:pPr>
            <w:r w:rsidRPr="003B48C8">
              <w:rPr>
                <w:color w:val="000000"/>
                <w:sz w:val="20"/>
              </w:rPr>
              <w:t> </w:t>
            </w:r>
          </w:p>
        </w:tc>
        <w:tc>
          <w:tcPr>
            <w:tcW w:w="3819" w:type="dxa"/>
            <w:tcBorders>
              <w:top w:val="single" w:sz="4" w:space="0" w:color="000000"/>
              <w:left w:val="nil"/>
              <w:bottom w:val="single" w:sz="4" w:space="0" w:color="000000"/>
              <w:right w:val="nil"/>
            </w:tcBorders>
            <w:shd w:val="clear" w:color="auto" w:fill="auto"/>
            <w:vAlign w:val="center"/>
            <w:hideMark/>
          </w:tcPr>
          <w:p w:rsidR="003B48C8" w:rsidRPr="003B48C8" w:rsidRDefault="003B48C8" w:rsidP="003B48C8">
            <w:pPr>
              <w:rPr>
                <w:b/>
                <w:bCs/>
                <w:color w:val="000000"/>
                <w:sz w:val="20"/>
              </w:rPr>
            </w:pPr>
            <w:r w:rsidRPr="003B48C8">
              <w:rPr>
                <w:b/>
                <w:bCs/>
                <w:color w:val="000000"/>
                <w:sz w:val="20"/>
              </w:rPr>
              <w:t>Полотно ПВХ:</w:t>
            </w:r>
          </w:p>
        </w:tc>
        <w:tc>
          <w:tcPr>
            <w:tcW w:w="540" w:type="dxa"/>
            <w:tcBorders>
              <w:top w:val="single" w:sz="4" w:space="0" w:color="000000"/>
              <w:left w:val="nil"/>
              <w:bottom w:val="single" w:sz="4" w:space="0" w:color="000000"/>
              <w:right w:val="nil"/>
            </w:tcBorders>
            <w:shd w:val="clear" w:color="auto" w:fill="auto"/>
            <w:vAlign w:val="center"/>
            <w:hideMark/>
          </w:tcPr>
          <w:p w:rsidR="003B48C8" w:rsidRPr="003B48C8" w:rsidRDefault="003B48C8" w:rsidP="003B48C8">
            <w:pPr>
              <w:jc w:val="center"/>
              <w:rPr>
                <w:b/>
                <w:bCs/>
                <w:color w:val="000000"/>
                <w:sz w:val="20"/>
              </w:rPr>
            </w:pPr>
            <w:r w:rsidRPr="003B48C8">
              <w:rPr>
                <w:b/>
                <w:bCs/>
                <w:color w:val="000000"/>
                <w:sz w:val="20"/>
              </w:rPr>
              <w:t> </w:t>
            </w:r>
          </w:p>
        </w:tc>
        <w:tc>
          <w:tcPr>
            <w:tcW w:w="666" w:type="dxa"/>
            <w:tcBorders>
              <w:top w:val="single" w:sz="4" w:space="0" w:color="000000"/>
              <w:left w:val="nil"/>
              <w:bottom w:val="nil"/>
              <w:right w:val="nil"/>
            </w:tcBorders>
            <w:shd w:val="clear" w:color="auto" w:fill="auto"/>
            <w:vAlign w:val="center"/>
            <w:hideMark/>
          </w:tcPr>
          <w:p w:rsidR="003B48C8" w:rsidRPr="003B48C8" w:rsidRDefault="003B48C8" w:rsidP="003B48C8">
            <w:pPr>
              <w:jc w:val="center"/>
              <w:rPr>
                <w:color w:val="000000"/>
                <w:sz w:val="20"/>
              </w:rPr>
            </w:pPr>
            <w:r w:rsidRPr="003B48C8">
              <w:rPr>
                <w:color w:val="000000"/>
                <w:sz w:val="20"/>
              </w:rPr>
              <w:t> </w:t>
            </w:r>
          </w:p>
        </w:tc>
        <w:tc>
          <w:tcPr>
            <w:tcW w:w="1494" w:type="dxa"/>
            <w:gridSpan w:val="3"/>
            <w:tcBorders>
              <w:top w:val="single" w:sz="4" w:space="0" w:color="000000"/>
              <w:left w:val="nil"/>
              <w:bottom w:val="single" w:sz="4" w:space="0" w:color="000000"/>
              <w:right w:val="nil"/>
            </w:tcBorders>
            <w:shd w:val="clear" w:color="auto" w:fill="auto"/>
            <w:vAlign w:val="center"/>
            <w:hideMark/>
          </w:tcPr>
          <w:p w:rsidR="003B48C8" w:rsidRPr="003B48C8" w:rsidRDefault="003B48C8" w:rsidP="003B48C8">
            <w:pPr>
              <w:jc w:val="center"/>
              <w:rPr>
                <w:b/>
                <w:bCs/>
                <w:color w:val="000000"/>
                <w:sz w:val="20"/>
              </w:rPr>
            </w:pPr>
            <w:r w:rsidRPr="003B48C8">
              <w:rPr>
                <w:b/>
                <w:bCs/>
                <w:color w:val="000000"/>
                <w:sz w:val="20"/>
              </w:rPr>
              <w:t> </w:t>
            </w:r>
          </w:p>
        </w:tc>
        <w:tc>
          <w:tcPr>
            <w:tcW w:w="1253" w:type="dxa"/>
            <w:gridSpan w:val="2"/>
            <w:tcBorders>
              <w:top w:val="single" w:sz="4" w:space="0" w:color="000000"/>
              <w:left w:val="nil"/>
              <w:bottom w:val="single" w:sz="4" w:space="0" w:color="000000"/>
              <w:right w:val="single" w:sz="4" w:space="0" w:color="000000"/>
            </w:tcBorders>
            <w:shd w:val="clear" w:color="auto" w:fill="auto"/>
            <w:vAlign w:val="center"/>
            <w:hideMark/>
          </w:tcPr>
          <w:p w:rsidR="003B48C8" w:rsidRPr="003B48C8" w:rsidRDefault="003B48C8" w:rsidP="003B48C8">
            <w:pPr>
              <w:jc w:val="center"/>
              <w:rPr>
                <w:b/>
                <w:bCs/>
                <w:color w:val="000000"/>
                <w:sz w:val="20"/>
              </w:rPr>
            </w:pPr>
            <w:r w:rsidRPr="003B48C8">
              <w:rPr>
                <w:b/>
                <w:bCs/>
                <w:color w:val="000000"/>
                <w:sz w:val="20"/>
              </w:rPr>
              <w:t> </w:t>
            </w: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auto" w:fill="auto"/>
            <w:vAlign w:val="center"/>
            <w:hideMark/>
          </w:tcPr>
          <w:p w:rsidR="003B48C8" w:rsidRPr="003B48C8" w:rsidRDefault="003B48C8" w:rsidP="003B48C8">
            <w:pPr>
              <w:jc w:val="center"/>
              <w:rPr>
                <w:color w:val="000000"/>
                <w:sz w:val="20"/>
              </w:rPr>
            </w:pPr>
            <w:r w:rsidRPr="003B48C8">
              <w:rPr>
                <w:color w:val="000000"/>
                <w:sz w:val="20"/>
              </w:rPr>
              <w:t>901</w:t>
            </w:r>
          </w:p>
        </w:tc>
        <w:tc>
          <w:tcPr>
            <w:tcW w:w="3819" w:type="dxa"/>
            <w:tcBorders>
              <w:top w:val="nil"/>
              <w:left w:val="nil"/>
              <w:bottom w:val="single" w:sz="4" w:space="0" w:color="000000"/>
              <w:right w:val="single" w:sz="4" w:space="0" w:color="000000"/>
            </w:tcBorders>
            <w:shd w:val="clear" w:color="auto" w:fill="auto"/>
            <w:vAlign w:val="center"/>
            <w:hideMark/>
          </w:tcPr>
          <w:p w:rsidR="003B48C8" w:rsidRPr="003B48C8" w:rsidRDefault="003B48C8" w:rsidP="003B48C8">
            <w:pPr>
              <w:rPr>
                <w:color w:val="000000"/>
                <w:sz w:val="20"/>
              </w:rPr>
            </w:pPr>
            <w:r w:rsidRPr="003B48C8">
              <w:rPr>
                <w:color w:val="000000"/>
                <w:sz w:val="20"/>
              </w:rPr>
              <w:t>монтаж полотна ПВХ (матовый, сатин, глянец) до 3м</w:t>
            </w:r>
          </w:p>
        </w:tc>
        <w:tc>
          <w:tcPr>
            <w:tcW w:w="540" w:type="dxa"/>
            <w:tcBorders>
              <w:top w:val="nil"/>
              <w:left w:val="nil"/>
              <w:bottom w:val="single" w:sz="4" w:space="0" w:color="000000"/>
              <w:right w:val="nil"/>
            </w:tcBorders>
            <w:shd w:val="clear" w:color="auto" w:fill="auto"/>
            <w:vAlign w:val="center"/>
            <w:hideMark/>
          </w:tcPr>
          <w:p w:rsidR="003B48C8" w:rsidRPr="003B48C8" w:rsidRDefault="003B48C8" w:rsidP="003B48C8">
            <w:pPr>
              <w:jc w:val="center"/>
              <w:rPr>
                <w:color w:val="000000"/>
                <w:sz w:val="20"/>
              </w:rPr>
            </w:pPr>
            <w:proofErr w:type="gramStart"/>
            <w:r w:rsidRPr="003B48C8">
              <w:rPr>
                <w:color w:val="000000"/>
                <w:sz w:val="20"/>
              </w:rPr>
              <w:t>м</w:t>
            </w:r>
            <w:proofErr w:type="gramEnd"/>
            <w:r w:rsidRPr="003B48C8">
              <w:rPr>
                <w:color w:val="000000"/>
                <w:sz w:val="20"/>
              </w:rPr>
              <w:t>²</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48C8" w:rsidRPr="003B48C8" w:rsidRDefault="003B48C8" w:rsidP="003B48C8">
            <w:pPr>
              <w:jc w:val="center"/>
              <w:rPr>
                <w:color w:val="000000"/>
                <w:sz w:val="20"/>
              </w:rPr>
            </w:pPr>
            <w:r w:rsidRPr="003B48C8">
              <w:rPr>
                <w:color w:val="000000"/>
                <w:sz w:val="20"/>
              </w:rPr>
              <w:t>48,4</w:t>
            </w:r>
          </w:p>
        </w:tc>
        <w:tc>
          <w:tcPr>
            <w:tcW w:w="1494" w:type="dxa"/>
            <w:gridSpan w:val="3"/>
            <w:tcBorders>
              <w:top w:val="nil"/>
              <w:left w:val="nil"/>
              <w:bottom w:val="single" w:sz="4" w:space="0" w:color="000000"/>
              <w:right w:val="nil"/>
            </w:tcBorders>
            <w:shd w:val="clear" w:color="auto" w:fill="auto"/>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auto" w:fill="auto"/>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auto" w:fill="auto"/>
            <w:vAlign w:val="center"/>
            <w:hideMark/>
          </w:tcPr>
          <w:p w:rsidR="003B48C8" w:rsidRPr="003B48C8" w:rsidRDefault="003B48C8" w:rsidP="003B48C8">
            <w:pPr>
              <w:jc w:val="center"/>
              <w:rPr>
                <w:color w:val="000000"/>
                <w:sz w:val="20"/>
              </w:rPr>
            </w:pPr>
            <w:r w:rsidRPr="003B48C8">
              <w:rPr>
                <w:color w:val="000000"/>
                <w:sz w:val="20"/>
              </w:rPr>
              <w:t>903</w:t>
            </w:r>
          </w:p>
        </w:tc>
        <w:tc>
          <w:tcPr>
            <w:tcW w:w="3819" w:type="dxa"/>
            <w:tcBorders>
              <w:top w:val="nil"/>
              <w:left w:val="nil"/>
              <w:bottom w:val="single" w:sz="4" w:space="0" w:color="000000"/>
              <w:right w:val="single" w:sz="4" w:space="0" w:color="000000"/>
            </w:tcBorders>
            <w:shd w:val="clear" w:color="auto" w:fill="auto"/>
            <w:vAlign w:val="center"/>
            <w:hideMark/>
          </w:tcPr>
          <w:p w:rsidR="003B48C8" w:rsidRPr="003B48C8" w:rsidRDefault="003B48C8" w:rsidP="003B48C8">
            <w:pPr>
              <w:rPr>
                <w:color w:val="000000"/>
                <w:sz w:val="20"/>
              </w:rPr>
            </w:pPr>
            <w:proofErr w:type="gramStart"/>
            <w:r w:rsidRPr="003B48C8">
              <w:rPr>
                <w:color w:val="000000"/>
                <w:sz w:val="20"/>
              </w:rPr>
              <w:t>стойка</w:t>
            </w:r>
            <w:proofErr w:type="gramEnd"/>
            <w:r w:rsidRPr="003B48C8">
              <w:rPr>
                <w:color w:val="000000"/>
                <w:sz w:val="20"/>
              </w:rPr>
              <w:t xml:space="preserve"> регулируемая с основанием для монтажа светильника</w:t>
            </w:r>
          </w:p>
        </w:tc>
        <w:tc>
          <w:tcPr>
            <w:tcW w:w="540" w:type="dxa"/>
            <w:tcBorders>
              <w:top w:val="nil"/>
              <w:left w:val="nil"/>
              <w:bottom w:val="single" w:sz="4" w:space="0" w:color="000000"/>
              <w:right w:val="nil"/>
            </w:tcBorders>
            <w:shd w:val="clear" w:color="auto" w:fill="auto"/>
            <w:vAlign w:val="center"/>
            <w:hideMark/>
          </w:tcPr>
          <w:p w:rsidR="003B48C8" w:rsidRPr="003B48C8" w:rsidRDefault="003B48C8" w:rsidP="003B48C8">
            <w:pPr>
              <w:jc w:val="center"/>
              <w:rPr>
                <w:color w:val="000000"/>
                <w:sz w:val="20"/>
              </w:rPr>
            </w:pPr>
            <w:proofErr w:type="spellStart"/>
            <w:proofErr w:type="gramStart"/>
            <w:r w:rsidRPr="003B48C8">
              <w:rPr>
                <w:color w:val="000000"/>
                <w:sz w:val="20"/>
              </w:rPr>
              <w:t>шт</w:t>
            </w:r>
            <w:proofErr w:type="spellEnd"/>
            <w:proofErr w:type="gramEnd"/>
          </w:p>
        </w:tc>
        <w:tc>
          <w:tcPr>
            <w:tcW w:w="666" w:type="dxa"/>
            <w:tcBorders>
              <w:top w:val="nil"/>
              <w:left w:val="single" w:sz="4" w:space="0" w:color="000000"/>
              <w:bottom w:val="single" w:sz="4" w:space="0" w:color="000000"/>
              <w:right w:val="single" w:sz="4" w:space="0" w:color="000000"/>
            </w:tcBorders>
            <w:shd w:val="clear" w:color="auto" w:fill="auto"/>
            <w:vAlign w:val="center"/>
            <w:hideMark/>
          </w:tcPr>
          <w:p w:rsidR="003B48C8" w:rsidRPr="003B48C8" w:rsidRDefault="003B48C8" w:rsidP="003B48C8">
            <w:pPr>
              <w:jc w:val="center"/>
              <w:rPr>
                <w:color w:val="000000"/>
                <w:sz w:val="20"/>
              </w:rPr>
            </w:pPr>
            <w:r w:rsidRPr="003B48C8">
              <w:rPr>
                <w:color w:val="000000"/>
                <w:sz w:val="20"/>
              </w:rPr>
              <w:t>18</w:t>
            </w:r>
          </w:p>
        </w:tc>
        <w:tc>
          <w:tcPr>
            <w:tcW w:w="1494" w:type="dxa"/>
            <w:gridSpan w:val="3"/>
            <w:tcBorders>
              <w:top w:val="nil"/>
              <w:left w:val="nil"/>
              <w:bottom w:val="single" w:sz="4" w:space="0" w:color="000000"/>
              <w:right w:val="nil"/>
            </w:tcBorders>
            <w:shd w:val="clear" w:color="auto" w:fill="auto"/>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auto" w:fill="auto"/>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auto" w:fill="auto"/>
            <w:vAlign w:val="center"/>
            <w:hideMark/>
          </w:tcPr>
          <w:p w:rsidR="003B48C8" w:rsidRPr="003B48C8" w:rsidRDefault="003B48C8" w:rsidP="003B48C8">
            <w:pPr>
              <w:jc w:val="center"/>
              <w:rPr>
                <w:color w:val="000000"/>
                <w:sz w:val="20"/>
              </w:rPr>
            </w:pPr>
            <w:r w:rsidRPr="003B48C8">
              <w:rPr>
                <w:color w:val="000000"/>
                <w:sz w:val="20"/>
              </w:rPr>
              <w:t>904</w:t>
            </w:r>
          </w:p>
        </w:tc>
        <w:tc>
          <w:tcPr>
            <w:tcW w:w="3819" w:type="dxa"/>
            <w:tcBorders>
              <w:top w:val="nil"/>
              <w:left w:val="nil"/>
              <w:bottom w:val="single" w:sz="4" w:space="0" w:color="000000"/>
              <w:right w:val="single" w:sz="4" w:space="0" w:color="000000"/>
            </w:tcBorders>
            <w:shd w:val="clear" w:color="auto" w:fill="auto"/>
            <w:vAlign w:val="center"/>
            <w:hideMark/>
          </w:tcPr>
          <w:p w:rsidR="003B48C8" w:rsidRPr="003B48C8" w:rsidRDefault="003B48C8" w:rsidP="003B48C8">
            <w:pPr>
              <w:rPr>
                <w:color w:val="000000"/>
                <w:sz w:val="20"/>
              </w:rPr>
            </w:pPr>
            <w:r w:rsidRPr="003B48C8">
              <w:rPr>
                <w:color w:val="000000"/>
                <w:sz w:val="20"/>
              </w:rPr>
              <w:t>отверстие для монтажа люстры</w:t>
            </w:r>
          </w:p>
        </w:tc>
        <w:tc>
          <w:tcPr>
            <w:tcW w:w="540" w:type="dxa"/>
            <w:tcBorders>
              <w:top w:val="nil"/>
              <w:left w:val="nil"/>
              <w:bottom w:val="single" w:sz="4" w:space="0" w:color="000000"/>
              <w:right w:val="nil"/>
            </w:tcBorders>
            <w:shd w:val="clear" w:color="auto" w:fill="auto"/>
            <w:vAlign w:val="center"/>
            <w:hideMark/>
          </w:tcPr>
          <w:p w:rsidR="003B48C8" w:rsidRPr="003B48C8" w:rsidRDefault="003B48C8" w:rsidP="003B48C8">
            <w:pPr>
              <w:jc w:val="center"/>
              <w:rPr>
                <w:color w:val="000000"/>
                <w:sz w:val="20"/>
              </w:rPr>
            </w:pPr>
            <w:proofErr w:type="spellStart"/>
            <w:proofErr w:type="gramStart"/>
            <w:r w:rsidRPr="003B48C8">
              <w:rPr>
                <w:color w:val="000000"/>
                <w:sz w:val="20"/>
              </w:rPr>
              <w:t>шт</w:t>
            </w:r>
            <w:proofErr w:type="spellEnd"/>
            <w:proofErr w:type="gramEnd"/>
          </w:p>
        </w:tc>
        <w:tc>
          <w:tcPr>
            <w:tcW w:w="666" w:type="dxa"/>
            <w:tcBorders>
              <w:top w:val="nil"/>
              <w:left w:val="single" w:sz="4" w:space="0" w:color="000000"/>
              <w:bottom w:val="single" w:sz="4" w:space="0" w:color="000000"/>
              <w:right w:val="single" w:sz="4" w:space="0" w:color="000000"/>
            </w:tcBorders>
            <w:shd w:val="clear" w:color="auto" w:fill="auto"/>
            <w:vAlign w:val="center"/>
            <w:hideMark/>
          </w:tcPr>
          <w:p w:rsidR="003B48C8" w:rsidRPr="003B48C8" w:rsidRDefault="003B48C8" w:rsidP="003B48C8">
            <w:pPr>
              <w:jc w:val="center"/>
              <w:rPr>
                <w:color w:val="000000"/>
                <w:sz w:val="20"/>
              </w:rPr>
            </w:pPr>
            <w:r w:rsidRPr="003B48C8">
              <w:rPr>
                <w:color w:val="000000"/>
                <w:sz w:val="20"/>
              </w:rPr>
              <w:t>2</w:t>
            </w:r>
          </w:p>
        </w:tc>
        <w:tc>
          <w:tcPr>
            <w:tcW w:w="1494" w:type="dxa"/>
            <w:gridSpan w:val="3"/>
            <w:tcBorders>
              <w:top w:val="nil"/>
              <w:left w:val="nil"/>
              <w:bottom w:val="single" w:sz="4" w:space="0" w:color="000000"/>
              <w:right w:val="nil"/>
            </w:tcBorders>
            <w:shd w:val="clear" w:color="auto" w:fill="auto"/>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auto" w:fill="auto"/>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auto" w:fill="auto"/>
            <w:vAlign w:val="center"/>
            <w:hideMark/>
          </w:tcPr>
          <w:p w:rsidR="003B48C8" w:rsidRPr="003B48C8" w:rsidRDefault="003B48C8" w:rsidP="003B48C8">
            <w:pPr>
              <w:jc w:val="center"/>
              <w:rPr>
                <w:color w:val="000000"/>
                <w:sz w:val="20"/>
              </w:rPr>
            </w:pPr>
            <w:r w:rsidRPr="003B48C8">
              <w:rPr>
                <w:color w:val="000000"/>
                <w:sz w:val="20"/>
              </w:rPr>
              <w:t>905</w:t>
            </w:r>
          </w:p>
        </w:tc>
        <w:tc>
          <w:tcPr>
            <w:tcW w:w="3819" w:type="dxa"/>
            <w:tcBorders>
              <w:top w:val="nil"/>
              <w:left w:val="nil"/>
              <w:bottom w:val="single" w:sz="4" w:space="0" w:color="000000"/>
              <w:right w:val="single" w:sz="4" w:space="0" w:color="000000"/>
            </w:tcBorders>
            <w:shd w:val="clear" w:color="auto" w:fill="auto"/>
            <w:vAlign w:val="center"/>
            <w:hideMark/>
          </w:tcPr>
          <w:p w:rsidR="003B48C8" w:rsidRPr="003B48C8" w:rsidRDefault="003B48C8" w:rsidP="003B48C8">
            <w:pPr>
              <w:rPr>
                <w:color w:val="000000"/>
                <w:sz w:val="20"/>
              </w:rPr>
            </w:pPr>
            <w:r w:rsidRPr="003B48C8">
              <w:rPr>
                <w:color w:val="000000"/>
                <w:sz w:val="20"/>
              </w:rPr>
              <w:t>монтаж люстры крючковой</w:t>
            </w:r>
          </w:p>
        </w:tc>
        <w:tc>
          <w:tcPr>
            <w:tcW w:w="540" w:type="dxa"/>
            <w:tcBorders>
              <w:top w:val="nil"/>
              <w:left w:val="nil"/>
              <w:bottom w:val="single" w:sz="4" w:space="0" w:color="000000"/>
              <w:right w:val="nil"/>
            </w:tcBorders>
            <w:shd w:val="clear" w:color="auto" w:fill="auto"/>
            <w:vAlign w:val="center"/>
            <w:hideMark/>
          </w:tcPr>
          <w:p w:rsidR="003B48C8" w:rsidRPr="003B48C8" w:rsidRDefault="003B48C8" w:rsidP="003B48C8">
            <w:pPr>
              <w:jc w:val="center"/>
              <w:rPr>
                <w:color w:val="000000"/>
                <w:sz w:val="20"/>
              </w:rPr>
            </w:pPr>
            <w:proofErr w:type="spellStart"/>
            <w:proofErr w:type="gramStart"/>
            <w:r w:rsidRPr="003B48C8">
              <w:rPr>
                <w:color w:val="000000"/>
                <w:sz w:val="20"/>
              </w:rPr>
              <w:t>шт</w:t>
            </w:r>
            <w:proofErr w:type="spellEnd"/>
            <w:proofErr w:type="gramEnd"/>
          </w:p>
        </w:tc>
        <w:tc>
          <w:tcPr>
            <w:tcW w:w="666" w:type="dxa"/>
            <w:tcBorders>
              <w:top w:val="nil"/>
              <w:left w:val="single" w:sz="4" w:space="0" w:color="000000"/>
              <w:bottom w:val="single" w:sz="4" w:space="0" w:color="000000"/>
              <w:right w:val="single" w:sz="4" w:space="0" w:color="000000"/>
            </w:tcBorders>
            <w:shd w:val="clear" w:color="auto" w:fill="auto"/>
            <w:vAlign w:val="center"/>
            <w:hideMark/>
          </w:tcPr>
          <w:p w:rsidR="003B48C8" w:rsidRPr="003B48C8" w:rsidRDefault="003B48C8" w:rsidP="003B48C8">
            <w:pPr>
              <w:jc w:val="center"/>
              <w:rPr>
                <w:color w:val="000000"/>
                <w:sz w:val="20"/>
              </w:rPr>
            </w:pPr>
            <w:r w:rsidRPr="003B48C8">
              <w:rPr>
                <w:color w:val="000000"/>
                <w:sz w:val="20"/>
              </w:rPr>
              <w:t>2</w:t>
            </w:r>
          </w:p>
        </w:tc>
        <w:tc>
          <w:tcPr>
            <w:tcW w:w="1494" w:type="dxa"/>
            <w:gridSpan w:val="3"/>
            <w:tcBorders>
              <w:top w:val="nil"/>
              <w:left w:val="nil"/>
              <w:bottom w:val="single" w:sz="4" w:space="0" w:color="000000"/>
              <w:right w:val="nil"/>
            </w:tcBorders>
            <w:shd w:val="clear" w:color="auto" w:fill="auto"/>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auto" w:fill="auto"/>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auto" w:fill="auto"/>
            <w:vAlign w:val="center"/>
            <w:hideMark/>
          </w:tcPr>
          <w:p w:rsidR="003B48C8" w:rsidRPr="003B48C8" w:rsidRDefault="003B48C8" w:rsidP="003B48C8">
            <w:pPr>
              <w:jc w:val="center"/>
              <w:rPr>
                <w:color w:val="000000"/>
                <w:sz w:val="20"/>
              </w:rPr>
            </w:pPr>
            <w:r w:rsidRPr="003B48C8">
              <w:rPr>
                <w:color w:val="000000"/>
                <w:sz w:val="20"/>
              </w:rPr>
              <w:t>922</w:t>
            </w:r>
          </w:p>
        </w:tc>
        <w:tc>
          <w:tcPr>
            <w:tcW w:w="3819" w:type="dxa"/>
            <w:tcBorders>
              <w:top w:val="nil"/>
              <w:left w:val="nil"/>
              <w:bottom w:val="single" w:sz="4" w:space="0" w:color="000000"/>
              <w:right w:val="single" w:sz="4" w:space="0" w:color="000000"/>
            </w:tcBorders>
            <w:shd w:val="clear" w:color="auto" w:fill="auto"/>
            <w:vAlign w:val="center"/>
            <w:hideMark/>
          </w:tcPr>
          <w:p w:rsidR="003B48C8" w:rsidRPr="003B48C8" w:rsidRDefault="003B48C8" w:rsidP="003B48C8">
            <w:pPr>
              <w:rPr>
                <w:color w:val="000000"/>
                <w:sz w:val="20"/>
              </w:rPr>
            </w:pPr>
            <w:r w:rsidRPr="003B48C8">
              <w:rPr>
                <w:color w:val="000000"/>
                <w:sz w:val="20"/>
              </w:rPr>
              <w:t>монтаж багета в кафельную/керамическую плитку</w:t>
            </w:r>
          </w:p>
        </w:tc>
        <w:tc>
          <w:tcPr>
            <w:tcW w:w="540" w:type="dxa"/>
            <w:tcBorders>
              <w:top w:val="nil"/>
              <w:left w:val="nil"/>
              <w:bottom w:val="single" w:sz="4" w:space="0" w:color="000000"/>
              <w:right w:val="nil"/>
            </w:tcBorders>
            <w:shd w:val="clear" w:color="auto" w:fill="auto"/>
            <w:vAlign w:val="center"/>
            <w:hideMark/>
          </w:tcPr>
          <w:p w:rsidR="003B48C8" w:rsidRPr="003B48C8" w:rsidRDefault="003B48C8" w:rsidP="003B48C8">
            <w:pPr>
              <w:jc w:val="center"/>
              <w:rPr>
                <w:color w:val="000000"/>
                <w:sz w:val="20"/>
              </w:rPr>
            </w:pPr>
            <w:r w:rsidRPr="003B48C8">
              <w:rPr>
                <w:color w:val="000000"/>
                <w:sz w:val="20"/>
              </w:rPr>
              <w:t>м/</w:t>
            </w:r>
            <w:proofErr w:type="gramStart"/>
            <w:r w:rsidRPr="003B48C8">
              <w:rPr>
                <w:color w:val="000000"/>
                <w:sz w:val="20"/>
              </w:rPr>
              <w:t>п</w:t>
            </w:r>
            <w:proofErr w:type="gramEnd"/>
          </w:p>
        </w:tc>
        <w:tc>
          <w:tcPr>
            <w:tcW w:w="666" w:type="dxa"/>
            <w:tcBorders>
              <w:top w:val="nil"/>
              <w:left w:val="single" w:sz="4" w:space="0" w:color="000000"/>
              <w:bottom w:val="single" w:sz="4" w:space="0" w:color="000000"/>
              <w:right w:val="single" w:sz="4" w:space="0" w:color="000000"/>
            </w:tcBorders>
            <w:shd w:val="clear" w:color="auto" w:fill="auto"/>
            <w:vAlign w:val="center"/>
            <w:hideMark/>
          </w:tcPr>
          <w:p w:rsidR="003B48C8" w:rsidRPr="003B48C8" w:rsidRDefault="003B48C8" w:rsidP="003B48C8">
            <w:pPr>
              <w:jc w:val="center"/>
              <w:rPr>
                <w:color w:val="000000"/>
                <w:sz w:val="20"/>
              </w:rPr>
            </w:pPr>
            <w:r w:rsidRPr="003B48C8">
              <w:rPr>
                <w:color w:val="000000"/>
                <w:sz w:val="20"/>
              </w:rPr>
              <w:t>12,1</w:t>
            </w:r>
          </w:p>
        </w:tc>
        <w:tc>
          <w:tcPr>
            <w:tcW w:w="1494" w:type="dxa"/>
            <w:gridSpan w:val="3"/>
            <w:tcBorders>
              <w:top w:val="nil"/>
              <w:left w:val="nil"/>
              <w:bottom w:val="single" w:sz="4" w:space="0" w:color="000000"/>
              <w:right w:val="nil"/>
            </w:tcBorders>
            <w:shd w:val="clear" w:color="auto" w:fill="auto"/>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auto" w:fill="auto"/>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single" w:sz="4" w:space="0" w:color="000000"/>
              <w:left w:val="single" w:sz="4" w:space="0" w:color="000000"/>
              <w:bottom w:val="nil"/>
              <w:right w:val="nil"/>
            </w:tcBorders>
            <w:shd w:val="clear" w:color="auto" w:fill="auto"/>
            <w:vAlign w:val="center"/>
            <w:hideMark/>
          </w:tcPr>
          <w:p w:rsidR="003B48C8" w:rsidRPr="003B48C8" w:rsidRDefault="003B48C8" w:rsidP="003B48C8">
            <w:pPr>
              <w:jc w:val="center"/>
              <w:rPr>
                <w:color w:val="000000"/>
                <w:sz w:val="20"/>
              </w:rPr>
            </w:pPr>
            <w:r w:rsidRPr="003B48C8">
              <w:rPr>
                <w:color w:val="000000"/>
                <w:sz w:val="20"/>
              </w:rPr>
              <w:t> </w:t>
            </w:r>
          </w:p>
        </w:tc>
        <w:tc>
          <w:tcPr>
            <w:tcW w:w="3819" w:type="dxa"/>
            <w:tcBorders>
              <w:top w:val="single" w:sz="4" w:space="0" w:color="000000"/>
              <w:left w:val="nil"/>
              <w:bottom w:val="nil"/>
              <w:right w:val="nil"/>
            </w:tcBorders>
            <w:shd w:val="clear" w:color="auto" w:fill="auto"/>
            <w:vAlign w:val="center"/>
            <w:hideMark/>
          </w:tcPr>
          <w:p w:rsidR="003B48C8" w:rsidRPr="003B48C8" w:rsidRDefault="003B48C8" w:rsidP="003B48C8">
            <w:pPr>
              <w:rPr>
                <w:b/>
                <w:bCs/>
                <w:color w:val="000000"/>
                <w:sz w:val="20"/>
              </w:rPr>
            </w:pPr>
            <w:r w:rsidRPr="003B48C8">
              <w:rPr>
                <w:b/>
                <w:bCs/>
                <w:color w:val="000000"/>
                <w:sz w:val="20"/>
              </w:rPr>
              <w:t> </w:t>
            </w:r>
          </w:p>
        </w:tc>
        <w:tc>
          <w:tcPr>
            <w:tcW w:w="540" w:type="dxa"/>
            <w:tcBorders>
              <w:top w:val="single" w:sz="4" w:space="0" w:color="000000"/>
              <w:left w:val="nil"/>
              <w:bottom w:val="nil"/>
              <w:right w:val="nil"/>
            </w:tcBorders>
            <w:shd w:val="clear" w:color="auto" w:fill="auto"/>
            <w:vAlign w:val="center"/>
            <w:hideMark/>
          </w:tcPr>
          <w:p w:rsidR="003B48C8" w:rsidRPr="003B48C8" w:rsidRDefault="003B48C8" w:rsidP="003B48C8">
            <w:pPr>
              <w:jc w:val="center"/>
              <w:rPr>
                <w:color w:val="000000"/>
                <w:sz w:val="20"/>
              </w:rPr>
            </w:pPr>
            <w:r w:rsidRPr="003B48C8">
              <w:rPr>
                <w:color w:val="000000"/>
                <w:sz w:val="20"/>
              </w:rPr>
              <w:t> </w:t>
            </w:r>
          </w:p>
        </w:tc>
        <w:tc>
          <w:tcPr>
            <w:tcW w:w="666" w:type="dxa"/>
            <w:tcBorders>
              <w:top w:val="single" w:sz="4" w:space="0" w:color="000000"/>
              <w:left w:val="nil"/>
              <w:bottom w:val="nil"/>
              <w:right w:val="nil"/>
            </w:tcBorders>
            <w:shd w:val="clear" w:color="auto" w:fill="auto"/>
            <w:vAlign w:val="center"/>
            <w:hideMark/>
          </w:tcPr>
          <w:p w:rsidR="003B48C8" w:rsidRPr="003B48C8" w:rsidRDefault="003B48C8" w:rsidP="003B48C8">
            <w:pPr>
              <w:jc w:val="center"/>
              <w:rPr>
                <w:color w:val="000000"/>
                <w:sz w:val="20"/>
              </w:rPr>
            </w:pPr>
            <w:r w:rsidRPr="003B48C8">
              <w:rPr>
                <w:color w:val="000000"/>
                <w:sz w:val="20"/>
              </w:rPr>
              <w:t> </w:t>
            </w:r>
          </w:p>
        </w:tc>
        <w:tc>
          <w:tcPr>
            <w:tcW w:w="1494" w:type="dxa"/>
            <w:gridSpan w:val="3"/>
            <w:tcBorders>
              <w:top w:val="single" w:sz="4" w:space="0" w:color="000000"/>
              <w:left w:val="nil"/>
              <w:bottom w:val="nil"/>
              <w:right w:val="single" w:sz="4" w:space="0" w:color="000000"/>
            </w:tcBorders>
            <w:shd w:val="clear" w:color="FFFFFF" w:fill="FFFFFF"/>
            <w:noWrap/>
            <w:vAlign w:val="center"/>
            <w:hideMark/>
          </w:tcPr>
          <w:p w:rsidR="003B48C8" w:rsidRPr="003B48C8" w:rsidRDefault="003B48C8" w:rsidP="003B48C8">
            <w:pPr>
              <w:jc w:val="right"/>
              <w:rPr>
                <w:b/>
                <w:bCs/>
                <w:color w:val="000000"/>
                <w:sz w:val="20"/>
              </w:rPr>
            </w:pPr>
            <w:r w:rsidRPr="003B48C8">
              <w:rPr>
                <w:b/>
                <w:bCs/>
                <w:color w:val="000000"/>
                <w:sz w:val="20"/>
              </w:rPr>
              <w:t>Итого за этап:</w:t>
            </w:r>
          </w:p>
        </w:tc>
        <w:tc>
          <w:tcPr>
            <w:tcW w:w="1253" w:type="dxa"/>
            <w:gridSpan w:val="2"/>
            <w:tcBorders>
              <w:top w:val="nil"/>
              <w:left w:val="nil"/>
              <w:bottom w:val="nil"/>
              <w:right w:val="single" w:sz="4" w:space="0" w:color="000000"/>
            </w:tcBorders>
            <w:shd w:val="clear" w:color="auto" w:fill="auto"/>
            <w:vAlign w:val="center"/>
            <w:hideMark/>
          </w:tcPr>
          <w:p w:rsidR="003B48C8" w:rsidRPr="003B48C8" w:rsidRDefault="003B48C8" w:rsidP="003B48C8">
            <w:pPr>
              <w:jc w:val="center"/>
              <w:rPr>
                <w:b/>
                <w:bCs/>
                <w:color w:val="000000"/>
                <w:sz w:val="20"/>
              </w:rPr>
            </w:pPr>
          </w:p>
        </w:tc>
      </w:tr>
      <w:tr w:rsidR="003B48C8" w:rsidRPr="003B48C8" w:rsidTr="00F610C2">
        <w:trPr>
          <w:gridAfter w:val="2"/>
          <w:wAfter w:w="1537" w:type="dxa"/>
          <w:trHeight w:val="345"/>
        </w:trPr>
        <w:tc>
          <w:tcPr>
            <w:tcW w:w="516" w:type="dxa"/>
            <w:gridSpan w:val="2"/>
            <w:tcBorders>
              <w:top w:val="single" w:sz="4" w:space="0" w:color="000000"/>
              <w:left w:val="single" w:sz="4" w:space="0" w:color="000000"/>
              <w:bottom w:val="single" w:sz="4" w:space="0" w:color="000000"/>
              <w:right w:val="nil"/>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 </w:t>
            </w:r>
          </w:p>
        </w:tc>
        <w:tc>
          <w:tcPr>
            <w:tcW w:w="3819" w:type="dxa"/>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Монтаж потолков:</w:t>
            </w:r>
          </w:p>
        </w:tc>
        <w:tc>
          <w:tcPr>
            <w:tcW w:w="540" w:type="dxa"/>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jc w:val="center"/>
              <w:rPr>
                <w:b/>
                <w:bCs/>
                <w:color w:val="000000"/>
                <w:sz w:val="20"/>
              </w:rPr>
            </w:pPr>
            <w:r w:rsidRPr="003B48C8">
              <w:rPr>
                <w:b/>
                <w:bCs/>
                <w:color w:val="000000"/>
                <w:sz w:val="20"/>
              </w:rPr>
              <w:t> </w:t>
            </w:r>
          </w:p>
        </w:tc>
        <w:tc>
          <w:tcPr>
            <w:tcW w:w="666" w:type="dxa"/>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jc w:val="center"/>
              <w:rPr>
                <w:b/>
                <w:bCs/>
                <w:color w:val="000000"/>
                <w:sz w:val="20"/>
              </w:rPr>
            </w:pPr>
            <w:r w:rsidRPr="003B48C8">
              <w:rPr>
                <w:b/>
                <w:bCs/>
                <w:color w:val="000000"/>
                <w:sz w:val="20"/>
              </w:rPr>
              <w:t> </w:t>
            </w:r>
          </w:p>
        </w:tc>
        <w:tc>
          <w:tcPr>
            <w:tcW w:w="1494" w:type="dxa"/>
            <w:gridSpan w:val="3"/>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jc w:val="center"/>
              <w:rPr>
                <w:b/>
                <w:bCs/>
                <w:color w:val="000000"/>
                <w:sz w:val="20"/>
              </w:rPr>
            </w:pPr>
            <w:r w:rsidRPr="003B48C8">
              <w:rPr>
                <w:b/>
                <w:bCs/>
                <w:color w:val="000000"/>
                <w:sz w:val="20"/>
              </w:rPr>
              <w:t> </w:t>
            </w:r>
          </w:p>
        </w:tc>
        <w:tc>
          <w:tcPr>
            <w:tcW w:w="12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b/>
                <w:bCs/>
                <w:color w:val="000000"/>
                <w:sz w:val="20"/>
              </w:rPr>
            </w:pPr>
            <w:r w:rsidRPr="003B48C8">
              <w:rPr>
                <w:b/>
                <w:bCs/>
                <w:color w:val="000000"/>
                <w:sz w:val="20"/>
              </w:rPr>
              <w:t> </w:t>
            </w: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110</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грунтовка  потолка</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gramStart"/>
            <w:r w:rsidRPr="003B48C8">
              <w:rPr>
                <w:color w:val="000000"/>
                <w:sz w:val="20"/>
              </w:rPr>
              <w:t>м</w:t>
            </w:r>
            <w:proofErr w:type="gramEnd"/>
            <w:r w:rsidRPr="003B48C8">
              <w:rPr>
                <w:color w:val="000000"/>
                <w:sz w:val="20"/>
              </w:rPr>
              <w:t>²</w:t>
            </w:r>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41,2</w:t>
            </w:r>
          </w:p>
        </w:tc>
        <w:tc>
          <w:tcPr>
            <w:tcW w:w="1494" w:type="dxa"/>
            <w:gridSpan w:val="3"/>
            <w:tcBorders>
              <w:top w:val="nil"/>
              <w:left w:val="nil"/>
              <w:bottom w:val="single" w:sz="4" w:space="0" w:color="000000"/>
              <w:right w:val="nil"/>
            </w:tcBorders>
            <w:shd w:val="clear" w:color="FFFFFF" w:fill="FFFFFF"/>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112</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шпатлевка  потолка первый слой</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gramStart"/>
            <w:r w:rsidRPr="003B48C8">
              <w:rPr>
                <w:color w:val="000000"/>
                <w:sz w:val="20"/>
              </w:rPr>
              <w:t>м</w:t>
            </w:r>
            <w:proofErr w:type="gramEnd"/>
            <w:r w:rsidRPr="003B48C8">
              <w:rPr>
                <w:color w:val="000000"/>
                <w:sz w:val="20"/>
              </w:rPr>
              <w:t>²</w:t>
            </w:r>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41,2</w:t>
            </w:r>
          </w:p>
        </w:tc>
        <w:tc>
          <w:tcPr>
            <w:tcW w:w="1494" w:type="dxa"/>
            <w:gridSpan w:val="3"/>
            <w:tcBorders>
              <w:top w:val="nil"/>
              <w:left w:val="nil"/>
              <w:bottom w:val="single" w:sz="4" w:space="0" w:color="000000"/>
              <w:right w:val="nil"/>
            </w:tcBorders>
            <w:shd w:val="clear" w:color="FFFFFF" w:fill="FFFFFF"/>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lastRenderedPageBreak/>
              <w:t>113</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 xml:space="preserve">шпатлевка  потолка второй слой и </w:t>
            </w:r>
            <w:proofErr w:type="gramStart"/>
            <w:r w:rsidRPr="003B48C8">
              <w:rPr>
                <w:color w:val="000000"/>
                <w:sz w:val="20"/>
              </w:rPr>
              <w:t>последующие</w:t>
            </w:r>
            <w:proofErr w:type="gramEnd"/>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gramStart"/>
            <w:r w:rsidRPr="003B48C8">
              <w:rPr>
                <w:color w:val="000000"/>
                <w:sz w:val="20"/>
              </w:rPr>
              <w:t>м</w:t>
            </w:r>
            <w:proofErr w:type="gramEnd"/>
            <w:r w:rsidRPr="003B48C8">
              <w:rPr>
                <w:color w:val="000000"/>
                <w:sz w:val="20"/>
              </w:rPr>
              <w:t>²</w:t>
            </w:r>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41,2</w:t>
            </w:r>
          </w:p>
        </w:tc>
        <w:tc>
          <w:tcPr>
            <w:tcW w:w="1494" w:type="dxa"/>
            <w:gridSpan w:val="3"/>
            <w:tcBorders>
              <w:top w:val="nil"/>
              <w:left w:val="nil"/>
              <w:bottom w:val="single" w:sz="4" w:space="0" w:color="000000"/>
              <w:right w:val="nil"/>
            </w:tcBorders>
            <w:shd w:val="clear" w:color="FFFFFF" w:fill="FFFFFF"/>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115</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проклейка стеклоткани под шпатлевку</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gramStart"/>
            <w:r w:rsidRPr="003B48C8">
              <w:rPr>
                <w:color w:val="000000"/>
                <w:sz w:val="20"/>
              </w:rPr>
              <w:t>м</w:t>
            </w:r>
            <w:proofErr w:type="gramEnd"/>
            <w:r w:rsidRPr="003B48C8">
              <w:rPr>
                <w:color w:val="000000"/>
                <w:sz w:val="20"/>
              </w:rPr>
              <w:t>²</w:t>
            </w:r>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41,2</w:t>
            </w:r>
          </w:p>
        </w:tc>
        <w:tc>
          <w:tcPr>
            <w:tcW w:w="1494" w:type="dxa"/>
            <w:gridSpan w:val="3"/>
            <w:tcBorders>
              <w:top w:val="nil"/>
              <w:left w:val="nil"/>
              <w:bottom w:val="single" w:sz="4" w:space="0" w:color="000000"/>
              <w:right w:val="nil"/>
            </w:tcBorders>
            <w:shd w:val="clear" w:color="FFFFFF" w:fill="FFFFFF"/>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116</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ошкуривание потолка</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gramStart"/>
            <w:r w:rsidRPr="003B48C8">
              <w:rPr>
                <w:color w:val="000000"/>
                <w:sz w:val="20"/>
              </w:rPr>
              <w:t>м</w:t>
            </w:r>
            <w:proofErr w:type="gramEnd"/>
            <w:r w:rsidRPr="003B48C8">
              <w:rPr>
                <w:color w:val="000000"/>
                <w:sz w:val="20"/>
              </w:rPr>
              <w:t>²</w:t>
            </w:r>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41,2</w:t>
            </w:r>
          </w:p>
        </w:tc>
        <w:tc>
          <w:tcPr>
            <w:tcW w:w="1494" w:type="dxa"/>
            <w:gridSpan w:val="3"/>
            <w:tcBorders>
              <w:top w:val="nil"/>
              <w:left w:val="nil"/>
              <w:bottom w:val="single" w:sz="4" w:space="0" w:color="000000"/>
              <w:right w:val="nil"/>
            </w:tcBorders>
            <w:shd w:val="clear" w:color="FFFFFF" w:fill="FFFFFF"/>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121</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теплоизоляция потолка</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gramStart"/>
            <w:r w:rsidRPr="003B48C8">
              <w:rPr>
                <w:color w:val="000000"/>
                <w:sz w:val="20"/>
              </w:rPr>
              <w:t>м</w:t>
            </w:r>
            <w:proofErr w:type="gramEnd"/>
            <w:r w:rsidRPr="003B48C8">
              <w:rPr>
                <w:color w:val="000000"/>
                <w:sz w:val="20"/>
              </w:rPr>
              <w:t>²</w:t>
            </w:r>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8</w:t>
            </w:r>
          </w:p>
        </w:tc>
        <w:tc>
          <w:tcPr>
            <w:tcW w:w="1494" w:type="dxa"/>
            <w:gridSpan w:val="3"/>
            <w:tcBorders>
              <w:top w:val="nil"/>
              <w:left w:val="nil"/>
              <w:bottom w:val="single" w:sz="4" w:space="0" w:color="000000"/>
              <w:right w:val="nil"/>
            </w:tcBorders>
            <w:shd w:val="clear" w:color="FFFFFF" w:fill="FFFFFF"/>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122</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 xml:space="preserve">монтаж потолка из </w:t>
            </w:r>
            <w:proofErr w:type="spellStart"/>
            <w:r w:rsidRPr="003B48C8">
              <w:rPr>
                <w:color w:val="000000"/>
                <w:sz w:val="20"/>
              </w:rPr>
              <w:t>гкл</w:t>
            </w:r>
            <w:proofErr w:type="spellEnd"/>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gramStart"/>
            <w:r w:rsidRPr="003B48C8">
              <w:rPr>
                <w:color w:val="000000"/>
                <w:sz w:val="20"/>
              </w:rPr>
              <w:t>м</w:t>
            </w:r>
            <w:proofErr w:type="gramEnd"/>
            <w:r w:rsidRPr="003B48C8">
              <w:rPr>
                <w:color w:val="000000"/>
                <w:sz w:val="20"/>
                <w:vertAlign w:val="superscript"/>
              </w:rPr>
              <w:t>²</w:t>
            </w:r>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8</w:t>
            </w:r>
          </w:p>
        </w:tc>
        <w:tc>
          <w:tcPr>
            <w:tcW w:w="1494" w:type="dxa"/>
            <w:gridSpan w:val="3"/>
            <w:tcBorders>
              <w:top w:val="nil"/>
              <w:left w:val="nil"/>
              <w:bottom w:val="single" w:sz="4" w:space="0" w:color="000000"/>
              <w:right w:val="nil"/>
            </w:tcBorders>
            <w:shd w:val="clear" w:color="FFFFFF" w:fill="FFFFFF"/>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125</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 xml:space="preserve">устройство 2-х уровневого потолка из </w:t>
            </w:r>
            <w:proofErr w:type="spellStart"/>
            <w:r w:rsidRPr="003B48C8">
              <w:rPr>
                <w:color w:val="000000"/>
                <w:sz w:val="20"/>
              </w:rPr>
              <w:t>гкл</w:t>
            </w:r>
            <w:proofErr w:type="spellEnd"/>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gramStart"/>
            <w:r w:rsidRPr="003B48C8">
              <w:rPr>
                <w:color w:val="000000"/>
                <w:sz w:val="20"/>
              </w:rPr>
              <w:t>м</w:t>
            </w:r>
            <w:proofErr w:type="gramEnd"/>
            <w:r w:rsidRPr="003B48C8">
              <w:rPr>
                <w:color w:val="000000"/>
                <w:sz w:val="20"/>
              </w:rPr>
              <w:t>²</w:t>
            </w:r>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12,9</w:t>
            </w:r>
          </w:p>
        </w:tc>
        <w:tc>
          <w:tcPr>
            <w:tcW w:w="1494" w:type="dxa"/>
            <w:gridSpan w:val="3"/>
            <w:tcBorders>
              <w:top w:val="nil"/>
              <w:left w:val="nil"/>
              <w:bottom w:val="single" w:sz="4" w:space="0" w:color="000000"/>
              <w:right w:val="nil"/>
            </w:tcBorders>
            <w:shd w:val="clear" w:color="FFFFFF" w:fill="FFFFFF"/>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126</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устройство 2-х уровневого фигурного потолка</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gramStart"/>
            <w:r w:rsidRPr="003B48C8">
              <w:rPr>
                <w:color w:val="000000"/>
                <w:sz w:val="20"/>
              </w:rPr>
              <w:t>м</w:t>
            </w:r>
            <w:proofErr w:type="gramEnd"/>
            <w:r w:rsidRPr="003B48C8">
              <w:rPr>
                <w:color w:val="000000"/>
                <w:sz w:val="20"/>
              </w:rPr>
              <w:t>²</w:t>
            </w:r>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20,3</w:t>
            </w:r>
          </w:p>
        </w:tc>
        <w:tc>
          <w:tcPr>
            <w:tcW w:w="1494" w:type="dxa"/>
            <w:gridSpan w:val="3"/>
            <w:tcBorders>
              <w:top w:val="nil"/>
              <w:left w:val="nil"/>
              <w:bottom w:val="single" w:sz="4" w:space="0" w:color="000000"/>
              <w:right w:val="nil"/>
            </w:tcBorders>
            <w:shd w:val="clear" w:color="FFFFFF" w:fill="FFFFFF"/>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142</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покраска потолка 2 слоя (</w:t>
            </w:r>
            <w:proofErr w:type="spellStart"/>
            <w:r w:rsidRPr="003B48C8">
              <w:rPr>
                <w:color w:val="000000"/>
                <w:sz w:val="20"/>
              </w:rPr>
              <w:t>водоэмульсия</w:t>
            </w:r>
            <w:proofErr w:type="spellEnd"/>
            <w:r w:rsidRPr="003B48C8">
              <w:rPr>
                <w:color w:val="000000"/>
                <w:sz w:val="20"/>
              </w:rPr>
              <w:t>)</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gramStart"/>
            <w:r w:rsidRPr="003B48C8">
              <w:rPr>
                <w:color w:val="000000"/>
                <w:sz w:val="20"/>
              </w:rPr>
              <w:t>м</w:t>
            </w:r>
            <w:proofErr w:type="gramEnd"/>
            <w:r w:rsidRPr="003B48C8">
              <w:rPr>
                <w:color w:val="000000"/>
                <w:sz w:val="20"/>
              </w:rPr>
              <w:t>²</w:t>
            </w:r>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41,2</w:t>
            </w:r>
          </w:p>
        </w:tc>
        <w:tc>
          <w:tcPr>
            <w:tcW w:w="1494" w:type="dxa"/>
            <w:gridSpan w:val="3"/>
            <w:tcBorders>
              <w:top w:val="nil"/>
              <w:left w:val="nil"/>
              <w:bottom w:val="nil"/>
              <w:right w:val="nil"/>
            </w:tcBorders>
            <w:shd w:val="clear" w:color="FFFFFF" w:fill="FFFFFF"/>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single" w:sz="4" w:space="0" w:color="000000"/>
              <w:left w:val="single" w:sz="4" w:space="0" w:color="000000"/>
              <w:bottom w:val="single" w:sz="4" w:space="0" w:color="000000"/>
              <w:right w:val="nil"/>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 </w:t>
            </w:r>
          </w:p>
        </w:tc>
        <w:tc>
          <w:tcPr>
            <w:tcW w:w="3819" w:type="dxa"/>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 </w:t>
            </w:r>
          </w:p>
        </w:tc>
        <w:tc>
          <w:tcPr>
            <w:tcW w:w="540" w:type="dxa"/>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 </w:t>
            </w:r>
          </w:p>
        </w:tc>
        <w:tc>
          <w:tcPr>
            <w:tcW w:w="666" w:type="dxa"/>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 </w:t>
            </w:r>
          </w:p>
        </w:tc>
        <w:tc>
          <w:tcPr>
            <w:tcW w:w="1494" w:type="dxa"/>
            <w:gridSpan w:val="3"/>
            <w:tcBorders>
              <w:top w:val="single" w:sz="4" w:space="0" w:color="000000"/>
              <w:left w:val="nil"/>
              <w:bottom w:val="single" w:sz="4" w:space="0" w:color="000000"/>
              <w:right w:val="single" w:sz="4" w:space="0" w:color="000000"/>
            </w:tcBorders>
            <w:shd w:val="clear" w:color="FFFFFF" w:fill="FFFFFF"/>
            <w:noWrap/>
            <w:vAlign w:val="center"/>
            <w:hideMark/>
          </w:tcPr>
          <w:p w:rsidR="003B48C8" w:rsidRPr="003B48C8" w:rsidRDefault="003B48C8" w:rsidP="003B48C8">
            <w:pPr>
              <w:jc w:val="right"/>
              <w:rPr>
                <w:b/>
                <w:bCs/>
                <w:color w:val="000000"/>
                <w:sz w:val="20"/>
              </w:rPr>
            </w:pPr>
            <w:r w:rsidRPr="003B48C8">
              <w:rPr>
                <w:b/>
                <w:bCs/>
                <w:color w:val="000000"/>
                <w:sz w:val="20"/>
              </w:rPr>
              <w:t>Итого за этап:</w:t>
            </w:r>
          </w:p>
        </w:tc>
        <w:tc>
          <w:tcPr>
            <w:tcW w:w="1253" w:type="dxa"/>
            <w:gridSpan w:val="2"/>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b/>
                <w:bCs/>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nil"/>
              <w:right w:val="nil"/>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 </w:t>
            </w:r>
          </w:p>
        </w:tc>
        <w:tc>
          <w:tcPr>
            <w:tcW w:w="3819" w:type="dxa"/>
            <w:tcBorders>
              <w:top w:val="nil"/>
              <w:left w:val="nil"/>
              <w:bottom w:val="nil"/>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 </w:t>
            </w:r>
          </w:p>
        </w:tc>
        <w:tc>
          <w:tcPr>
            <w:tcW w:w="540" w:type="dxa"/>
            <w:tcBorders>
              <w:top w:val="nil"/>
              <w:left w:val="nil"/>
              <w:bottom w:val="nil"/>
              <w:right w:val="nil"/>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 </w:t>
            </w:r>
          </w:p>
        </w:tc>
        <w:tc>
          <w:tcPr>
            <w:tcW w:w="666" w:type="dxa"/>
            <w:tcBorders>
              <w:top w:val="nil"/>
              <w:left w:val="nil"/>
              <w:bottom w:val="nil"/>
              <w:right w:val="nil"/>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 </w:t>
            </w:r>
          </w:p>
        </w:tc>
        <w:tc>
          <w:tcPr>
            <w:tcW w:w="1494" w:type="dxa"/>
            <w:gridSpan w:val="3"/>
            <w:tcBorders>
              <w:top w:val="nil"/>
              <w:left w:val="nil"/>
              <w:bottom w:val="nil"/>
              <w:right w:val="single" w:sz="4" w:space="0" w:color="000000"/>
            </w:tcBorders>
            <w:shd w:val="clear" w:color="FFFFFF" w:fill="FFFFFF"/>
            <w:noWrap/>
            <w:vAlign w:val="center"/>
            <w:hideMark/>
          </w:tcPr>
          <w:p w:rsidR="003B48C8" w:rsidRPr="003B48C8" w:rsidRDefault="003B48C8" w:rsidP="003B48C8">
            <w:pPr>
              <w:jc w:val="right"/>
              <w:rPr>
                <w:b/>
                <w:bCs/>
                <w:color w:val="000000"/>
                <w:sz w:val="20"/>
              </w:rPr>
            </w:pPr>
            <w:r w:rsidRPr="003B48C8">
              <w:rPr>
                <w:b/>
                <w:bCs/>
                <w:color w:val="000000"/>
                <w:sz w:val="20"/>
              </w:rPr>
              <w:t>ИТОГО УСТРОЙСТВО ПОТОЛКОВ:</w:t>
            </w:r>
          </w:p>
        </w:tc>
        <w:tc>
          <w:tcPr>
            <w:tcW w:w="1253" w:type="dxa"/>
            <w:gridSpan w:val="2"/>
            <w:tcBorders>
              <w:top w:val="nil"/>
              <w:left w:val="nil"/>
              <w:bottom w:val="nil"/>
              <w:right w:val="single" w:sz="4" w:space="0" w:color="000000"/>
            </w:tcBorders>
            <w:shd w:val="clear" w:color="FFFFFF" w:fill="FFFFFF"/>
            <w:vAlign w:val="center"/>
            <w:hideMark/>
          </w:tcPr>
          <w:p w:rsidR="003B48C8" w:rsidRPr="003B48C8" w:rsidRDefault="003B48C8" w:rsidP="003B48C8">
            <w:pPr>
              <w:jc w:val="center"/>
              <w:rPr>
                <w:b/>
                <w:bCs/>
                <w:color w:val="000000"/>
                <w:sz w:val="20"/>
              </w:rPr>
            </w:pPr>
          </w:p>
        </w:tc>
      </w:tr>
      <w:tr w:rsidR="003B48C8" w:rsidRPr="003B48C8" w:rsidTr="00F610C2">
        <w:trPr>
          <w:gridAfter w:val="2"/>
          <w:wAfter w:w="1537" w:type="dxa"/>
          <w:trHeight w:val="345"/>
        </w:trPr>
        <w:tc>
          <w:tcPr>
            <w:tcW w:w="516" w:type="dxa"/>
            <w:gridSpan w:val="2"/>
            <w:tcBorders>
              <w:top w:val="single" w:sz="4" w:space="0" w:color="000000"/>
              <w:left w:val="single" w:sz="4" w:space="0" w:color="000000"/>
              <w:bottom w:val="single" w:sz="4" w:space="0" w:color="000000"/>
              <w:right w:val="nil"/>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 </w:t>
            </w:r>
          </w:p>
        </w:tc>
        <w:tc>
          <w:tcPr>
            <w:tcW w:w="3819" w:type="dxa"/>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УСТРОЙСТВО СТЕН:</w:t>
            </w:r>
          </w:p>
        </w:tc>
        <w:tc>
          <w:tcPr>
            <w:tcW w:w="540" w:type="dxa"/>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jc w:val="center"/>
              <w:rPr>
                <w:b/>
                <w:bCs/>
                <w:color w:val="000000"/>
                <w:sz w:val="20"/>
              </w:rPr>
            </w:pPr>
            <w:r w:rsidRPr="003B48C8">
              <w:rPr>
                <w:b/>
                <w:bCs/>
                <w:color w:val="000000"/>
                <w:sz w:val="20"/>
              </w:rPr>
              <w:t> </w:t>
            </w:r>
          </w:p>
        </w:tc>
        <w:tc>
          <w:tcPr>
            <w:tcW w:w="666" w:type="dxa"/>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jc w:val="center"/>
              <w:rPr>
                <w:b/>
                <w:bCs/>
                <w:color w:val="000000"/>
                <w:sz w:val="20"/>
              </w:rPr>
            </w:pPr>
            <w:r w:rsidRPr="003B48C8">
              <w:rPr>
                <w:b/>
                <w:bCs/>
                <w:color w:val="000000"/>
                <w:sz w:val="20"/>
              </w:rPr>
              <w:t> </w:t>
            </w:r>
          </w:p>
        </w:tc>
        <w:tc>
          <w:tcPr>
            <w:tcW w:w="1494" w:type="dxa"/>
            <w:gridSpan w:val="3"/>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jc w:val="center"/>
              <w:rPr>
                <w:b/>
                <w:bCs/>
                <w:color w:val="000000"/>
                <w:sz w:val="20"/>
              </w:rPr>
            </w:pPr>
            <w:r w:rsidRPr="003B48C8">
              <w:rPr>
                <w:b/>
                <w:bCs/>
                <w:color w:val="000000"/>
                <w:sz w:val="20"/>
              </w:rPr>
              <w:t> </w:t>
            </w:r>
          </w:p>
        </w:tc>
        <w:tc>
          <w:tcPr>
            <w:tcW w:w="12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 </w:t>
            </w:r>
          </w:p>
        </w:tc>
      </w:tr>
      <w:tr w:rsidR="003B48C8" w:rsidRPr="003B48C8" w:rsidTr="00F610C2">
        <w:trPr>
          <w:gridAfter w:val="2"/>
          <w:wAfter w:w="1537" w:type="dxa"/>
          <w:trHeight w:val="55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214</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выравнивание стен гипсовыми смесями</w:t>
            </w:r>
            <w:r w:rsidRPr="003B48C8">
              <w:rPr>
                <w:color w:val="FF0000"/>
                <w:sz w:val="20"/>
              </w:rPr>
              <w:t xml:space="preserve"> (до 3 см) </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gramStart"/>
            <w:r w:rsidRPr="003B48C8">
              <w:rPr>
                <w:color w:val="000000"/>
                <w:sz w:val="20"/>
              </w:rPr>
              <w:t>м</w:t>
            </w:r>
            <w:proofErr w:type="gramEnd"/>
            <w:r w:rsidRPr="003B48C8">
              <w:rPr>
                <w:color w:val="000000"/>
                <w:sz w:val="20"/>
              </w:rPr>
              <w:t>²</w:t>
            </w:r>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240,6</w:t>
            </w:r>
          </w:p>
        </w:tc>
        <w:tc>
          <w:tcPr>
            <w:tcW w:w="1494" w:type="dxa"/>
            <w:gridSpan w:val="3"/>
            <w:tcBorders>
              <w:top w:val="nil"/>
              <w:left w:val="nil"/>
              <w:bottom w:val="single" w:sz="4" w:space="0" w:color="000000"/>
              <w:right w:val="nil"/>
            </w:tcBorders>
            <w:shd w:val="clear" w:color="FFFFFF" w:fill="FFFFFF"/>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215</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установка маяков</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gramStart"/>
            <w:r w:rsidRPr="003B48C8">
              <w:rPr>
                <w:color w:val="000000"/>
                <w:sz w:val="20"/>
              </w:rPr>
              <w:t>м</w:t>
            </w:r>
            <w:proofErr w:type="gramEnd"/>
            <w:r w:rsidRPr="003B48C8">
              <w:rPr>
                <w:color w:val="000000"/>
                <w:sz w:val="20"/>
              </w:rPr>
              <w:t>²</w:t>
            </w:r>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273,3</w:t>
            </w:r>
          </w:p>
        </w:tc>
        <w:tc>
          <w:tcPr>
            <w:tcW w:w="1494" w:type="dxa"/>
            <w:gridSpan w:val="3"/>
            <w:tcBorders>
              <w:top w:val="nil"/>
              <w:left w:val="nil"/>
              <w:bottom w:val="single" w:sz="4" w:space="0" w:color="000000"/>
              <w:right w:val="nil"/>
            </w:tcBorders>
            <w:shd w:val="clear" w:color="FFFFFF" w:fill="FFFFFF"/>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216</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штукатурка стен (песчано-цементная)</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gramStart"/>
            <w:r w:rsidRPr="003B48C8">
              <w:rPr>
                <w:color w:val="000000"/>
                <w:sz w:val="20"/>
              </w:rPr>
              <w:t>м</w:t>
            </w:r>
            <w:proofErr w:type="gramEnd"/>
            <w:r w:rsidRPr="003B48C8">
              <w:rPr>
                <w:color w:val="000000"/>
                <w:sz w:val="20"/>
              </w:rPr>
              <w:t>²</w:t>
            </w:r>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32,7</w:t>
            </w:r>
          </w:p>
        </w:tc>
        <w:tc>
          <w:tcPr>
            <w:tcW w:w="1494" w:type="dxa"/>
            <w:gridSpan w:val="3"/>
            <w:tcBorders>
              <w:top w:val="nil"/>
              <w:left w:val="nil"/>
              <w:bottom w:val="single" w:sz="4" w:space="0" w:color="000000"/>
              <w:right w:val="nil"/>
            </w:tcBorders>
            <w:shd w:val="clear" w:color="FFFFFF" w:fill="FFFFFF"/>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217</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устройство откосов</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м/</w:t>
            </w:r>
            <w:proofErr w:type="gramStart"/>
            <w:r w:rsidRPr="003B48C8">
              <w:rPr>
                <w:color w:val="000000"/>
                <w:sz w:val="20"/>
              </w:rPr>
              <w:t>п</w:t>
            </w:r>
            <w:proofErr w:type="gramEnd"/>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29,6</w:t>
            </w:r>
          </w:p>
        </w:tc>
        <w:tc>
          <w:tcPr>
            <w:tcW w:w="1494" w:type="dxa"/>
            <w:gridSpan w:val="3"/>
            <w:tcBorders>
              <w:top w:val="nil"/>
              <w:left w:val="nil"/>
              <w:bottom w:val="single" w:sz="4" w:space="0" w:color="000000"/>
              <w:right w:val="nil"/>
            </w:tcBorders>
            <w:shd w:val="clear" w:color="FFFFFF" w:fill="FFFFFF"/>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224</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 xml:space="preserve">заделка </w:t>
            </w:r>
            <w:proofErr w:type="spellStart"/>
            <w:r w:rsidRPr="003B48C8">
              <w:rPr>
                <w:color w:val="000000"/>
                <w:sz w:val="20"/>
              </w:rPr>
              <w:t>штробы</w:t>
            </w:r>
            <w:proofErr w:type="spellEnd"/>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м/</w:t>
            </w:r>
            <w:proofErr w:type="gramStart"/>
            <w:r w:rsidRPr="003B48C8">
              <w:rPr>
                <w:color w:val="000000"/>
                <w:sz w:val="20"/>
              </w:rPr>
              <w:t>п</w:t>
            </w:r>
            <w:proofErr w:type="gramEnd"/>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33</w:t>
            </w:r>
          </w:p>
        </w:tc>
        <w:tc>
          <w:tcPr>
            <w:tcW w:w="1494" w:type="dxa"/>
            <w:gridSpan w:val="3"/>
            <w:tcBorders>
              <w:top w:val="nil"/>
              <w:left w:val="nil"/>
              <w:bottom w:val="single" w:sz="4" w:space="0" w:color="000000"/>
              <w:right w:val="nil"/>
            </w:tcBorders>
            <w:shd w:val="clear" w:color="FFFFFF" w:fill="FFFFFF"/>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225</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 xml:space="preserve">шпатлевка стен первый слой </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gramStart"/>
            <w:r w:rsidRPr="003B48C8">
              <w:rPr>
                <w:color w:val="000000"/>
                <w:sz w:val="20"/>
              </w:rPr>
              <w:t>м</w:t>
            </w:r>
            <w:proofErr w:type="gramEnd"/>
            <w:r w:rsidRPr="003B48C8">
              <w:rPr>
                <w:color w:val="000000"/>
                <w:sz w:val="20"/>
              </w:rPr>
              <w:t>²</w:t>
            </w:r>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238,1</w:t>
            </w:r>
          </w:p>
        </w:tc>
        <w:tc>
          <w:tcPr>
            <w:tcW w:w="1494" w:type="dxa"/>
            <w:gridSpan w:val="3"/>
            <w:tcBorders>
              <w:top w:val="nil"/>
              <w:left w:val="nil"/>
              <w:bottom w:val="single" w:sz="4" w:space="0" w:color="000000"/>
              <w:right w:val="nil"/>
            </w:tcBorders>
            <w:shd w:val="clear" w:color="FFFFFF" w:fill="FFFFFF"/>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229</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монтаж сетки «</w:t>
            </w:r>
            <w:proofErr w:type="spellStart"/>
            <w:r w:rsidRPr="003B48C8">
              <w:rPr>
                <w:color w:val="000000"/>
                <w:sz w:val="20"/>
              </w:rPr>
              <w:t>рабица</w:t>
            </w:r>
            <w:proofErr w:type="spellEnd"/>
            <w:r w:rsidRPr="003B48C8">
              <w:rPr>
                <w:color w:val="000000"/>
                <w:sz w:val="20"/>
              </w:rPr>
              <w:t>»</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gramStart"/>
            <w:r w:rsidRPr="003B48C8">
              <w:rPr>
                <w:color w:val="000000"/>
                <w:sz w:val="20"/>
              </w:rPr>
              <w:t>м</w:t>
            </w:r>
            <w:proofErr w:type="gramEnd"/>
            <w:r w:rsidRPr="003B48C8">
              <w:rPr>
                <w:color w:val="000000"/>
                <w:sz w:val="20"/>
              </w:rPr>
              <w:t>²</w:t>
            </w:r>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25</w:t>
            </w:r>
          </w:p>
        </w:tc>
        <w:tc>
          <w:tcPr>
            <w:tcW w:w="1494" w:type="dxa"/>
            <w:gridSpan w:val="3"/>
            <w:tcBorders>
              <w:top w:val="nil"/>
              <w:left w:val="nil"/>
              <w:bottom w:val="single" w:sz="4" w:space="0" w:color="000000"/>
              <w:right w:val="nil"/>
            </w:tcBorders>
            <w:shd w:val="clear" w:color="FFFFFF" w:fill="FFFFFF"/>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230</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грунтовка стен</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gramStart"/>
            <w:r w:rsidRPr="003B48C8">
              <w:rPr>
                <w:color w:val="000000"/>
                <w:sz w:val="20"/>
              </w:rPr>
              <w:t>м</w:t>
            </w:r>
            <w:proofErr w:type="gramEnd"/>
            <w:r w:rsidRPr="003B48C8">
              <w:rPr>
                <w:color w:val="000000"/>
                <w:sz w:val="20"/>
              </w:rPr>
              <w:t>²</w:t>
            </w:r>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238,1</w:t>
            </w:r>
          </w:p>
        </w:tc>
        <w:tc>
          <w:tcPr>
            <w:tcW w:w="1494" w:type="dxa"/>
            <w:gridSpan w:val="3"/>
            <w:tcBorders>
              <w:top w:val="nil"/>
              <w:left w:val="nil"/>
              <w:bottom w:val="single" w:sz="4" w:space="0" w:color="000000"/>
              <w:right w:val="nil"/>
            </w:tcBorders>
            <w:shd w:val="clear" w:color="FFFFFF" w:fill="FFFFFF"/>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233</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ошкуривание стен</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gramStart"/>
            <w:r w:rsidRPr="003B48C8">
              <w:rPr>
                <w:color w:val="000000"/>
                <w:sz w:val="20"/>
              </w:rPr>
              <w:t>м</w:t>
            </w:r>
            <w:proofErr w:type="gramEnd"/>
            <w:r w:rsidRPr="003B48C8">
              <w:rPr>
                <w:color w:val="000000"/>
                <w:sz w:val="20"/>
              </w:rPr>
              <w:t>²</w:t>
            </w:r>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238,1</w:t>
            </w:r>
          </w:p>
        </w:tc>
        <w:tc>
          <w:tcPr>
            <w:tcW w:w="1494" w:type="dxa"/>
            <w:gridSpan w:val="3"/>
            <w:tcBorders>
              <w:top w:val="nil"/>
              <w:left w:val="nil"/>
              <w:bottom w:val="single" w:sz="4" w:space="0" w:color="000000"/>
              <w:right w:val="nil"/>
            </w:tcBorders>
            <w:shd w:val="clear" w:color="FFFFFF" w:fill="FFFFFF"/>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236</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 xml:space="preserve">поклейка обоев (винил, </w:t>
            </w:r>
            <w:proofErr w:type="spellStart"/>
            <w:r w:rsidRPr="003B48C8">
              <w:rPr>
                <w:color w:val="000000"/>
                <w:sz w:val="20"/>
              </w:rPr>
              <w:t>шелкография</w:t>
            </w:r>
            <w:proofErr w:type="spellEnd"/>
            <w:r w:rsidRPr="003B48C8">
              <w:rPr>
                <w:color w:val="000000"/>
                <w:sz w:val="20"/>
              </w:rPr>
              <w:t>) без подбора</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gramStart"/>
            <w:r w:rsidRPr="003B48C8">
              <w:rPr>
                <w:color w:val="000000"/>
                <w:sz w:val="20"/>
              </w:rPr>
              <w:t>м</w:t>
            </w:r>
            <w:proofErr w:type="gramEnd"/>
            <w:r w:rsidRPr="003B48C8">
              <w:rPr>
                <w:color w:val="000000"/>
                <w:sz w:val="20"/>
              </w:rPr>
              <w:t>²</w:t>
            </w:r>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238,1</w:t>
            </w:r>
          </w:p>
        </w:tc>
        <w:tc>
          <w:tcPr>
            <w:tcW w:w="1494" w:type="dxa"/>
            <w:gridSpan w:val="3"/>
            <w:tcBorders>
              <w:top w:val="nil"/>
              <w:left w:val="nil"/>
              <w:bottom w:val="single" w:sz="4" w:space="0" w:color="000000"/>
              <w:right w:val="nil"/>
            </w:tcBorders>
            <w:shd w:val="clear" w:color="FFFFFF" w:fill="FFFFFF"/>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256</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укладка плитки без подбора</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gramStart"/>
            <w:r w:rsidRPr="003B48C8">
              <w:rPr>
                <w:color w:val="000000"/>
                <w:sz w:val="20"/>
              </w:rPr>
              <w:t>м</w:t>
            </w:r>
            <w:proofErr w:type="gramEnd"/>
            <w:r w:rsidRPr="003B48C8">
              <w:rPr>
                <w:color w:val="000000"/>
                <w:sz w:val="20"/>
              </w:rPr>
              <w:t>²</w:t>
            </w:r>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35,2</w:t>
            </w:r>
          </w:p>
        </w:tc>
        <w:tc>
          <w:tcPr>
            <w:tcW w:w="1494" w:type="dxa"/>
            <w:gridSpan w:val="3"/>
            <w:tcBorders>
              <w:top w:val="nil"/>
              <w:left w:val="nil"/>
              <w:bottom w:val="single" w:sz="4" w:space="0" w:color="000000"/>
              <w:right w:val="nil"/>
            </w:tcBorders>
            <w:shd w:val="clear" w:color="FFFFFF" w:fill="FFFFFF"/>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269</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подрезка плитки</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м/</w:t>
            </w:r>
            <w:proofErr w:type="gramStart"/>
            <w:r w:rsidRPr="003B48C8">
              <w:rPr>
                <w:color w:val="000000"/>
                <w:sz w:val="20"/>
              </w:rPr>
              <w:t>п</w:t>
            </w:r>
            <w:proofErr w:type="gramEnd"/>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40</w:t>
            </w:r>
          </w:p>
        </w:tc>
        <w:tc>
          <w:tcPr>
            <w:tcW w:w="1494" w:type="dxa"/>
            <w:gridSpan w:val="3"/>
            <w:tcBorders>
              <w:top w:val="nil"/>
              <w:left w:val="nil"/>
              <w:bottom w:val="single" w:sz="4" w:space="0" w:color="000000"/>
              <w:right w:val="nil"/>
            </w:tcBorders>
            <w:shd w:val="clear" w:color="FFFFFF" w:fill="FFFFFF"/>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273</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отверстия в плитке сверло (трубы вода)</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spellStart"/>
            <w:proofErr w:type="gramStart"/>
            <w:r w:rsidRPr="003B48C8">
              <w:rPr>
                <w:color w:val="000000"/>
                <w:sz w:val="20"/>
              </w:rPr>
              <w:t>шт</w:t>
            </w:r>
            <w:proofErr w:type="spellEnd"/>
            <w:proofErr w:type="gramEnd"/>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8</w:t>
            </w:r>
          </w:p>
        </w:tc>
        <w:tc>
          <w:tcPr>
            <w:tcW w:w="1494" w:type="dxa"/>
            <w:gridSpan w:val="3"/>
            <w:tcBorders>
              <w:top w:val="nil"/>
              <w:left w:val="nil"/>
              <w:bottom w:val="single" w:sz="4" w:space="0" w:color="000000"/>
              <w:right w:val="nil"/>
            </w:tcBorders>
            <w:shd w:val="clear" w:color="FFFFFF" w:fill="FFFFFF"/>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283</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proofErr w:type="gramStart"/>
            <w:r w:rsidRPr="003B48C8">
              <w:rPr>
                <w:color w:val="000000"/>
                <w:sz w:val="20"/>
              </w:rPr>
              <w:t>тепло/звукоизоляция</w:t>
            </w:r>
            <w:proofErr w:type="gramEnd"/>
            <w:r w:rsidRPr="003B48C8">
              <w:rPr>
                <w:color w:val="000000"/>
                <w:sz w:val="20"/>
              </w:rPr>
              <w:t xml:space="preserve"> стен  1 слой</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gramStart"/>
            <w:r w:rsidRPr="003B48C8">
              <w:rPr>
                <w:color w:val="000000"/>
                <w:sz w:val="20"/>
              </w:rPr>
              <w:t>м</w:t>
            </w:r>
            <w:proofErr w:type="gramEnd"/>
            <w:r w:rsidRPr="003B48C8">
              <w:rPr>
                <w:color w:val="000000"/>
                <w:sz w:val="20"/>
              </w:rPr>
              <w:t>²</w:t>
            </w:r>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25</w:t>
            </w:r>
          </w:p>
        </w:tc>
        <w:tc>
          <w:tcPr>
            <w:tcW w:w="1494" w:type="dxa"/>
            <w:gridSpan w:val="3"/>
            <w:tcBorders>
              <w:top w:val="nil"/>
              <w:left w:val="nil"/>
              <w:bottom w:val="single" w:sz="4" w:space="0" w:color="000000"/>
              <w:right w:val="nil"/>
            </w:tcBorders>
            <w:shd w:val="clear" w:color="FFFFFF" w:fill="FFFFFF"/>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284</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 xml:space="preserve">укладка </w:t>
            </w:r>
            <w:proofErr w:type="spellStart"/>
            <w:r w:rsidRPr="003B48C8">
              <w:rPr>
                <w:color w:val="000000"/>
                <w:sz w:val="20"/>
              </w:rPr>
              <w:t>пазгребневых</w:t>
            </w:r>
            <w:proofErr w:type="spellEnd"/>
            <w:r w:rsidRPr="003B48C8">
              <w:rPr>
                <w:color w:val="000000"/>
                <w:sz w:val="20"/>
              </w:rPr>
              <w:t xml:space="preserve"> плит и других блоков</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gramStart"/>
            <w:r w:rsidRPr="003B48C8">
              <w:rPr>
                <w:color w:val="000000"/>
                <w:sz w:val="20"/>
              </w:rPr>
              <w:t>м</w:t>
            </w:r>
            <w:proofErr w:type="gramEnd"/>
            <w:r w:rsidRPr="003B48C8">
              <w:rPr>
                <w:color w:val="000000"/>
                <w:sz w:val="20"/>
              </w:rPr>
              <w:t>²</w:t>
            </w:r>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32,7</w:t>
            </w:r>
          </w:p>
        </w:tc>
        <w:tc>
          <w:tcPr>
            <w:tcW w:w="1494" w:type="dxa"/>
            <w:gridSpan w:val="3"/>
            <w:tcBorders>
              <w:top w:val="nil"/>
              <w:left w:val="nil"/>
              <w:bottom w:val="single" w:sz="4" w:space="0" w:color="000000"/>
              <w:right w:val="nil"/>
            </w:tcBorders>
            <w:shd w:val="clear" w:color="FFFFFF" w:fill="FFFFFF"/>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single" w:sz="4" w:space="0" w:color="000000"/>
              <w:left w:val="single" w:sz="4" w:space="0" w:color="000000"/>
              <w:bottom w:val="nil"/>
              <w:right w:val="nil"/>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 </w:t>
            </w:r>
          </w:p>
        </w:tc>
        <w:tc>
          <w:tcPr>
            <w:tcW w:w="3819" w:type="dxa"/>
            <w:tcBorders>
              <w:top w:val="single" w:sz="4" w:space="0" w:color="000000"/>
              <w:left w:val="nil"/>
              <w:bottom w:val="nil"/>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 </w:t>
            </w:r>
          </w:p>
        </w:tc>
        <w:tc>
          <w:tcPr>
            <w:tcW w:w="540" w:type="dxa"/>
            <w:tcBorders>
              <w:top w:val="single" w:sz="4" w:space="0" w:color="000000"/>
              <w:left w:val="nil"/>
              <w:bottom w:val="nil"/>
              <w:right w:val="nil"/>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 </w:t>
            </w:r>
          </w:p>
        </w:tc>
        <w:tc>
          <w:tcPr>
            <w:tcW w:w="666" w:type="dxa"/>
            <w:tcBorders>
              <w:top w:val="single" w:sz="4" w:space="0" w:color="000000"/>
              <w:left w:val="nil"/>
              <w:bottom w:val="nil"/>
              <w:right w:val="nil"/>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 </w:t>
            </w:r>
          </w:p>
        </w:tc>
        <w:tc>
          <w:tcPr>
            <w:tcW w:w="1494" w:type="dxa"/>
            <w:gridSpan w:val="3"/>
            <w:tcBorders>
              <w:top w:val="single" w:sz="4" w:space="0" w:color="000000"/>
              <w:left w:val="nil"/>
              <w:bottom w:val="nil"/>
              <w:right w:val="single" w:sz="4" w:space="0" w:color="000000"/>
            </w:tcBorders>
            <w:shd w:val="clear" w:color="FFFFFF" w:fill="FFFFFF"/>
            <w:noWrap/>
            <w:vAlign w:val="center"/>
            <w:hideMark/>
          </w:tcPr>
          <w:p w:rsidR="003B48C8" w:rsidRPr="003B48C8" w:rsidRDefault="003B48C8" w:rsidP="003B48C8">
            <w:pPr>
              <w:jc w:val="right"/>
              <w:rPr>
                <w:b/>
                <w:bCs/>
                <w:color w:val="000000"/>
                <w:sz w:val="20"/>
              </w:rPr>
            </w:pPr>
            <w:r w:rsidRPr="003B48C8">
              <w:rPr>
                <w:b/>
                <w:bCs/>
                <w:color w:val="000000"/>
                <w:sz w:val="20"/>
              </w:rPr>
              <w:t>ИТОГО УСТРОЙСТВО СТЕН:</w:t>
            </w:r>
          </w:p>
        </w:tc>
        <w:tc>
          <w:tcPr>
            <w:tcW w:w="1253" w:type="dxa"/>
            <w:gridSpan w:val="2"/>
            <w:tcBorders>
              <w:top w:val="nil"/>
              <w:left w:val="nil"/>
              <w:bottom w:val="nil"/>
              <w:right w:val="single" w:sz="4" w:space="0" w:color="000000"/>
            </w:tcBorders>
            <w:shd w:val="clear" w:color="FFFFFF" w:fill="FFFFFF"/>
            <w:vAlign w:val="center"/>
            <w:hideMark/>
          </w:tcPr>
          <w:p w:rsidR="003B48C8" w:rsidRPr="003B48C8" w:rsidRDefault="003B48C8" w:rsidP="003B48C8">
            <w:pPr>
              <w:jc w:val="center"/>
              <w:rPr>
                <w:b/>
                <w:bCs/>
                <w:color w:val="000000"/>
                <w:sz w:val="20"/>
              </w:rPr>
            </w:pPr>
          </w:p>
        </w:tc>
      </w:tr>
      <w:tr w:rsidR="003B48C8" w:rsidRPr="003B48C8" w:rsidTr="00F610C2">
        <w:trPr>
          <w:gridAfter w:val="2"/>
          <w:wAfter w:w="1537" w:type="dxa"/>
          <w:trHeight w:val="345"/>
        </w:trPr>
        <w:tc>
          <w:tcPr>
            <w:tcW w:w="516" w:type="dxa"/>
            <w:gridSpan w:val="2"/>
            <w:tcBorders>
              <w:top w:val="single" w:sz="4" w:space="0" w:color="000000"/>
              <w:left w:val="single" w:sz="4" w:space="0" w:color="000000"/>
              <w:bottom w:val="single" w:sz="4" w:space="0" w:color="000000"/>
              <w:right w:val="nil"/>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 </w:t>
            </w:r>
          </w:p>
        </w:tc>
        <w:tc>
          <w:tcPr>
            <w:tcW w:w="3819" w:type="dxa"/>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УСТРОЙСТВО ПОЛА:</w:t>
            </w:r>
          </w:p>
        </w:tc>
        <w:tc>
          <w:tcPr>
            <w:tcW w:w="540" w:type="dxa"/>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jc w:val="center"/>
              <w:rPr>
                <w:b/>
                <w:bCs/>
                <w:color w:val="000000"/>
                <w:sz w:val="20"/>
              </w:rPr>
            </w:pPr>
            <w:r w:rsidRPr="003B48C8">
              <w:rPr>
                <w:b/>
                <w:bCs/>
                <w:color w:val="000000"/>
                <w:sz w:val="20"/>
              </w:rPr>
              <w:t> </w:t>
            </w:r>
          </w:p>
        </w:tc>
        <w:tc>
          <w:tcPr>
            <w:tcW w:w="666" w:type="dxa"/>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jc w:val="center"/>
              <w:rPr>
                <w:b/>
                <w:bCs/>
                <w:color w:val="000000"/>
                <w:sz w:val="20"/>
              </w:rPr>
            </w:pPr>
            <w:r w:rsidRPr="003B48C8">
              <w:rPr>
                <w:b/>
                <w:bCs/>
                <w:color w:val="000000"/>
                <w:sz w:val="20"/>
              </w:rPr>
              <w:t> </w:t>
            </w:r>
          </w:p>
        </w:tc>
        <w:tc>
          <w:tcPr>
            <w:tcW w:w="1494" w:type="dxa"/>
            <w:gridSpan w:val="3"/>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jc w:val="center"/>
              <w:rPr>
                <w:b/>
                <w:bCs/>
                <w:color w:val="000000"/>
                <w:sz w:val="20"/>
              </w:rPr>
            </w:pPr>
            <w:r w:rsidRPr="003B48C8">
              <w:rPr>
                <w:b/>
                <w:bCs/>
                <w:color w:val="000000"/>
                <w:sz w:val="20"/>
              </w:rPr>
              <w:t> </w:t>
            </w:r>
          </w:p>
        </w:tc>
        <w:tc>
          <w:tcPr>
            <w:tcW w:w="12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b/>
                <w:bCs/>
                <w:color w:val="000000"/>
                <w:sz w:val="20"/>
              </w:rPr>
            </w:pPr>
            <w:r w:rsidRPr="003B48C8">
              <w:rPr>
                <w:b/>
                <w:bCs/>
                <w:color w:val="000000"/>
                <w:sz w:val="20"/>
              </w:rPr>
              <w:t> </w:t>
            </w: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314</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proofErr w:type="gramStart"/>
            <w:r w:rsidRPr="003B48C8">
              <w:rPr>
                <w:color w:val="000000"/>
                <w:sz w:val="20"/>
              </w:rPr>
              <w:t>тепло/звукоизоляция</w:t>
            </w:r>
            <w:proofErr w:type="gramEnd"/>
            <w:r w:rsidRPr="003B48C8">
              <w:rPr>
                <w:color w:val="000000"/>
                <w:sz w:val="20"/>
              </w:rPr>
              <w:t xml:space="preserve"> пола</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gramStart"/>
            <w:r w:rsidRPr="003B48C8">
              <w:rPr>
                <w:color w:val="000000"/>
                <w:sz w:val="20"/>
              </w:rPr>
              <w:t>м</w:t>
            </w:r>
            <w:proofErr w:type="gramEnd"/>
            <w:r w:rsidRPr="003B48C8">
              <w:rPr>
                <w:color w:val="000000"/>
                <w:sz w:val="20"/>
              </w:rPr>
              <w:t>²</w:t>
            </w:r>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8</w:t>
            </w:r>
          </w:p>
        </w:tc>
        <w:tc>
          <w:tcPr>
            <w:tcW w:w="1494" w:type="dxa"/>
            <w:gridSpan w:val="3"/>
            <w:tcBorders>
              <w:top w:val="nil"/>
              <w:left w:val="nil"/>
              <w:bottom w:val="single" w:sz="4" w:space="0" w:color="000000"/>
              <w:right w:val="nil"/>
            </w:tcBorders>
            <w:shd w:val="clear" w:color="FFFFFF" w:fill="FFFFFF"/>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315</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укладка ламината на подложку</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gramStart"/>
            <w:r w:rsidRPr="003B48C8">
              <w:rPr>
                <w:color w:val="000000"/>
                <w:sz w:val="20"/>
              </w:rPr>
              <w:t>м</w:t>
            </w:r>
            <w:proofErr w:type="gramEnd"/>
            <w:r w:rsidRPr="003B48C8">
              <w:rPr>
                <w:color w:val="000000"/>
                <w:sz w:val="20"/>
              </w:rPr>
              <w:t>²</w:t>
            </w:r>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51,7</w:t>
            </w:r>
          </w:p>
        </w:tc>
        <w:tc>
          <w:tcPr>
            <w:tcW w:w="1494" w:type="dxa"/>
            <w:gridSpan w:val="3"/>
            <w:tcBorders>
              <w:top w:val="nil"/>
              <w:left w:val="nil"/>
              <w:bottom w:val="single" w:sz="4" w:space="0" w:color="000000"/>
              <w:right w:val="nil"/>
            </w:tcBorders>
            <w:shd w:val="clear" w:color="FFFFFF" w:fill="FFFFFF"/>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319</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 xml:space="preserve">укладка плитки простой без подбора </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gramStart"/>
            <w:r w:rsidRPr="003B48C8">
              <w:rPr>
                <w:color w:val="000000"/>
                <w:sz w:val="20"/>
              </w:rPr>
              <w:t>м</w:t>
            </w:r>
            <w:proofErr w:type="gramEnd"/>
            <w:r w:rsidRPr="003B48C8">
              <w:rPr>
                <w:color w:val="000000"/>
                <w:sz w:val="20"/>
              </w:rPr>
              <w:t>²</w:t>
            </w:r>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37,9</w:t>
            </w:r>
          </w:p>
        </w:tc>
        <w:tc>
          <w:tcPr>
            <w:tcW w:w="1494" w:type="dxa"/>
            <w:gridSpan w:val="3"/>
            <w:tcBorders>
              <w:top w:val="nil"/>
              <w:left w:val="nil"/>
              <w:bottom w:val="single" w:sz="4" w:space="0" w:color="000000"/>
              <w:right w:val="nil"/>
            </w:tcBorders>
            <w:shd w:val="clear" w:color="FFFFFF" w:fill="FFFFFF"/>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331</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монтаж напольного плинтуса (дерево)</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м/</w:t>
            </w:r>
            <w:proofErr w:type="gramStart"/>
            <w:r w:rsidRPr="003B48C8">
              <w:rPr>
                <w:color w:val="000000"/>
                <w:sz w:val="20"/>
              </w:rPr>
              <w:t>п</w:t>
            </w:r>
            <w:proofErr w:type="gramEnd"/>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101,9</w:t>
            </w:r>
          </w:p>
        </w:tc>
        <w:tc>
          <w:tcPr>
            <w:tcW w:w="1494" w:type="dxa"/>
            <w:gridSpan w:val="3"/>
            <w:tcBorders>
              <w:top w:val="nil"/>
              <w:left w:val="nil"/>
              <w:bottom w:val="single" w:sz="4" w:space="0" w:color="000000"/>
              <w:right w:val="nil"/>
            </w:tcBorders>
            <w:shd w:val="clear" w:color="FFFFFF" w:fill="FFFFFF"/>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334</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 xml:space="preserve">устройство стяжки пола до 5 см </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gramStart"/>
            <w:r w:rsidRPr="003B48C8">
              <w:rPr>
                <w:color w:val="000000"/>
                <w:sz w:val="20"/>
              </w:rPr>
              <w:t>м</w:t>
            </w:r>
            <w:proofErr w:type="gramEnd"/>
            <w:r w:rsidRPr="003B48C8">
              <w:rPr>
                <w:color w:val="000000"/>
                <w:sz w:val="20"/>
              </w:rPr>
              <w:t>²</w:t>
            </w:r>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89,6</w:t>
            </w:r>
          </w:p>
        </w:tc>
        <w:tc>
          <w:tcPr>
            <w:tcW w:w="1494" w:type="dxa"/>
            <w:gridSpan w:val="3"/>
            <w:tcBorders>
              <w:top w:val="nil"/>
              <w:left w:val="nil"/>
              <w:bottom w:val="single" w:sz="4" w:space="0" w:color="000000"/>
              <w:right w:val="nil"/>
            </w:tcBorders>
            <w:shd w:val="clear" w:color="FFFFFF" w:fill="FFFFFF"/>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337</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монтаж арматуры, сетки под стяжку</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gramStart"/>
            <w:r w:rsidRPr="003B48C8">
              <w:rPr>
                <w:color w:val="000000"/>
                <w:sz w:val="20"/>
              </w:rPr>
              <w:t>м</w:t>
            </w:r>
            <w:proofErr w:type="gramEnd"/>
            <w:r w:rsidRPr="003B48C8">
              <w:rPr>
                <w:color w:val="000000"/>
                <w:sz w:val="20"/>
              </w:rPr>
              <w:t>²</w:t>
            </w:r>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8</w:t>
            </w:r>
          </w:p>
        </w:tc>
        <w:tc>
          <w:tcPr>
            <w:tcW w:w="1494" w:type="dxa"/>
            <w:gridSpan w:val="3"/>
            <w:tcBorders>
              <w:top w:val="nil"/>
              <w:left w:val="nil"/>
              <w:bottom w:val="single" w:sz="4" w:space="0" w:color="000000"/>
              <w:right w:val="nil"/>
            </w:tcBorders>
            <w:shd w:val="clear" w:color="FFFFFF" w:fill="FFFFFF"/>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338</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грунтовка под стяжку</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gramStart"/>
            <w:r w:rsidRPr="003B48C8">
              <w:rPr>
                <w:color w:val="000000"/>
                <w:sz w:val="20"/>
              </w:rPr>
              <w:t>м</w:t>
            </w:r>
            <w:proofErr w:type="gramEnd"/>
            <w:r w:rsidRPr="003B48C8">
              <w:rPr>
                <w:color w:val="000000"/>
                <w:sz w:val="20"/>
              </w:rPr>
              <w:t>²</w:t>
            </w:r>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89,6</w:t>
            </w:r>
          </w:p>
        </w:tc>
        <w:tc>
          <w:tcPr>
            <w:tcW w:w="1494" w:type="dxa"/>
            <w:gridSpan w:val="3"/>
            <w:tcBorders>
              <w:top w:val="nil"/>
              <w:left w:val="nil"/>
              <w:bottom w:val="single" w:sz="4" w:space="0" w:color="000000"/>
              <w:right w:val="nil"/>
            </w:tcBorders>
            <w:shd w:val="clear" w:color="FFFFFF" w:fill="FFFFFF"/>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341</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гидроизоляция  (</w:t>
            </w:r>
            <w:proofErr w:type="spellStart"/>
            <w:r w:rsidRPr="003B48C8">
              <w:rPr>
                <w:color w:val="000000"/>
                <w:sz w:val="20"/>
              </w:rPr>
              <w:t>стеклоизол</w:t>
            </w:r>
            <w:proofErr w:type="spellEnd"/>
            <w:r w:rsidRPr="003B48C8">
              <w:rPr>
                <w:color w:val="000000"/>
                <w:sz w:val="20"/>
              </w:rPr>
              <w:t xml:space="preserve"> и пр.)</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gramStart"/>
            <w:r w:rsidRPr="003B48C8">
              <w:rPr>
                <w:color w:val="000000"/>
                <w:sz w:val="20"/>
              </w:rPr>
              <w:t>м</w:t>
            </w:r>
            <w:proofErr w:type="gramEnd"/>
            <w:r w:rsidRPr="003B48C8">
              <w:rPr>
                <w:color w:val="000000"/>
                <w:sz w:val="20"/>
              </w:rPr>
              <w:t>²</w:t>
            </w:r>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6</w:t>
            </w:r>
          </w:p>
        </w:tc>
        <w:tc>
          <w:tcPr>
            <w:tcW w:w="1494" w:type="dxa"/>
            <w:gridSpan w:val="3"/>
            <w:tcBorders>
              <w:top w:val="nil"/>
              <w:left w:val="nil"/>
              <w:bottom w:val="single" w:sz="4" w:space="0" w:color="000000"/>
              <w:right w:val="nil"/>
            </w:tcBorders>
            <w:shd w:val="clear" w:color="FFFFFF" w:fill="FFFFFF"/>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single" w:sz="4" w:space="0" w:color="000000"/>
              <w:left w:val="single" w:sz="4" w:space="0" w:color="000000"/>
              <w:bottom w:val="single" w:sz="4" w:space="0" w:color="000000"/>
              <w:right w:val="nil"/>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lastRenderedPageBreak/>
              <w:t> </w:t>
            </w:r>
          </w:p>
        </w:tc>
        <w:tc>
          <w:tcPr>
            <w:tcW w:w="3819" w:type="dxa"/>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 </w:t>
            </w:r>
          </w:p>
        </w:tc>
        <w:tc>
          <w:tcPr>
            <w:tcW w:w="540" w:type="dxa"/>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 </w:t>
            </w:r>
          </w:p>
        </w:tc>
        <w:tc>
          <w:tcPr>
            <w:tcW w:w="666" w:type="dxa"/>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 </w:t>
            </w:r>
          </w:p>
        </w:tc>
        <w:tc>
          <w:tcPr>
            <w:tcW w:w="1494" w:type="dxa"/>
            <w:gridSpan w:val="3"/>
            <w:tcBorders>
              <w:top w:val="single" w:sz="4" w:space="0" w:color="000000"/>
              <w:left w:val="nil"/>
              <w:bottom w:val="single" w:sz="4" w:space="0" w:color="000000"/>
              <w:right w:val="single" w:sz="4" w:space="0" w:color="000000"/>
            </w:tcBorders>
            <w:shd w:val="clear" w:color="FFFFFF" w:fill="FFFFFF"/>
            <w:noWrap/>
            <w:vAlign w:val="center"/>
            <w:hideMark/>
          </w:tcPr>
          <w:p w:rsidR="003B48C8" w:rsidRPr="003B48C8" w:rsidRDefault="003B48C8" w:rsidP="003B48C8">
            <w:pPr>
              <w:jc w:val="right"/>
              <w:rPr>
                <w:b/>
                <w:bCs/>
                <w:color w:val="000000"/>
                <w:sz w:val="20"/>
              </w:rPr>
            </w:pPr>
            <w:r w:rsidRPr="003B48C8">
              <w:rPr>
                <w:b/>
                <w:bCs/>
                <w:color w:val="000000"/>
                <w:sz w:val="20"/>
              </w:rPr>
              <w:t>ИТОГО УСТРОЙСТВО ПОЛА:</w:t>
            </w:r>
          </w:p>
        </w:tc>
        <w:tc>
          <w:tcPr>
            <w:tcW w:w="1253" w:type="dxa"/>
            <w:gridSpan w:val="2"/>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b/>
                <w:bCs/>
                <w:color w:val="000000"/>
                <w:sz w:val="20"/>
              </w:rPr>
            </w:pPr>
          </w:p>
        </w:tc>
      </w:tr>
      <w:tr w:rsidR="003B48C8" w:rsidRPr="003B48C8" w:rsidTr="00F610C2">
        <w:trPr>
          <w:gridAfter w:val="2"/>
          <w:wAfter w:w="1537" w:type="dxa"/>
          <w:trHeight w:val="345"/>
        </w:trPr>
        <w:tc>
          <w:tcPr>
            <w:tcW w:w="516" w:type="dxa"/>
            <w:gridSpan w:val="2"/>
            <w:tcBorders>
              <w:top w:val="nil"/>
              <w:left w:val="nil"/>
              <w:bottom w:val="nil"/>
              <w:right w:val="nil"/>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 </w:t>
            </w:r>
          </w:p>
        </w:tc>
        <w:tc>
          <w:tcPr>
            <w:tcW w:w="3819" w:type="dxa"/>
            <w:tcBorders>
              <w:top w:val="nil"/>
              <w:left w:val="single" w:sz="4" w:space="0" w:color="000000"/>
              <w:bottom w:val="single" w:sz="4" w:space="0" w:color="000000"/>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ПЛОТНИЦКИЕ РАБОТЫ:</w:t>
            </w:r>
          </w:p>
        </w:tc>
        <w:tc>
          <w:tcPr>
            <w:tcW w:w="540" w:type="dxa"/>
            <w:tcBorders>
              <w:top w:val="nil"/>
              <w:left w:val="nil"/>
              <w:bottom w:val="single" w:sz="4" w:space="0" w:color="000000"/>
              <w:right w:val="nil"/>
            </w:tcBorders>
            <w:shd w:val="clear" w:color="FFFFFF" w:fill="FFFFFF"/>
            <w:vAlign w:val="center"/>
            <w:hideMark/>
          </w:tcPr>
          <w:p w:rsidR="003B48C8" w:rsidRPr="003B48C8" w:rsidRDefault="003B48C8" w:rsidP="003B48C8">
            <w:pPr>
              <w:jc w:val="center"/>
              <w:rPr>
                <w:b/>
                <w:bCs/>
                <w:color w:val="000000"/>
                <w:sz w:val="20"/>
              </w:rPr>
            </w:pPr>
            <w:r w:rsidRPr="003B48C8">
              <w:rPr>
                <w:b/>
                <w:bCs/>
                <w:color w:val="000000"/>
                <w:sz w:val="20"/>
              </w:rPr>
              <w:t> </w:t>
            </w:r>
          </w:p>
        </w:tc>
        <w:tc>
          <w:tcPr>
            <w:tcW w:w="666" w:type="dxa"/>
            <w:tcBorders>
              <w:top w:val="nil"/>
              <w:left w:val="nil"/>
              <w:bottom w:val="single" w:sz="4" w:space="0" w:color="000000"/>
              <w:right w:val="nil"/>
            </w:tcBorders>
            <w:shd w:val="clear" w:color="FFFFFF" w:fill="FFFFFF"/>
            <w:vAlign w:val="center"/>
            <w:hideMark/>
          </w:tcPr>
          <w:p w:rsidR="003B48C8" w:rsidRPr="003B48C8" w:rsidRDefault="003B48C8" w:rsidP="003B48C8">
            <w:pPr>
              <w:jc w:val="center"/>
              <w:rPr>
                <w:b/>
                <w:bCs/>
                <w:color w:val="000000"/>
                <w:sz w:val="20"/>
              </w:rPr>
            </w:pPr>
            <w:r w:rsidRPr="003B48C8">
              <w:rPr>
                <w:b/>
                <w:bCs/>
                <w:color w:val="000000"/>
                <w:sz w:val="20"/>
              </w:rPr>
              <w:t> </w:t>
            </w:r>
          </w:p>
        </w:tc>
        <w:tc>
          <w:tcPr>
            <w:tcW w:w="1494" w:type="dxa"/>
            <w:gridSpan w:val="3"/>
            <w:tcBorders>
              <w:top w:val="nil"/>
              <w:left w:val="nil"/>
              <w:bottom w:val="single" w:sz="4" w:space="0" w:color="000000"/>
              <w:right w:val="nil"/>
            </w:tcBorders>
            <w:shd w:val="clear" w:color="FFFFFF" w:fill="FFFFFF"/>
            <w:vAlign w:val="center"/>
            <w:hideMark/>
          </w:tcPr>
          <w:p w:rsidR="003B48C8" w:rsidRPr="003B48C8" w:rsidRDefault="003B48C8" w:rsidP="003B48C8">
            <w:pPr>
              <w:jc w:val="center"/>
              <w:rPr>
                <w:b/>
                <w:bCs/>
                <w:color w:val="000000"/>
                <w:sz w:val="20"/>
              </w:rPr>
            </w:pPr>
            <w:r w:rsidRPr="003B48C8">
              <w:rPr>
                <w:b/>
                <w:bCs/>
                <w:color w:val="000000"/>
                <w:sz w:val="20"/>
              </w:rPr>
              <w:t> </w:t>
            </w: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b/>
                <w:bCs/>
                <w:color w:val="000000"/>
                <w:sz w:val="20"/>
              </w:rPr>
            </w:pPr>
            <w:r w:rsidRPr="003B48C8">
              <w:rPr>
                <w:b/>
                <w:bCs/>
                <w:color w:val="000000"/>
                <w:sz w:val="20"/>
              </w:rPr>
              <w:t> </w:t>
            </w: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411</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монтаж двери сантехнического шкафа</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spellStart"/>
            <w:proofErr w:type="gramStart"/>
            <w:r w:rsidRPr="003B48C8">
              <w:rPr>
                <w:color w:val="000000"/>
                <w:sz w:val="20"/>
              </w:rPr>
              <w:t>шт</w:t>
            </w:r>
            <w:proofErr w:type="spellEnd"/>
            <w:proofErr w:type="gramEnd"/>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1</w:t>
            </w:r>
          </w:p>
        </w:tc>
        <w:tc>
          <w:tcPr>
            <w:tcW w:w="1494" w:type="dxa"/>
            <w:gridSpan w:val="3"/>
            <w:tcBorders>
              <w:top w:val="nil"/>
              <w:left w:val="nil"/>
              <w:bottom w:val="single" w:sz="4" w:space="0" w:color="000000"/>
              <w:right w:val="nil"/>
            </w:tcBorders>
            <w:shd w:val="clear" w:color="FFFFFF" w:fill="FFFFFF"/>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412</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 xml:space="preserve">монтаж сантехнического шкафа из </w:t>
            </w:r>
            <w:proofErr w:type="gramStart"/>
            <w:r w:rsidRPr="003B48C8">
              <w:rPr>
                <w:color w:val="000000"/>
                <w:sz w:val="20"/>
              </w:rPr>
              <w:t>п</w:t>
            </w:r>
            <w:proofErr w:type="gramEnd"/>
            <w:r w:rsidRPr="003B48C8">
              <w:rPr>
                <w:color w:val="000000"/>
                <w:sz w:val="20"/>
              </w:rPr>
              <w:t>/блоков</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spellStart"/>
            <w:proofErr w:type="gramStart"/>
            <w:r w:rsidRPr="003B48C8">
              <w:rPr>
                <w:color w:val="000000"/>
                <w:sz w:val="20"/>
              </w:rPr>
              <w:t>шт</w:t>
            </w:r>
            <w:proofErr w:type="spellEnd"/>
            <w:proofErr w:type="gramEnd"/>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1</w:t>
            </w:r>
          </w:p>
        </w:tc>
        <w:tc>
          <w:tcPr>
            <w:tcW w:w="1494" w:type="dxa"/>
            <w:gridSpan w:val="3"/>
            <w:tcBorders>
              <w:top w:val="nil"/>
              <w:left w:val="nil"/>
              <w:bottom w:val="single" w:sz="4" w:space="0" w:color="000000"/>
              <w:right w:val="nil"/>
            </w:tcBorders>
            <w:shd w:val="clear" w:color="FFFFFF" w:fill="FFFFFF"/>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417</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монтаж дверного блока стоимостью до 10000 р.</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spellStart"/>
            <w:proofErr w:type="gramStart"/>
            <w:r w:rsidRPr="003B48C8">
              <w:rPr>
                <w:color w:val="000000"/>
                <w:sz w:val="20"/>
              </w:rPr>
              <w:t>шт</w:t>
            </w:r>
            <w:proofErr w:type="spellEnd"/>
            <w:proofErr w:type="gramEnd"/>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8</w:t>
            </w:r>
          </w:p>
        </w:tc>
        <w:tc>
          <w:tcPr>
            <w:tcW w:w="1494" w:type="dxa"/>
            <w:gridSpan w:val="3"/>
            <w:tcBorders>
              <w:top w:val="nil"/>
              <w:left w:val="nil"/>
              <w:bottom w:val="single" w:sz="4" w:space="0" w:color="000000"/>
              <w:right w:val="nil"/>
            </w:tcBorders>
            <w:shd w:val="clear" w:color="FFFFFF" w:fill="FFFFFF"/>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438</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монтаж подоконника</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м/</w:t>
            </w:r>
            <w:proofErr w:type="gramStart"/>
            <w:r w:rsidRPr="003B48C8">
              <w:rPr>
                <w:color w:val="000000"/>
                <w:sz w:val="20"/>
              </w:rPr>
              <w:t>п</w:t>
            </w:r>
            <w:proofErr w:type="gramEnd"/>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20</w:t>
            </w:r>
          </w:p>
        </w:tc>
        <w:tc>
          <w:tcPr>
            <w:tcW w:w="1494" w:type="dxa"/>
            <w:gridSpan w:val="3"/>
            <w:tcBorders>
              <w:top w:val="nil"/>
              <w:left w:val="nil"/>
              <w:bottom w:val="single" w:sz="4" w:space="0" w:color="000000"/>
              <w:right w:val="nil"/>
            </w:tcBorders>
            <w:shd w:val="clear" w:color="FFFFFF" w:fill="FFFFFF"/>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450</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монтаж вытяжки</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spellStart"/>
            <w:proofErr w:type="gramStart"/>
            <w:r w:rsidRPr="003B48C8">
              <w:rPr>
                <w:color w:val="000000"/>
                <w:sz w:val="20"/>
              </w:rPr>
              <w:t>шт</w:t>
            </w:r>
            <w:proofErr w:type="spellEnd"/>
            <w:proofErr w:type="gramEnd"/>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2</w:t>
            </w:r>
          </w:p>
        </w:tc>
        <w:tc>
          <w:tcPr>
            <w:tcW w:w="1494" w:type="dxa"/>
            <w:gridSpan w:val="3"/>
            <w:tcBorders>
              <w:top w:val="nil"/>
              <w:left w:val="nil"/>
              <w:bottom w:val="single" w:sz="4" w:space="0" w:color="000000"/>
              <w:right w:val="nil"/>
            </w:tcBorders>
            <w:shd w:val="clear" w:color="FFFFFF" w:fill="FFFFFF"/>
            <w:noWrap/>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single" w:sz="4" w:space="0" w:color="000000"/>
              <w:left w:val="single" w:sz="4" w:space="0" w:color="000000"/>
              <w:bottom w:val="nil"/>
              <w:right w:val="nil"/>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 </w:t>
            </w:r>
          </w:p>
        </w:tc>
        <w:tc>
          <w:tcPr>
            <w:tcW w:w="3819" w:type="dxa"/>
            <w:tcBorders>
              <w:top w:val="single" w:sz="4" w:space="0" w:color="000000"/>
              <w:left w:val="nil"/>
              <w:bottom w:val="nil"/>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 </w:t>
            </w:r>
          </w:p>
        </w:tc>
        <w:tc>
          <w:tcPr>
            <w:tcW w:w="540" w:type="dxa"/>
            <w:tcBorders>
              <w:top w:val="single" w:sz="4" w:space="0" w:color="000000"/>
              <w:left w:val="nil"/>
              <w:bottom w:val="nil"/>
              <w:right w:val="nil"/>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 </w:t>
            </w:r>
          </w:p>
        </w:tc>
        <w:tc>
          <w:tcPr>
            <w:tcW w:w="666" w:type="dxa"/>
            <w:tcBorders>
              <w:top w:val="single" w:sz="4" w:space="0" w:color="000000"/>
              <w:left w:val="nil"/>
              <w:bottom w:val="nil"/>
              <w:right w:val="nil"/>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 </w:t>
            </w:r>
          </w:p>
        </w:tc>
        <w:tc>
          <w:tcPr>
            <w:tcW w:w="1494" w:type="dxa"/>
            <w:gridSpan w:val="3"/>
            <w:tcBorders>
              <w:top w:val="single" w:sz="4" w:space="0" w:color="000000"/>
              <w:left w:val="nil"/>
              <w:bottom w:val="nil"/>
              <w:right w:val="single" w:sz="4" w:space="0" w:color="000000"/>
            </w:tcBorders>
            <w:shd w:val="clear" w:color="FFFFFF" w:fill="FFFFFF"/>
            <w:noWrap/>
            <w:vAlign w:val="center"/>
            <w:hideMark/>
          </w:tcPr>
          <w:p w:rsidR="003B48C8" w:rsidRPr="003B48C8" w:rsidRDefault="003B48C8" w:rsidP="003B48C8">
            <w:pPr>
              <w:jc w:val="right"/>
              <w:rPr>
                <w:b/>
                <w:bCs/>
                <w:color w:val="000000"/>
                <w:sz w:val="20"/>
              </w:rPr>
            </w:pPr>
            <w:r w:rsidRPr="003B48C8">
              <w:rPr>
                <w:b/>
                <w:bCs/>
                <w:color w:val="000000"/>
                <w:sz w:val="20"/>
              </w:rPr>
              <w:t>ИТОГО ПЛОТНИЦКИЕ РАБОТЫ:</w:t>
            </w:r>
          </w:p>
        </w:tc>
        <w:tc>
          <w:tcPr>
            <w:tcW w:w="1253" w:type="dxa"/>
            <w:gridSpan w:val="2"/>
            <w:tcBorders>
              <w:top w:val="nil"/>
              <w:left w:val="nil"/>
              <w:bottom w:val="nil"/>
              <w:right w:val="single" w:sz="4" w:space="0" w:color="000000"/>
            </w:tcBorders>
            <w:shd w:val="clear" w:color="FFFFFF" w:fill="FFFFFF"/>
            <w:vAlign w:val="center"/>
            <w:hideMark/>
          </w:tcPr>
          <w:p w:rsidR="003B48C8" w:rsidRPr="003B48C8" w:rsidRDefault="003B48C8" w:rsidP="003B48C8">
            <w:pPr>
              <w:jc w:val="center"/>
              <w:rPr>
                <w:b/>
                <w:bCs/>
                <w:color w:val="000000"/>
                <w:sz w:val="20"/>
              </w:rPr>
            </w:pPr>
          </w:p>
        </w:tc>
      </w:tr>
      <w:tr w:rsidR="003B48C8" w:rsidRPr="003B48C8" w:rsidTr="00F610C2">
        <w:trPr>
          <w:gridAfter w:val="2"/>
          <w:wAfter w:w="1537" w:type="dxa"/>
          <w:trHeight w:val="345"/>
        </w:trPr>
        <w:tc>
          <w:tcPr>
            <w:tcW w:w="516" w:type="dxa"/>
            <w:gridSpan w:val="2"/>
            <w:tcBorders>
              <w:top w:val="single" w:sz="4" w:space="0" w:color="000000"/>
              <w:left w:val="single" w:sz="4" w:space="0" w:color="000000"/>
              <w:bottom w:val="single" w:sz="4" w:space="0" w:color="000000"/>
              <w:right w:val="nil"/>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 </w:t>
            </w:r>
          </w:p>
        </w:tc>
        <w:tc>
          <w:tcPr>
            <w:tcW w:w="3819" w:type="dxa"/>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САНТЕХНИЧЕСКИЕ РАБОТЫ:</w:t>
            </w:r>
          </w:p>
        </w:tc>
        <w:tc>
          <w:tcPr>
            <w:tcW w:w="540" w:type="dxa"/>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jc w:val="center"/>
              <w:rPr>
                <w:b/>
                <w:bCs/>
                <w:color w:val="000000"/>
                <w:sz w:val="20"/>
              </w:rPr>
            </w:pPr>
            <w:r w:rsidRPr="003B48C8">
              <w:rPr>
                <w:b/>
                <w:bCs/>
                <w:color w:val="000000"/>
                <w:sz w:val="20"/>
              </w:rPr>
              <w:t> </w:t>
            </w:r>
          </w:p>
        </w:tc>
        <w:tc>
          <w:tcPr>
            <w:tcW w:w="666" w:type="dxa"/>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jc w:val="center"/>
              <w:rPr>
                <w:b/>
                <w:bCs/>
                <w:color w:val="000000"/>
                <w:sz w:val="20"/>
              </w:rPr>
            </w:pPr>
            <w:r w:rsidRPr="003B48C8">
              <w:rPr>
                <w:b/>
                <w:bCs/>
                <w:color w:val="000000"/>
                <w:sz w:val="20"/>
              </w:rPr>
              <w:t> </w:t>
            </w:r>
          </w:p>
        </w:tc>
        <w:tc>
          <w:tcPr>
            <w:tcW w:w="1494" w:type="dxa"/>
            <w:gridSpan w:val="3"/>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jc w:val="center"/>
              <w:rPr>
                <w:b/>
                <w:bCs/>
                <w:color w:val="000000"/>
                <w:sz w:val="20"/>
              </w:rPr>
            </w:pPr>
            <w:r w:rsidRPr="003B48C8">
              <w:rPr>
                <w:b/>
                <w:bCs/>
                <w:color w:val="000000"/>
                <w:sz w:val="20"/>
              </w:rPr>
              <w:t> </w:t>
            </w:r>
          </w:p>
        </w:tc>
        <w:tc>
          <w:tcPr>
            <w:tcW w:w="12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b/>
                <w:bCs/>
                <w:color w:val="000000"/>
                <w:sz w:val="20"/>
              </w:rPr>
            </w:pPr>
            <w:r w:rsidRPr="003B48C8">
              <w:rPr>
                <w:b/>
                <w:bCs/>
                <w:color w:val="000000"/>
                <w:sz w:val="20"/>
              </w:rPr>
              <w:t> </w:t>
            </w: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511</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монтаж труб (полипропилен)</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spellStart"/>
            <w:r w:rsidRPr="003B48C8">
              <w:rPr>
                <w:color w:val="000000"/>
                <w:sz w:val="20"/>
              </w:rPr>
              <w:t>п.</w:t>
            </w:r>
            <w:proofErr w:type="gramStart"/>
            <w:r w:rsidRPr="003B48C8">
              <w:rPr>
                <w:color w:val="000000"/>
                <w:sz w:val="20"/>
              </w:rPr>
              <w:t>м</w:t>
            </w:r>
            <w:proofErr w:type="spellEnd"/>
            <w:proofErr w:type="gramEnd"/>
            <w:r w:rsidRPr="003B48C8">
              <w:rPr>
                <w:color w:val="000000"/>
                <w:sz w:val="20"/>
              </w:rPr>
              <w:t>.</w:t>
            </w:r>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50</w:t>
            </w:r>
          </w:p>
        </w:tc>
        <w:tc>
          <w:tcPr>
            <w:tcW w:w="1494" w:type="dxa"/>
            <w:gridSpan w:val="3"/>
            <w:tcBorders>
              <w:top w:val="nil"/>
              <w:left w:val="nil"/>
              <w:bottom w:val="single" w:sz="4" w:space="0" w:color="000000"/>
              <w:right w:val="nil"/>
            </w:tcBorders>
            <w:shd w:val="clear" w:color="FFFFFF" w:fill="FFFFFF"/>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512</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 xml:space="preserve">монтаж труб (канализация </w:t>
            </w:r>
            <w:proofErr w:type="spellStart"/>
            <w:r w:rsidRPr="003B48C8">
              <w:rPr>
                <w:color w:val="000000"/>
                <w:sz w:val="20"/>
              </w:rPr>
              <w:t>пвх</w:t>
            </w:r>
            <w:proofErr w:type="spellEnd"/>
            <w:r w:rsidRPr="003B48C8">
              <w:rPr>
                <w:color w:val="000000"/>
                <w:sz w:val="20"/>
              </w:rPr>
              <w:t>)</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spellStart"/>
            <w:r w:rsidRPr="003B48C8">
              <w:rPr>
                <w:color w:val="000000"/>
                <w:sz w:val="20"/>
              </w:rPr>
              <w:t>п.</w:t>
            </w:r>
            <w:proofErr w:type="gramStart"/>
            <w:r w:rsidRPr="003B48C8">
              <w:rPr>
                <w:color w:val="000000"/>
                <w:sz w:val="20"/>
              </w:rPr>
              <w:t>м</w:t>
            </w:r>
            <w:proofErr w:type="spellEnd"/>
            <w:proofErr w:type="gramEnd"/>
            <w:r w:rsidRPr="003B48C8">
              <w:rPr>
                <w:color w:val="000000"/>
                <w:sz w:val="20"/>
              </w:rPr>
              <w:t>.</w:t>
            </w:r>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7</w:t>
            </w:r>
          </w:p>
        </w:tc>
        <w:tc>
          <w:tcPr>
            <w:tcW w:w="1494" w:type="dxa"/>
            <w:gridSpan w:val="3"/>
            <w:tcBorders>
              <w:top w:val="nil"/>
              <w:left w:val="nil"/>
              <w:bottom w:val="single" w:sz="4" w:space="0" w:color="000000"/>
              <w:right w:val="nil"/>
            </w:tcBorders>
            <w:shd w:val="clear" w:color="FFFFFF" w:fill="FFFFFF"/>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516</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proofErr w:type="spellStart"/>
            <w:r w:rsidRPr="003B48C8">
              <w:rPr>
                <w:color w:val="000000"/>
                <w:sz w:val="20"/>
              </w:rPr>
              <w:t>штробление</w:t>
            </w:r>
            <w:proofErr w:type="spellEnd"/>
            <w:r w:rsidRPr="003B48C8">
              <w:rPr>
                <w:color w:val="000000"/>
                <w:sz w:val="20"/>
              </w:rPr>
              <w:t xml:space="preserve"> стен под трубы в кирпиче, гипсолите, </w:t>
            </w:r>
            <w:proofErr w:type="spellStart"/>
            <w:r w:rsidRPr="003B48C8">
              <w:rPr>
                <w:color w:val="000000"/>
                <w:sz w:val="20"/>
              </w:rPr>
              <w:t>пеноблоке</w:t>
            </w:r>
            <w:proofErr w:type="spellEnd"/>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м/</w:t>
            </w:r>
            <w:proofErr w:type="gramStart"/>
            <w:r w:rsidRPr="003B48C8">
              <w:rPr>
                <w:color w:val="000000"/>
                <w:sz w:val="20"/>
              </w:rPr>
              <w:t>п</w:t>
            </w:r>
            <w:proofErr w:type="gramEnd"/>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3</w:t>
            </w:r>
          </w:p>
        </w:tc>
        <w:tc>
          <w:tcPr>
            <w:tcW w:w="1494" w:type="dxa"/>
            <w:gridSpan w:val="3"/>
            <w:tcBorders>
              <w:top w:val="nil"/>
              <w:left w:val="nil"/>
              <w:bottom w:val="single" w:sz="4" w:space="0" w:color="000000"/>
              <w:right w:val="nil"/>
            </w:tcBorders>
            <w:shd w:val="clear" w:color="FFFFFF" w:fill="FFFFFF"/>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58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518</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монтаж  ванны (стоим</w:t>
            </w:r>
            <w:proofErr w:type="gramStart"/>
            <w:r w:rsidRPr="003B48C8">
              <w:rPr>
                <w:color w:val="000000"/>
                <w:sz w:val="20"/>
              </w:rPr>
              <w:t>.</w:t>
            </w:r>
            <w:proofErr w:type="gramEnd"/>
            <w:r w:rsidRPr="003B48C8">
              <w:rPr>
                <w:color w:val="000000"/>
                <w:sz w:val="20"/>
              </w:rPr>
              <w:t xml:space="preserve"> </w:t>
            </w:r>
            <w:proofErr w:type="gramStart"/>
            <w:r w:rsidRPr="003B48C8">
              <w:rPr>
                <w:color w:val="000000"/>
                <w:sz w:val="20"/>
              </w:rPr>
              <w:t>п</w:t>
            </w:r>
            <w:proofErr w:type="gramEnd"/>
            <w:r w:rsidRPr="003B48C8">
              <w:rPr>
                <w:color w:val="000000"/>
                <w:sz w:val="20"/>
              </w:rPr>
              <w:t>ревышающая 20,000 руб. установка + 10% от стоимости ванны)</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spellStart"/>
            <w:proofErr w:type="gramStart"/>
            <w:r w:rsidRPr="003B48C8">
              <w:rPr>
                <w:color w:val="000000"/>
                <w:sz w:val="20"/>
              </w:rPr>
              <w:t>шт</w:t>
            </w:r>
            <w:proofErr w:type="spellEnd"/>
            <w:proofErr w:type="gramEnd"/>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1</w:t>
            </w:r>
          </w:p>
        </w:tc>
        <w:tc>
          <w:tcPr>
            <w:tcW w:w="1494" w:type="dxa"/>
            <w:gridSpan w:val="3"/>
            <w:tcBorders>
              <w:top w:val="nil"/>
              <w:left w:val="nil"/>
              <w:bottom w:val="single" w:sz="4" w:space="0" w:color="000000"/>
              <w:right w:val="nil"/>
            </w:tcBorders>
            <w:shd w:val="clear" w:color="FFFFFF" w:fill="FFFFFF"/>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519</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монтаж унитаза</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spellStart"/>
            <w:proofErr w:type="gramStart"/>
            <w:r w:rsidRPr="003B48C8">
              <w:rPr>
                <w:color w:val="000000"/>
                <w:sz w:val="20"/>
              </w:rPr>
              <w:t>шт</w:t>
            </w:r>
            <w:proofErr w:type="spellEnd"/>
            <w:proofErr w:type="gramEnd"/>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1</w:t>
            </w:r>
          </w:p>
        </w:tc>
        <w:tc>
          <w:tcPr>
            <w:tcW w:w="1494" w:type="dxa"/>
            <w:gridSpan w:val="3"/>
            <w:tcBorders>
              <w:top w:val="nil"/>
              <w:left w:val="nil"/>
              <w:bottom w:val="single" w:sz="4" w:space="0" w:color="000000"/>
              <w:right w:val="nil"/>
            </w:tcBorders>
            <w:shd w:val="clear" w:color="FFFFFF" w:fill="FFFFFF"/>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529</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монтаж раковины</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spellStart"/>
            <w:proofErr w:type="gramStart"/>
            <w:r w:rsidRPr="003B48C8">
              <w:rPr>
                <w:color w:val="000000"/>
                <w:sz w:val="20"/>
              </w:rPr>
              <w:t>шт</w:t>
            </w:r>
            <w:proofErr w:type="spellEnd"/>
            <w:proofErr w:type="gramEnd"/>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1</w:t>
            </w:r>
          </w:p>
        </w:tc>
        <w:tc>
          <w:tcPr>
            <w:tcW w:w="1494" w:type="dxa"/>
            <w:gridSpan w:val="3"/>
            <w:tcBorders>
              <w:top w:val="nil"/>
              <w:left w:val="nil"/>
              <w:bottom w:val="single" w:sz="4" w:space="0" w:color="000000"/>
              <w:right w:val="nil"/>
            </w:tcBorders>
            <w:shd w:val="clear" w:color="FFFFFF" w:fill="FFFFFF"/>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532</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 xml:space="preserve">монтаж </w:t>
            </w:r>
            <w:proofErr w:type="spellStart"/>
            <w:r w:rsidRPr="003B48C8">
              <w:rPr>
                <w:color w:val="000000"/>
                <w:sz w:val="20"/>
              </w:rPr>
              <w:t>полотенцесушителя</w:t>
            </w:r>
            <w:proofErr w:type="spellEnd"/>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spellStart"/>
            <w:proofErr w:type="gramStart"/>
            <w:r w:rsidRPr="003B48C8">
              <w:rPr>
                <w:color w:val="000000"/>
                <w:sz w:val="20"/>
              </w:rPr>
              <w:t>шт</w:t>
            </w:r>
            <w:proofErr w:type="spellEnd"/>
            <w:proofErr w:type="gramEnd"/>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1</w:t>
            </w:r>
          </w:p>
        </w:tc>
        <w:tc>
          <w:tcPr>
            <w:tcW w:w="1494" w:type="dxa"/>
            <w:gridSpan w:val="3"/>
            <w:tcBorders>
              <w:top w:val="nil"/>
              <w:left w:val="nil"/>
              <w:bottom w:val="single" w:sz="4" w:space="0" w:color="000000"/>
              <w:right w:val="nil"/>
            </w:tcBorders>
            <w:shd w:val="clear" w:color="FFFFFF" w:fill="FFFFFF"/>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535</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монтаж, замена смесителя «елочка»</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spellStart"/>
            <w:proofErr w:type="gramStart"/>
            <w:r w:rsidRPr="003B48C8">
              <w:rPr>
                <w:color w:val="000000"/>
                <w:sz w:val="20"/>
              </w:rPr>
              <w:t>шт</w:t>
            </w:r>
            <w:proofErr w:type="spellEnd"/>
            <w:proofErr w:type="gramEnd"/>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2</w:t>
            </w:r>
          </w:p>
        </w:tc>
        <w:tc>
          <w:tcPr>
            <w:tcW w:w="1494" w:type="dxa"/>
            <w:gridSpan w:val="3"/>
            <w:tcBorders>
              <w:top w:val="nil"/>
              <w:left w:val="nil"/>
              <w:bottom w:val="single" w:sz="4" w:space="0" w:color="000000"/>
              <w:right w:val="nil"/>
            </w:tcBorders>
            <w:shd w:val="clear" w:color="FFFFFF" w:fill="FFFFFF"/>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549</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подключение  стиральной машины</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spellStart"/>
            <w:proofErr w:type="gramStart"/>
            <w:r w:rsidRPr="003B48C8">
              <w:rPr>
                <w:color w:val="000000"/>
                <w:sz w:val="20"/>
              </w:rPr>
              <w:t>шт</w:t>
            </w:r>
            <w:proofErr w:type="spellEnd"/>
            <w:proofErr w:type="gramEnd"/>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1</w:t>
            </w:r>
          </w:p>
        </w:tc>
        <w:tc>
          <w:tcPr>
            <w:tcW w:w="1494" w:type="dxa"/>
            <w:gridSpan w:val="3"/>
            <w:tcBorders>
              <w:top w:val="nil"/>
              <w:left w:val="nil"/>
              <w:bottom w:val="single" w:sz="4" w:space="0" w:color="000000"/>
              <w:right w:val="nil"/>
            </w:tcBorders>
            <w:shd w:val="clear" w:color="FFFFFF" w:fill="FFFFFF"/>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552</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монтаж радиатора, батареи на готовое место</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spellStart"/>
            <w:proofErr w:type="gramStart"/>
            <w:r w:rsidRPr="003B48C8">
              <w:rPr>
                <w:color w:val="000000"/>
                <w:sz w:val="20"/>
              </w:rPr>
              <w:t>шт</w:t>
            </w:r>
            <w:proofErr w:type="spellEnd"/>
            <w:proofErr w:type="gramEnd"/>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5</w:t>
            </w:r>
          </w:p>
        </w:tc>
        <w:tc>
          <w:tcPr>
            <w:tcW w:w="1494" w:type="dxa"/>
            <w:gridSpan w:val="3"/>
            <w:tcBorders>
              <w:top w:val="nil"/>
              <w:left w:val="nil"/>
              <w:bottom w:val="single" w:sz="4" w:space="0" w:color="000000"/>
              <w:right w:val="nil"/>
            </w:tcBorders>
            <w:shd w:val="clear" w:color="FFFFFF" w:fill="FFFFFF"/>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nil"/>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562</w:t>
            </w:r>
          </w:p>
        </w:tc>
        <w:tc>
          <w:tcPr>
            <w:tcW w:w="3819" w:type="dxa"/>
            <w:tcBorders>
              <w:top w:val="nil"/>
              <w:left w:val="nil"/>
              <w:bottom w:val="nil"/>
              <w:right w:val="single" w:sz="4" w:space="0" w:color="000000"/>
            </w:tcBorders>
            <w:shd w:val="clear" w:color="FFFFFF" w:fill="FFFFFF"/>
            <w:noWrap/>
            <w:vAlign w:val="center"/>
            <w:hideMark/>
          </w:tcPr>
          <w:p w:rsidR="003B48C8" w:rsidRPr="003B48C8" w:rsidRDefault="003B48C8" w:rsidP="003B48C8">
            <w:pPr>
              <w:rPr>
                <w:color w:val="000000"/>
                <w:sz w:val="20"/>
              </w:rPr>
            </w:pPr>
            <w:r w:rsidRPr="003B48C8">
              <w:rPr>
                <w:color w:val="000000"/>
                <w:sz w:val="20"/>
              </w:rPr>
              <w:t>монтаж гигиенического душа</w:t>
            </w:r>
          </w:p>
        </w:tc>
        <w:tc>
          <w:tcPr>
            <w:tcW w:w="540" w:type="dxa"/>
            <w:tcBorders>
              <w:top w:val="nil"/>
              <w:left w:val="nil"/>
              <w:bottom w:val="nil"/>
              <w:right w:val="single" w:sz="4" w:space="0" w:color="000000"/>
            </w:tcBorders>
            <w:shd w:val="clear" w:color="FFFFFF" w:fill="FFFFFF"/>
            <w:noWrap/>
            <w:vAlign w:val="center"/>
            <w:hideMark/>
          </w:tcPr>
          <w:p w:rsidR="003B48C8" w:rsidRPr="003B48C8" w:rsidRDefault="003B48C8" w:rsidP="003B48C8">
            <w:pPr>
              <w:jc w:val="center"/>
              <w:rPr>
                <w:color w:val="000000"/>
                <w:sz w:val="20"/>
              </w:rPr>
            </w:pPr>
            <w:proofErr w:type="spellStart"/>
            <w:proofErr w:type="gramStart"/>
            <w:r w:rsidRPr="003B48C8">
              <w:rPr>
                <w:color w:val="000000"/>
                <w:sz w:val="20"/>
              </w:rPr>
              <w:t>шт</w:t>
            </w:r>
            <w:proofErr w:type="spellEnd"/>
            <w:proofErr w:type="gramEnd"/>
          </w:p>
        </w:tc>
        <w:tc>
          <w:tcPr>
            <w:tcW w:w="666" w:type="dxa"/>
            <w:tcBorders>
              <w:top w:val="nil"/>
              <w:left w:val="nil"/>
              <w:bottom w:val="nil"/>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1</w:t>
            </w:r>
          </w:p>
        </w:tc>
        <w:tc>
          <w:tcPr>
            <w:tcW w:w="1494" w:type="dxa"/>
            <w:gridSpan w:val="3"/>
            <w:tcBorders>
              <w:top w:val="nil"/>
              <w:left w:val="nil"/>
              <w:bottom w:val="nil"/>
              <w:right w:val="nil"/>
            </w:tcBorders>
            <w:shd w:val="clear" w:color="FFFFFF" w:fill="FFFFFF"/>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single" w:sz="4" w:space="0" w:color="000000"/>
              <w:left w:val="single" w:sz="4" w:space="0" w:color="000000"/>
              <w:bottom w:val="nil"/>
              <w:right w:val="nil"/>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 </w:t>
            </w:r>
          </w:p>
        </w:tc>
        <w:tc>
          <w:tcPr>
            <w:tcW w:w="3819" w:type="dxa"/>
            <w:tcBorders>
              <w:top w:val="single" w:sz="4" w:space="0" w:color="000000"/>
              <w:left w:val="nil"/>
              <w:bottom w:val="nil"/>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 </w:t>
            </w:r>
          </w:p>
        </w:tc>
        <w:tc>
          <w:tcPr>
            <w:tcW w:w="540" w:type="dxa"/>
            <w:tcBorders>
              <w:top w:val="single" w:sz="4" w:space="0" w:color="000000"/>
              <w:left w:val="nil"/>
              <w:bottom w:val="nil"/>
              <w:right w:val="nil"/>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 </w:t>
            </w:r>
          </w:p>
        </w:tc>
        <w:tc>
          <w:tcPr>
            <w:tcW w:w="666" w:type="dxa"/>
            <w:tcBorders>
              <w:top w:val="single" w:sz="4" w:space="0" w:color="000000"/>
              <w:left w:val="nil"/>
              <w:bottom w:val="nil"/>
              <w:right w:val="nil"/>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 </w:t>
            </w:r>
          </w:p>
        </w:tc>
        <w:tc>
          <w:tcPr>
            <w:tcW w:w="1494" w:type="dxa"/>
            <w:gridSpan w:val="3"/>
            <w:tcBorders>
              <w:top w:val="single" w:sz="4" w:space="0" w:color="000000"/>
              <w:left w:val="nil"/>
              <w:bottom w:val="nil"/>
              <w:right w:val="single" w:sz="4" w:space="0" w:color="000000"/>
            </w:tcBorders>
            <w:shd w:val="clear" w:color="FFFFFF" w:fill="FFFFFF"/>
            <w:noWrap/>
            <w:vAlign w:val="center"/>
            <w:hideMark/>
          </w:tcPr>
          <w:p w:rsidR="003B48C8" w:rsidRPr="003B48C8" w:rsidRDefault="003B48C8" w:rsidP="003B48C8">
            <w:pPr>
              <w:jc w:val="right"/>
              <w:rPr>
                <w:b/>
                <w:bCs/>
                <w:color w:val="000000"/>
                <w:sz w:val="20"/>
              </w:rPr>
            </w:pPr>
            <w:r w:rsidRPr="003B48C8">
              <w:rPr>
                <w:b/>
                <w:bCs/>
                <w:color w:val="000000"/>
                <w:sz w:val="20"/>
              </w:rPr>
              <w:t>ИТОГО САНТЕХНИЧЕСКИЕ РАБОТЫ:</w:t>
            </w:r>
          </w:p>
        </w:tc>
        <w:tc>
          <w:tcPr>
            <w:tcW w:w="1253" w:type="dxa"/>
            <w:gridSpan w:val="2"/>
            <w:tcBorders>
              <w:top w:val="nil"/>
              <w:left w:val="nil"/>
              <w:bottom w:val="nil"/>
              <w:right w:val="single" w:sz="4" w:space="0" w:color="000000"/>
            </w:tcBorders>
            <w:shd w:val="clear" w:color="FFFFFF" w:fill="FFFFFF"/>
            <w:vAlign w:val="center"/>
            <w:hideMark/>
          </w:tcPr>
          <w:p w:rsidR="003B48C8" w:rsidRPr="003B48C8" w:rsidRDefault="003B48C8" w:rsidP="003B48C8">
            <w:pPr>
              <w:jc w:val="center"/>
              <w:rPr>
                <w:b/>
                <w:bCs/>
                <w:color w:val="000000"/>
                <w:sz w:val="20"/>
              </w:rPr>
            </w:pPr>
          </w:p>
        </w:tc>
      </w:tr>
      <w:tr w:rsidR="003B48C8" w:rsidRPr="003B48C8" w:rsidTr="00F610C2">
        <w:trPr>
          <w:gridAfter w:val="2"/>
          <w:wAfter w:w="1537" w:type="dxa"/>
          <w:trHeight w:val="345"/>
        </w:trPr>
        <w:tc>
          <w:tcPr>
            <w:tcW w:w="516" w:type="dxa"/>
            <w:gridSpan w:val="2"/>
            <w:tcBorders>
              <w:top w:val="single" w:sz="4" w:space="0" w:color="000000"/>
              <w:left w:val="single" w:sz="4" w:space="0" w:color="000000"/>
              <w:bottom w:val="single" w:sz="4" w:space="0" w:color="000000"/>
              <w:right w:val="nil"/>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 </w:t>
            </w:r>
          </w:p>
        </w:tc>
        <w:tc>
          <w:tcPr>
            <w:tcW w:w="3819" w:type="dxa"/>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ЭЛЕКТРОМОНТАЖНЫЕ РАБОТЫ:</w:t>
            </w:r>
          </w:p>
        </w:tc>
        <w:tc>
          <w:tcPr>
            <w:tcW w:w="540" w:type="dxa"/>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jc w:val="center"/>
              <w:rPr>
                <w:b/>
                <w:bCs/>
                <w:color w:val="000000"/>
                <w:sz w:val="20"/>
              </w:rPr>
            </w:pPr>
            <w:r w:rsidRPr="003B48C8">
              <w:rPr>
                <w:b/>
                <w:bCs/>
                <w:color w:val="000000"/>
                <w:sz w:val="20"/>
              </w:rPr>
              <w:t> </w:t>
            </w:r>
          </w:p>
        </w:tc>
        <w:tc>
          <w:tcPr>
            <w:tcW w:w="666" w:type="dxa"/>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jc w:val="center"/>
              <w:rPr>
                <w:b/>
                <w:bCs/>
                <w:color w:val="000000"/>
                <w:sz w:val="20"/>
              </w:rPr>
            </w:pPr>
            <w:r w:rsidRPr="003B48C8">
              <w:rPr>
                <w:b/>
                <w:bCs/>
                <w:color w:val="000000"/>
                <w:sz w:val="20"/>
              </w:rPr>
              <w:t> </w:t>
            </w:r>
          </w:p>
        </w:tc>
        <w:tc>
          <w:tcPr>
            <w:tcW w:w="1494" w:type="dxa"/>
            <w:gridSpan w:val="3"/>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jc w:val="center"/>
              <w:rPr>
                <w:b/>
                <w:bCs/>
                <w:color w:val="000000"/>
                <w:sz w:val="20"/>
              </w:rPr>
            </w:pPr>
            <w:r w:rsidRPr="003B48C8">
              <w:rPr>
                <w:b/>
                <w:bCs/>
                <w:color w:val="000000"/>
                <w:sz w:val="20"/>
              </w:rPr>
              <w:t> </w:t>
            </w:r>
          </w:p>
        </w:tc>
        <w:tc>
          <w:tcPr>
            <w:tcW w:w="12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b/>
                <w:bCs/>
                <w:color w:val="000000"/>
                <w:sz w:val="20"/>
              </w:rPr>
            </w:pPr>
            <w:r w:rsidRPr="003B48C8">
              <w:rPr>
                <w:b/>
                <w:bCs/>
                <w:color w:val="000000"/>
                <w:sz w:val="20"/>
              </w:rPr>
              <w:t> </w:t>
            </w: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610</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333333"/>
                <w:sz w:val="20"/>
              </w:rPr>
            </w:pPr>
            <w:proofErr w:type="spellStart"/>
            <w:r w:rsidRPr="003B48C8">
              <w:rPr>
                <w:color w:val="333333"/>
                <w:sz w:val="20"/>
              </w:rPr>
              <w:t>штробление</w:t>
            </w:r>
            <w:proofErr w:type="spellEnd"/>
            <w:r w:rsidRPr="003B48C8">
              <w:rPr>
                <w:color w:val="333333"/>
                <w:sz w:val="20"/>
              </w:rPr>
              <w:t xml:space="preserve"> стен бетонных (4х4)</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333333"/>
                <w:sz w:val="20"/>
              </w:rPr>
            </w:pPr>
            <w:r w:rsidRPr="003B48C8">
              <w:rPr>
                <w:color w:val="333333"/>
                <w:sz w:val="20"/>
              </w:rPr>
              <w:t>м</w:t>
            </w:r>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10</w:t>
            </w:r>
          </w:p>
        </w:tc>
        <w:tc>
          <w:tcPr>
            <w:tcW w:w="1494" w:type="dxa"/>
            <w:gridSpan w:val="3"/>
            <w:tcBorders>
              <w:top w:val="nil"/>
              <w:left w:val="nil"/>
              <w:bottom w:val="single" w:sz="4" w:space="0" w:color="000000"/>
              <w:right w:val="nil"/>
            </w:tcBorders>
            <w:shd w:val="clear" w:color="FFFFFF" w:fill="FFFFFF"/>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611</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333333"/>
                <w:sz w:val="20"/>
              </w:rPr>
            </w:pPr>
            <w:proofErr w:type="spellStart"/>
            <w:r w:rsidRPr="003B48C8">
              <w:rPr>
                <w:color w:val="333333"/>
                <w:sz w:val="20"/>
              </w:rPr>
              <w:t>штробление</w:t>
            </w:r>
            <w:proofErr w:type="spellEnd"/>
            <w:r w:rsidRPr="003B48C8">
              <w:rPr>
                <w:color w:val="333333"/>
                <w:sz w:val="20"/>
              </w:rPr>
              <w:t xml:space="preserve"> стен кирпичных (4х4)</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333333"/>
                <w:sz w:val="20"/>
              </w:rPr>
            </w:pPr>
            <w:r w:rsidRPr="003B48C8">
              <w:rPr>
                <w:color w:val="333333"/>
                <w:sz w:val="20"/>
              </w:rPr>
              <w:t>м</w:t>
            </w:r>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10</w:t>
            </w:r>
          </w:p>
        </w:tc>
        <w:tc>
          <w:tcPr>
            <w:tcW w:w="1494" w:type="dxa"/>
            <w:gridSpan w:val="3"/>
            <w:tcBorders>
              <w:top w:val="nil"/>
              <w:left w:val="nil"/>
              <w:bottom w:val="single" w:sz="4" w:space="0" w:color="000000"/>
              <w:right w:val="nil"/>
            </w:tcBorders>
            <w:shd w:val="clear" w:color="FFFFFF" w:fill="FFFFFF"/>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612</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333333"/>
                <w:sz w:val="20"/>
              </w:rPr>
            </w:pPr>
            <w:proofErr w:type="spellStart"/>
            <w:r w:rsidRPr="003B48C8">
              <w:rPr>
                <w:color w:val="333333"/>
                <w:sz w:val="20"/>
              </w:rPr>
              <w:t>штробление</w:t>
            </w:r>
            <w:proofErr w:type="spellEnd"/>
            <w:r w:rsidRPr="003B48C8">
              <w:rPr>
                <w:color w:val="333333"/>
                <w:sz w:val="20"/>
              </w:rPr>
              <w:t xml:space="preserve"> стен гипсокартонных, гипсолитовых (4х4)</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333333"/>
                <w:sz w:val="20"/>
              </w:rPr>
            </w:pPr>
            <w:r w:rsidRPr="003B48C8">
              <w:rPr>
                <w:color w:val="333333"/>
                <w:sz w:val="20"/>
              </w:rPr>
              <w:t>м</w:t>
            </w:r>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10</w:t>
            </w:r>
          </w:p>
        </w:tc>
        <w:tc>
          <w:tcPr>
            <w:tcW w:w="1494" w:type="dxa"/>
            <w:gridSpan w:val="3"/>
            <w:tcBorders>
              <w:top w:val="nil"/>
              <w:left w:val="nil"/>
              <w:bottom w:val="single" w:sz="4" w:space="0" w:color="000000"/>
              <w:right w:val="nil"/>
            </w:tcBorders>
            <w:shd w:val="clear" w:color="FFFFFF" w:fill="FFFFFF"/>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615</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укладка провода в гофре</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spellStart"/>
            <w:r w:rsidRPr="003B48C8">
              <w:rPr>
                <w:color w:val="000000"/>
                <w:sz w:val="20"/>
              </w:rPr>
              <w:t>мп</w:t>
            </w:r>
            <w:proofErr w:type="spellEnd"/>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600</w:t>
            </w:r>
          </w:p>
        </w:tc>
        <w:tc>
          <w:tcPr>
            <w:tcW w:w="1494" w:type="dxa"/>
            <w:gridSpan w:val="3"/>
            <w:tcBorders>
              <w:top w:val="nil"/>
              <w:left w:val="nil"/>
              <w:bottom w:val="single" w:sz="4" w:space="0" w:color="000000"/>
              <w:right w:val="nil"/>
            </w:tcBorders>
            <w:shd w:val="clear" w:color="FFFFFF" w:fill="FFFFFF"/>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618</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монтаж автомата однофазного</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spellStart"/>
            <w:proofErr w:type="gramStart"/>
            <w:r w:rsidRPr="003B48C8">
              <w:rPr>
                <w:color w:val="000000"/>
                <w:sz w:val="20"/>
              </w:rPr>
              <w:t>шт</w:t>
            </w:r>
            <w:proofErr w:type="spellEnd"/>
            <w:proofErr w:type="gramEnd"/>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6</w:t>
            </w:r>
          </w:p>
        </w:tc>
        <w:tc>
          <w:tcPr>
            <w:tcW w:w="1494" w:type="dxa"/>
            <w:gridSpan w:val="3"/>
            <w:tcBorders>
              <w:top w:val="nil"/>
              <w:left w:val="nil"/>
              <w:bottom w:val="single" w:sz="4" w:space="0" w:color="000000"/>
              <w:right w:val="nil"/>
            </w:tcBorders>
            <w:shd w:val="clear" w:color="FFFFFF" w:fill="FFFFFF"/>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621</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монтаж автомата дифференциального</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spellStart"/>
            <w:proofErr w:type="gramStart"/>
            <w:r w:rsidRPr="003B48C8">
              <w:rPr>
                <w:color w:val="000000"/>
                <w:sz w:val="20"/>
              </w:rPr>
              <w:t>шт</w:t>
            </w:r>
            <w:proofErr w:type="spellEnd"/>
            <w:proofErr w:type="gramEnd"/>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5</w:t>
            </w:r>
          </w:p>
        </w:tc>
        <w:tc>
          <w:tcPr>
            <w:tcW w:w="1494" w:type="dxa"/>
            <w:gridSpan w:val="3"/>
            <w:tcBorders>
              <w:top w:val="nil"/>
              <w:left w:val="nil"/>
              <w:bottom w:val="single" w:sz="4" w:space="0" w:color="000000"/>
              <w:right w:val="nil"/>
            </w:tcBorders>
            <w:shd w:val="clear" w:color="FFFFFF" w:fill="FFFFFF"/>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623</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монтаж электрощита</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spellStart"/>
            <w:proofErr w:type="gramStart"/>
            <w:r w:rsidRPr="003B48C8">
              <w:rPr>
                <w:color w:val="000000"/>
                <w:sz w:val="20"/>
              </w:rPr>
              <w:t>шт</w:t>
            </w:r>
            <w:proofErr w:type="spellEnd"/>
            <w:proofErr w:type="gramEnd"/>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1</w:t>
            </w:r>
          </w:p>
        </w:tc>
        <w:tc>
          <w:tcPr>
            <w:tcW w:w="1494" w:type="dxa"/>
            <w:gridSpan w:val="3"/>
            <w:tcBorders>
              <w:top w:val="nil"/>
              <w:left w:val="nil"/>
              <w:bottom w:val="single" w:sz="4" w:space="0" w:color="000000"/>
              <w:right w:val="nil"/>
            </w:tcBorders>
            <w:shd w:val="clear" w:color="FFFFFF" w:fill="FFFFFF"/>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626</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устройство ниши под электрощит</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spellStart"/>
            <w:proofErr w:type="gramStart"/>
            <w:r w:rsidRPr="003B48C8">
              <w:rPr>
                <w:color w:val="000000"/>
                <w:sz w:val="20"/>
              </w:rPr>
              <w:t>шт</w:t>
            </w:r>
            <w:proofErr w:type="spellEnd"/>
            <w:proofErr w:type="gramEnd"/>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1</w:t>
            </w:r>
          </w:p>
        </w:tc>
        <w:tc>
          <w:tcPr>
            <w:tcW w:w="1494" w:type="dxa"/>
            <w:gridSpan w:val="3"/>
            <w:tcBorders>
              <w:top w:val="nil"/>
              <w:left w:val="nil"/>
              <w:bottom w:val="single" w:sz="4" w:space="0" w:color="000000"/>
              <w:right w:val="nil"/>
            </w:tcBorders>
            <w:shd w:val="clear" w:color="FFFFFF" w:fill="FFFFFF"/>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629</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 xml:space="preserve">установка </w:t>
            </w:r>
            <w:proofErr w:type="gramStart"/>
            <w:r w:rsidRPr="003B48C8">
              <w:rPr>
                <w:color w:val="000000"/>
                <w:sz w:val="20"/>
              </w:rPr>
              <w:t>скрытой</w:t>
            </w:r>
            <w:proofErr w:type="gramEnd"/>
            <w:r w:rsidRPr="003B48C8">
              <w:rPr>
                <w:color w:val="000000"/>
                <w:sz w:val="20"/>
              </w:rPr>
              <w:t xml:space="preserve"> </w:t>
            </w:r>
            <w:proofErr w:type="spellStart"/>
            <w:r w:rsidRPr="003B48C8">
              <w:rPr>
                <w:color w:val="000000"/>
                <w:sz w:val="20"/>
              </w:rPr>
              <w:t>электроточки</w:t>
            </w:r>
            <w:proofErr w:type="spellEnd"/>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spellStart"/>
            <w:proofErr w:type="gramStart"/>
            <w:r w:rsidRPr="003B48C8">
              <w:rPr>
                <w:color w:val="000000"/>
                <w:sz w:val="20"/>
              </w:rPr>
              <w:t>шт</w:t>
            </w:r>
            <w:proofErr w:type="spellEnd"/>
            <w:proofErr w:type="gramEnd"/>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40</w:t>
            </w:r>
          </w:p>
        </w:tc>
        <w:tc>
          <w:tcPr>
            <w:tcW w:w="1494" w:type="dxa"/>
            <w:gridSpan w:val="3"/>
            <w:tcBorders>
              <w:top w:val="nil"/>
              <w:left w:val="nil"/>
              <w:bottom w:val="single" w:sz="4" w:space="0" w:color="000000"/>
              <w:right w:val="nil"/>
            </w:tcBorders>
            <w:shd w:val="clear" w:color="FFFFFF" w:fill="FFFFFF"/>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636</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установка бра (без сборки)</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spellStart"/>
            <w:proofErr w:type="gramStart"/>
            <w:r w:rsidRPr="003B48C8">
              <w:rPr>
                <w:color w:val="000000"/>
                <w:sz w:val="20"/>
              </w:rPr>
              <w:t>шт</w:t>
            </w:r>
            <w:proofErr w:type="spellEnd"/>
            <w:proofErr w:type="gramEnd"/>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2</w:t>
            </w:r>
          </w:p>
        </w:tc>
        <w:tc>
          <w:tcPr>
            <w:tcW w:w="1494" w:type="dxa"/>
            <w:gridSpan w:val="3"/>
            <w:tcBorders>
              <w:top w:val="nil"/>
              <w:left w:val="nil"/>
              <w:bottom w:val="single" w:sz="4" w:space="0" w:color="000000"/>
              <w:right w:val="nil"/>
            </w:tcBorders>
            <w:shd w:val="clear" w:color="FFFFFF" w:fill="FFFFFF"/>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644</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установка светильника встроенного галогенного, точечного</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spellStart"/>
            <w:proofErr w:type="gramStart"/>
            <w:r w:rsidRPr="003B48C8">
              <w:rPr>
                <w:color w:val="000000"/>
                <w:sz w:val="20"/>
              </w:rPr>
              <w:t>шт</w:t>
            </w:r>
            <w:proofErr w:type="spellEnd"/>
            <w:proofErr w:type="gramEnd"/>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20</w:t>
            </w:r>
          </w:p>
        </w:tc>
        <w:tc>
          <w:tcPr>
            <w:tcW w:w="1494" w:type="dxa"/>
            <w:gridSpan w:val="3"/>
            <w:tcBorders>
              <w:top w:val="nil"/>
              <w:left w:val="nil"/>
              <w:bottom w:val="single" w:sz="4" w:space="0" w:color="000000"/>
              <w:right w:val="nil"/>
            </w:tcBorders>
            <w:shd w:val="clear" w:color="FFFFFF" w:fill="FFFFFF"/>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lastRenderedPageBreak/>
              <w:t>653</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установка люстры простой потолочного крепления</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spellStart"/>
            <w:proofErr w:type="gramStart"/>
            <w:r w:rsidRPr="003B48C8">
              <w:rPr>
                <w:color w:val="000000"/>
                <w:sz w:val="20"/>
              </w:rPr>
              <w:t>шт</w:t>
            </w:r>
            <w:proofErr w:type="spellEnd"/>
            <w:proofErr w:type="gramEnd"/>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2</w:t>
            </w:r>
          </w:p>
        </w:tc>
        <w:tc>
          <w:tcPr>
            <w:tcW w:w="1494" w:type="dxa"/>
            <w:gridSpan w:val="3"/>
            <w:tcBorders>
              <w:top w:val="nil"/>
              <w:left w:val="nil"/>
              <w:bottom w:val="single" w:sz="4" w:space="0" w:color="000000"/>
              <w:right w:val="nil"/>
            </w:tcBorders>
            <w:shd w:val="clear" w:color="FFFFFF" w:fill="FFFFFF"/>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674</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монтаж датчика теплого пола</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spellStart"/>
            <w:proofErr w:type="gramStart"/>
            <w:r w:rsidRPr="003B48C8">
              <w:rPr>
                <w:color w:val="000000"/>
                <w:sz w:val="20"/>
              </w:rPr>
              <w:t>шт</w:t>
            </w:r>
            <w:proofErr w:type="spellEnd"/>
            <w:proofErr w:type="gramEnd"/>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1</w:t>
            </w:r>
          </w:p>
        </w:tc>
        <w:tc>
          <w:tcPr>
            <w:tcW w:w="1494" w:type="dxa"/>
            <w:gridSpan w:val="3"/>
            <w:tcBorders>
              <w:top w:val="nil"/>
              <w:left w:val="nil"/>
              <w:bottom w:val="single" w:sz="4" w:space="0" w:color="000000"/>
              <w:right w:val="nil"/>
            </w:tcBorders>
            <w:shd w:val="clear" w:color="FFFFFF" w:fill="FFFFFF"/>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675</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монтаж теплого пола</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proofErr w:type="gramStart"/>
            <w:r w:rsidRPr="003B48C8">
              <w:rPr>
                <w:color w:val="000000"/>
                <w:sz w:val="20"/>
              </w:rPr>
              <w:t>м</w:t>
            </w:r>
            <w:proofErr w:type="gramEnd"/>
            <w:r w:rsidRPr="003B48C8">
              <w:rPr>
                <w:color w:val="000000"/>
                <w:sz w:val="20"/>
              </w:rPr>
              <w:t>²</w:t>
            </w:r>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4</w:t>
            </w:r>
          </w:p>
        </w:tc>
        <w:tc>
          <w:tcPr>
            <w:tcW w:w="1494" w:type="dxa"/>
            <w:gridSpan w:val="3"/>
            <w:tcBorders>
              <w:top w:val="nil"/>
              <w:left w:val="nil"/>
              <w:bottom w:val="single" w:sz="4" w:space="0" w:color="000000"/>
              <w:right w:val="nil"/>
            </w:tcBorders>
            <w:shd w:val="clear" w:color="FFFFFF" w:fill="FFFFFF"/>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single" w:sz="4" w:space="0" w:color="000000"/>
              <w:left w:val="single" w:sz="4" w:space="0" w:color="000000"/>
              <w:bottom w:val="nil"/>
              <w:right w:val="nil"/>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 </w:t>
            </w:r>
          </w:p>
        </w:tc>
        <w:tc>
          <w:tcPr>
            <w:tcW w:w="3819" w:type="dxa"/>
            <w:tcBorders>
              <w:top w:val="single" w:sz="4" w:space="0" w:color="000000"/>
              <w:left w:val="nil"/>
              <w:bottom w:val="nil"/>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 </w:t>
            </w:r>
          </w:p>
        </w:tc>
        <w:tc>
          <w:tcPr>
            <w:tcW w:w="540" w:type="dxa"/>
            <w:tcBorders>
              <w:top w:val="single" w:sz="4" w:space="0" w:color="000000"/>
              <w:left w:val="nil"/>
              <w:bottom w:val="nil"/>
              <w:right w:val="nil"/>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 </w:t>
            </w:r>
          </w:p>
        </w:tc>
        <w:tc>
          <w:tcPr>
            <w:tcW w:w="666" w:type="dxa"/>
            <w:tcBorders>
              <w:top w:val="single" w:sz="4" w:space="0" w:color="000000"/>
              <w:left w:val="nil"/>
              <w:bottom w:val="nil"/>
              <w:right w:val="nil"/>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 </w:t>
            </w:r>
          </w:p>
        </w:tc>
        <w:tc>
          <w:tcPr>
            <w:tcW w:w="1494" w:type="dxa"/>
            <w:gridSpan w:val="3"/>
            <w:tcBorders>
              <w:top w:val="single" w:sz="4" w:space="0" w:color="000000"/>
              <w:left w:val="nil"/>
              <w:bottom w:val="nil"/>
              <w:right w:val="single" w:sz="4" w:space="0" w:color="000000"/>
            </w:tcBorders>
            <w:shd w:val="clear" w:color="FFFFFF" w:fill="FFFFFF"/>
            <w:noWrap/>
            <w:vAlign w:val="center"/>
            <w:hideMark/>
          </w:tcPr>
          <w:p w:rsidR="003B48C8" w:rsidRPr="003B48C8" w:rsidRDefault="003B48C8" w:rsidP="003B48C8">
            <w:pPr>
              <w:jc w:val="right"/>
              <w:rPr>
                <w:b/>
                <w:bCs/>
                <w:color w:val="000000"/>
                <w:sz w:val="20"/>
              </w:rPr>
            </w:pPr>
            <w:r w:rsidRPr="003B48C8">
              <w:rPr>
                <w:b/>
                <w:bCs/>
                <w:color w:val="000000"/>
                <w:sz w:val="20"/>
              </w:rPr>
              <w:t>ИТОГО ЭЛЕКТРОМОНТАЖНЫЕ РАБОТЫ:</w:t>
            </w:r>
          </w:p>
        </w:tc>
        <w:tc>
          <w:tcPr>
            <w:tcW w:w="1253" w:type="dxa"/>
            <w:gridSpan w:val="2"/>
            <w:tcBorders>
              <w:top w:val="nil"/>
              <w:left w:val="nil"/>
              <w:bottom w:val="nil"/>
              <w:right w:val="single" w:sz="4" w:space="0" w:color="000000"/>
            </w:tcBorders>
            <w:shd w:val="clear" w:color="FFFFFF" w:fill="FFFFFF"/>
            <w:vAlign w:val="center"/>
            <w:hideMark/>
          </w:tcPr>
          <w:p w:rsidR="003B48C8" w:rsidRPr="003B48C8" w:rsidRDefault="003B48C8" w:rsidP="003B48C8">
            <w:pPr>
              <w:jc w:val="center"/>
              <w:rPr>
                <w:b/>
                <w:bCs/>
                <w:color w:val="000000"/>
                <w:sz w:val="20"/>
              </w:rPr>
            </w:pPr>
          </w:p>
        </w:tc>
      </w:tr>
      <w:tr w:rsidR="003B48C8" w:rsidRPr="003B48C8" w:rsidTr="00F610C2">
        <w:trPr>
          <w:gridAfter w:val="2"/>
          <w:wAfter w:w="1537" w:type="dxa"/>
          <w:trHeight w:val="345"/>
        </w:trPr>
        <w:tc>
          <w:tcPr>
            <w:tcW w:w="516" w:type="dxa"/>
            <w:gridSpan w:val="2"/>
            <w:tcBorders>
              <w:top w:val="single" w:sz="4" w:space="0" w:color="000000"/>
              <w:left w:val="single" w:sz="4" w:space="0" w:color="000000"/>
              <w:bottom w:val="single" w:sz="4" w:space="0" w:color="000000"/>
              <w:right w:val="nil"/>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 </w:t>
            </w:r>
          </w:p>
        </w:tc>
        <w:tc>
          <w:tcPr>
            <w:tcW w:w="3819" w:type="dxa"/>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ПРОЕКТЫ И ПРОЧИЕ УСЛУГИ:</w:t>
            </w:r>
          </w:p>
        </w:tc>
        <w:tc>
          <w:tcPr>
            <w:tcW w:w="540" w:type="dxa"/>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jc w:val="center"/>
              <w:rPr>
                <w:b/>
                <w:bCs/>
                <w:color w:val="000000"/>
                <w:sz w:val="20"/>
              </w:rPr>
            </w:pPr>
            <w:r w:rsidRPr="003B48C8">
              <w:rPr>
                <w:b/>
                <w:bCs/>
                <w:color w:val="000000"/>
                <w:sz w:val="20"/>
              </w:rPr>
              <w:t> </w:t>
            </w:r>
          </w:p>
        </w:tc>
        <w:tc>
          <w:tcPr>
            <w:tcW w:w="666" w:type="dxa"/>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jc w:val="center"/>
              <w:rPr>
                <w:b/>
                <w:bCs/>
                <w:color w:val="000000"/>
                <w:sz w:val="20"/>
              </w:rPr>
            </w:pPr>
            <w:r w:rsidRPr="003B48C8">
              <w:rPr>
                <w:b/>
                <w:bCs/>
                <w:color w:val="000000"/>
                <w:sz w:val="20"/>
              </w:rPr>
              <w:t> </w:t>
            </w:r>
          </w:p>
        </w:tc>
        <w:tc>
          <w:tcPr>
            <w:tcW w:w="1494" w:type="dxa"/>
            <w:gridSpan w:val="3"/>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jc w:val="center"/>
              <w:rPr>
                <w:b/>
                <w:bCs/>
                <w:color w:val="000000"/>
                <w:sz w:val="20"/>
              </w:rPr>
            </w:pPr>
            <w:r w:rsidRPr="003B48C8">
              <w:rPr>
                <w:b/>
                <w:bCs/>
                <w:color w:val="000000"/>
                <w:sz w:val="20"/>
              </w:rPr>
              <w:t> </w:t>
            </w:r>
          </w:p>
        </w:tc>
        <w:tc>
          <w:tcPr>
            <w:tcW w:w="12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b/>
                <w:bCs/>
                <w:color w:val="000000"/>
                <w:sz w:val="20"/>
              </w:rPr>
            </w:pPr>
            <w:r w:rsidRPr="003B48C8">
              <w:rPr>
                <w:b/>
                <w:bCs/>
                <w:color w:val="000000"/>
                <w:sz w:val="20"/>
              </w:rPr>
              <w:t> </w:t>
            </w:r>
          </w:p>
        </w:tc>
      </w:tr>
      <w:tr w:rsidR="003B48C8" w:rsidRPr="003B48C8" w:rsidTr="00F610C2">
        <w:trPr>
          <w:gridAfter w:val="2"/>
          <w:wAfter w:w="1537" w:type="dxa"/>
          <w:trHeight w:val="345"/>
        </w:trPr>
        <w:tc>
          <w:tcPr>
            <w:tcW w:w="51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707</w:t>
            </w:r>
          </w:p>
        </w:tc>
        <w:tc>
          <w:tcPr>
            <w:tcW w:w="3819"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rPr>
                <w:color w:val="000000"/>
                <w:sz w:val="20"/>
              </w:rPr>
            </w:pPr>
            <w:r w:rsidRPr="003B48C8">
              <w:rPr>
                <w:color w:val="000000"/>
                <w:sz w:val="20"/>
              </w:rPr>
              <w:t>вынос мусора из квартиры</w:t>
            </w:r>
          </w:p>
        </w:tc>
        <w:tc>
          <w:tcPr>
            <w:tcW w:w="540"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т</w:t>
            </w:r>
          </w:p>
        </w:tc>
        <w:tc>
          <w:tcPr>
            <w:tcW w:w="666" w:type="dxa"/>
            <w:tcBorders>
              <w:top w:val="nil"/>
              <w:left w:val="nil"/>
              <w:bottom w:val="single" w:sz="4" w:space="0" w:color="000000"/>
              <w:right w:val="single" w:sz="4" w:space="0" w:color="000000"/>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1</w:t>
            </w:r>
          </w:p>
        </w:tc>
        <w:tc>
          <w:tcPr>
            <w:tcW w:w="1494" w:type="dxa"/>
            <w:gridSpan w:val="3"/>
            <w:tcBorders>
              <w:top w:val="nil"/>
              <w:left w:val="nil"/>
              <w:bottom w:val="single" w:sz="4" w:space="0" w:color="000000"/>
              <w:right w:val="nil"/>
            </w:tcBorders>
            <w:shd w:val="clear" w:color="FFFFFF" w:fill="FFFFFF"/>
            <w:vAlign w:val="center"/>
          </w:tcPr>
          <w:p w:rsidR="003B48C8" w:rsidRPr="003B48C8" w:rsidRDefault="003B48C8" w:rsidP="003B48C8">
            <w:pPr>
              <w:jc w:val="center"/>
              <w:rPr>
                <w:color w:val="000000"/>
                <w:sz w:val="20"/>
              </w:rPr>
            </w:pP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color w:val="000000"/>
                <w:sz w:val="20"/>
              </w:rPr>
            </w:pPr>
          </w:p>
        </w:tc>
      </w:tr>
      <w:tr w:rsidR="003B48C8" w:rsidRPr="003B48C8" w:rsidTr="00F610C2">
        <w:trPr>
          <w:gridAfter w:val="2"/>
          <w:wAfter w:w="1537" w:type="dxa"/>
          <w:trHeight w:val="345"/>
        </w:trPr>
        <w:tc>
          <w:tcPr>
            <w:tcW w:w="516" w:type="dxa"/>
            <w:gridSpan w:val="2"/>
            <w:tcBorders>
              <w:top w:val="single" w:sz="4" w:space="0" w:color="000000"/>
              <w:left w:val="single" w:sz="4" w:space="0" w:color="000000"/>
              <w:bottom w:val="single" w:sz="4" w:space="0" w:color="000000"/>
              <w:right w:val="nil"/>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 </w:t>
            </w:r>
          </w:p>
        </w:tc>
        <w:tc>
          <w:tcPr>
            <w:tcW w:w="3819" w:type="dxa"/>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 </w:t>
            </w:r>
          </w:p>
        </w:tc>
        <w:tc>
          <w:tcPr>
            <w:tcW w:w="540" w:type="dxa"/>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 </w:t>
            </w:r>
          </w:p>
        </w:tc>
        <w:tc>
          <w:tcPr>
            <w:tcW w:w="666" w:type="dxa"/>
            <w:tcBorders>
              <w:top w:val="single" w:sz="4" w:space="0" w:color="000000"/>
              <w:left w:val="nil"/>
              <w:bottom w:val="single" w:sz="4" w:space="0" w:color="000000"/>
              <w:right w:val="nil"/>
            </w:tcBorders>
            <w:shd w:val="clear" w:color="FFFFFF" w:fill="FFFFFF"/>
            <w:vAlign w:val="center"/>
            <w:hideMark/>
          </w:tcPr>
          <w:p w:rsidR="003B48C8" w:rsidRPr="003B48C8" w:rsidRDefault="003B48C8" w:rsidP="003B48C8">
            <w:pPr>
              <w:jc w:val="center"/>
              <w:rPr>
                <w:color w:val="000000"/>
                <w:sz w:val="20"/>
              </w:rPr>
            </w:pPr>
            <w:r w:rsidRPr="003B48C8">
              <w:rPr>
                <w:color w:val="000000"/>
                <w:sz w:val="20"/>
              </w:rPr>
              <w:t> </w:t>
            </w:r>
          </w:p>
        </w:tc>
        <w:tc>
          <w:tcPr>
            <w:tcW w:w="1494" w:type="dxa"/>
            <w:gridSpan w:val="3"/>
            <w:tcBorders>
              <w:top w:val="single" w:sz="4" w:space="0" w:color="000000"/>
              <w:left w:val="nil"/>
              <w:bottom w:val="single" w:sz="4" w:space="0" w:color="000000"/>
              <w:right w:val="single" w:sz="4" w:space="0" w:color="000000"/>
            </w:tcBorders>
            <w:shd w:val="clear" w:color="FFFFFF" w:fill="FFFFFF"/>
            <w:noWrap/>
            <w:vAlign w:val="center"/>
            <w:hideMark/>
          </w:tcPr>
          <w:p w:rsidR="003B48C8" w:rsidRPr="003B48C8" w:rsidRDefault="003B48C8" w:rsidP="003B48C8">
            <w:pPr>
              <w:jc w:val="right"/>
              <w:rPr>
                <w:b/>
                <w:bCs/>
                <w:color w:val="000000"/>
                <w:sz w:val="20"/>
              </w:rPr>
            </w:pPr>
            <w:r w:rsidRPr="003B48C8">
              <w:rPr>
                <w:b/>
                <w:bCs/>
                <w:color w:val="000000"/>
                <w:sz w:val="20"/>
              </w:rPr>
              <w:t>ИТОГО ПРОЕКТЫ И ПРОЧИЕ УСЛУГИ:</w:t>
            </w:r>
          </w:p>
        </w:tc>
        <w:tc>
          <w:tcPr>
            <w:tcW w:w="1253" w:type="dxa"/>
            <w:gridSpan w:val="2"/>
            <w:tcBorders>
              <w:top w:val="nil"/>
              <w:left w:val="nil"/>
              <w:bottom w:val="single" w:sz="4" w:space="0" w:color="000000"/>
              <w:right w:val="single" w:sz="4" w:space="0" w:color="000000"/>
            </w:tcBorders>
            <w:shd w:val="clear" w:color="FFFFFF" w:fill="FFFFFF"/>
            <w:vAlign w:val="center"/>
          </w:tcPr>
          <w:p w:rsidR="003B48C8" w:rsidRPr="003B48C8" w:rsidRDefault="003B48C8" w:rsidP="003B48C8">
            <w:pPr>
              <w:jc w:val="center"/>
              <w:rPr>
                <w:b/>
                <w:bCs/>
                <w:color w:val="000000"/>
                <w:sz w:val="20"/>
              </w:rPr>
            </w:pPr>
          </w:p>
        </w:tc>
      </w:tr>
      <w:tr w:rsidR="003B48C8" w:rsidRPr="003B48C8" w:rsidTr="00F610C2">
        <w:trPr>
          <w:gridAfter w:val="2"/>
          <w:wAfter w:w="1537" w:type="dxa"/>
          <w:trHeight w:val="345"/>
        </w:trPr>
        <w:tc>
          <w:tcPr>
            <w:tcW w:w="516" w:type="dxa"/>
            <w:gridSpan w:val="2"/>
            <w:tcBorders>
              <w:top w:val="nil"/>
              <w:left w:val="nil"/>
              <w:bottom w:val="nil"/>
              <w:right w:val="nil"/>
            </w:tcBorders>
            <w:shd w:val="clear" w:color="FFFFFF" w:fill="FFFFFF"/>
            <w:vAlign w:val="center"/>
            <w:hideMark/>
          </w:tcPr>
          <w:p w:rsidR="003B48C8" w:rsidRPr="003B48C8" w:rsidRDefault="003B48C8" w:rsidP="003B48C8">
            <w:pPr>
              <w:jc w:val="center"/>
              <w:rPr>
                <w:b/>
                <w:bCs/>
                <w:color w:val="FFFFFF"/>
                <w:sz w:val="20"/>
              </w:rPr>
            </w:pPr>
            <w:r w:rsidRPr="003B48C8">
              <w:rPr>
                <w:b/>
                <w:bCs/>
                <w:color w:val="FFFFFF"/>
                <w:sz w:val="20"/>
              </w:rPr>
              <w:t> </w:t>
            </w:r>
          </w:p>
        </w:tc>
        <w:tc>
          <w:tcPr>
            <w:tcW w:w="3819" w:type="dxa"/>
            <w:tcBorders>
              <w:top w:val="nil"/>
              <w:left w:val="nil"/>
              <w:bottom w:val="nil"/>
              <w:right w:val="nil"/>
            </w:tcBorders>
            <w:shd w:val="clear" w:color="FFFFFF" w:fill="FFFFFF"/>
            <w:vAlign w:val="center"/>
            <w:hideMark/>
          </w:tcPr>
          <w:p w:rsidR="003B48C8" w:rsidRPr="003B48C8" w:rsidRDefault="003B48C8" w:rsidP="003B48C8">
            <w:pPr>
              <w:rPr>
                <w:b/>
                <w:bCs/>
                <w:color w:val="FFFFFF"/>
                <w:sz w:val="20"/>
              </w:rPr>
            </w:pPr>
            <w:r w:rsidRPr="003B48C8">
              <w:rPr>
                <w:b/>
                <w:bCs/>
                <w:color w:val="FFFFFF"/>
                <w:sz w:val="20"/>
              </w:rPr>
              <w:t> </w:t>
            </w:r>
          </w:p>
        </w:tc>
        <w:tc>
          <w:tcPr>
            <w:tcW w:w="540" w:type="dxa"/>
            <w:tcBorders>
              <w:top w:val="nil"/>
              <w:left w:val="nil"/>
              <w:bottom w:val="nil"/>
              <w:right w:val="nil"/>
            </w:tcBorders>
            <w:shd w:val="clear" w:color="FFFFFF" w:fill="FFFFFF"/>
            <w:vAlign w:val="center"/>
            <w:hideMark/>
          </w:tcPr>
          <w:p w:rsidR="003B48C8" w:rsidRPr="003B48C8" w:rsidRDefault="003B48C8" w:rsidP="003B48C8">
            <w:pPr>
              <w:jc w:val="center"/>
              <w:rPr>
                <w:b/>
                <w:bCs/>
                <w:color w:val="FFFFFF"/>
                <w:sz w:val="20"/>
              </w:rPr>
            </w:pPr>
            <w:r w:rsidRPr="003B48C8">
              <w:rPr>
                <w:b/>
                <w:bCs/>
                <w:color w:val="FFFFFF"/>
                <w:sz w:val="20"/>
              </w:rPr>
              <w:t> </w:t>
            </w:r>
          </w:p>
        </w:tc>
        <w:tc>
          <w:tcPr>
            <w:tcW w:w="2160" w:type="dxa"/>
            <w:gridSpan w:val="4"/>
            <w:tcBorders>
              <w:top w:val="single" w:sz="4" w:space="0" w:color="000000"/>
              <w:left w:val="single" w:sz="4" w:space="0" w:color="000000"/>
              <w:bottom w:val="single" w:sz="4" w:space="0" w:color="000000"/>
              <w:right w:val="nil"/>
            </w:tcBorders>
            <w:shd w:val="clear" w:color="FFFFFF" w:fill="FFFFFF"/>
            <w:vAlign w:val="center"/>
            <w:hideMark/>
          </w:tcPr>
          <w:p w:rsidR="003B48C8" w:rsidRPr="003B48C8" w:rsidRDefault="003B48C8" w:rsidP="003B48C8">
            <w:pPr>
              <w:jc w:val="center"/>
              <w:rPr>
                <w:b/>
                <w:bCs/>
                <w:color w:val="000000"/>
                <w:sz w:val="20"/>
              </w:rPr>
            </w:pPr>
            <w:r w:rsidRPr="003B48C8">
              <w:rPr>
                <w:b/>
                <w:bCs/>
                <w:color w:val="000000"/>
                <w:sz w:val="20"/>
              </w:rPr>
              <w:t>ОБЩИЙ ИТОГ:</w:t>
            </w:r>
          </w:p>
        </w:tc>
        <w:tc>
          <w:tcPr>
            <w:tcW w:w="1253" w:type="dxa"/>
            <w:gridSpan w:val="2"/>
            <w:tcBorders>
              <w:top w:val="nil"/>
              <w:left w:val="single" w:sz="4" w:space="0" w:color="000000"/>
              <w:bottom w:val="single" w:sz="4" w:space="0" w:color="000000"/>
              <w:right w:val="single" w:sz="4" w:space="0" w:color="000000"/>
            </w:tcBorders>
            <w:shd w:val="clear" w:color="FFFFFF" w:fill="FFFFFF"/>
            <w:vAlign w:val="center"/>
          </w:tcPr>
          <w:p w:rsidR="003B48C8" w:rsidRPr="003B48C8" w:rsidRDefault="003B48C8" w:rsidP="003B48C8">
            <w:pPr>
              <w:jc w:val="center"/>
              <w:rPr>
                <w:b/>
                <w:bCs/>
                <w:color w:val="000000"/>
                <w:sz w:val="20"/>
              </w:rPr>
            </w:pPr>
          </w:p>
        </w:tc>
      </w:tr>
      <w:tr w:rsidR="003B48C8" w:rsidRPr="003B48C8" w:rsidTr="00F610C2">
        <w:trPr>
          <w:gridAfter w:val="2"/>
          <w:wAfter w:w="1537" w:type="dxa"/>
          <w:trHeight w:val="345"/>
        </w:trPr>
        <w:tc>
          <w:tcPr>
            <w:tcW w:w="4335" w:type="dxa"/>
            <w:gridSpan w:val="3"/>
            <w:tcBorders>
              <w:top w:val="nil"/>
              <w:left w:val="nil"/>
              <w:bottom w:val="nil"/>
              <w:right w:val="nil"/>
            </w:tcBorders>
            <w:shd w:val="clear" w:color="FFFFFF" w:fill="FFFFFF"/>
            <w:vAlign w:val="center"/>
            <w:hideMark/>
          </w:tcPr>
          <w:p w:rsidR="003B48C8" w:rsidRPr="00B91B11" w:rsidRDefault="00B91B11" w:rsidP="003B48C8">
            <w:pPr>
              <w:rPr>
                <w:b/>
                <w:color w:val="000000"/>
                <w:sz w:val="20"/>
              </w:rPr>
            </w:pPr>
            <w:r w:rsidRPr="00B91B11">
              <w:rPr>
                <w:b/>
                <w:color w:val="000000"/>
                <w:sz w:val="20"/>
              </w:rPr>
              <w:t>МАТЕРИАЛЫ</w:t>
            </w:r>
          </w:p>
        </w:tc>
        <w:tc>
          <w:tcPr>
            <w:tcW w:w="540" w:type="dxa"/>
            <w:tcBorders>
              <w:top w:val="nil"/>
              <w:left w:val="nil"/>
              <w:bottom w:val="nil"/>
              <w:right w:val="nil"/>
            </w:tcBorders>
            <w:shd w:val="clear" w:color="FFFFFF" w:fill="FFFFFF"/>
            <w:vAlign w:val="center"/>
            <w:hideMark/>
          </w:tcPr>
          <w:p w:rsidR="003B48C8" w:rsidRPr="003B48C8" w:rsidRDefault="003B48C8" w:rsidP="003B48C8">
            <w:pPr>
              <w:rPr>
                <w:color w:val="000000"/>
                <w:sz w:val="20"/>
              </w:rPr>
            </w:pPr>
            <w:r w:rsidRPr="003B48C8">
              <w:rPr>
                <w:color w:val="000000"/>
                <w:sz w:val="20"/>
              </w:rPr>
              <w:t> </w:t>
            </w:r>
          </w:p>
        </w:tc>
        <w:tc>
          <w:tcPr>
            <w:tcW w:w="666" w:type="dxa"/>
            <w:tcBorders>
              <w:top w:val="nil"/>
              <w:left w:val="nil"/>
              <w:bottom w:val="nil"/>
              <w:right w:val="nil"/>
            </w:tcBorders>
            <w:shd w:val="clear" w:color="FFFFFF" w:fill="FFFFFF"/>
            <w:vAlign w:val="center"/>
            <w:hideMark/>
          </w:tcPr>
          <w:p w:rsidR="003B48C8" w:rsidRPr="003B48C8" w:rsidRDefault="003B48C8" w:rsidP="003B48C8">
            <w:pPr>
              <w:rPr>
                <w:color w:val="000000"/>
                <w:sz w:val="20"/>
              </w:rPr>
            </w:pPr>
            <w:r w:rsidRPr="003B48C8">
              <w:rPr>
                <w:color w:val="000000"/>
                <w:sz w:val="20"/>
              </w:rPr>
              <w:t> </w:t>
            </w:r>
          </w:p>
        </w:tc>
        <w:tc>
          <w:tcPr>
            <w:tcW w:w="1494" w:type="dxa"/>
            <w:gridSpan w:val="3"/>
            <w:tcBorders>
              <w:top w:val="nil"/>
              <w:left w:val="nil"/>
              <w:bottom w:val="nil"/>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 </w:t>
            </w:r>
          </w:p>
        </w:tc>
        <w:tc>
          <w:tcPr>
            <w:tcW w:w="1253" w:type="dxa"/>
            <w:gridSpan w:val="2"/>
            <w:tcBorders>
              <w:top w:val="nil"/>
              <w:left w:val="nil"/>
              <w:bottom w:val="nil"/>
              <w:right w:val="nil"/>
            </w:tcBorders>
            <w:shd w:val="clear" w:color="FFFFFF" w:fill="FFFFFF"/>
            <w:vAlign w:val="center"/>
            <w:hideMark/>
          </w:tcPr>
          <w:p w:rsidR="003B48C8" w:rsidRPr="003B48C8" w:rsidRDefault="003B48C8" w:rsidP="003B48C8">
            <w:pPr>
              <w:rPr>
                <w:b/>
                <w:bCs/>
                <w:color w:val="000000"/>
                <w:sz w:val="20"/>
              </w:rPr>
            </w:pPr>
            <w:r w:rsidRPr="003B48C8">
              <w:rPr>
                <w:b/>
                <w:bCs/>
                <w:color w:val="000000"/>
                <w:sz w:val="20"/>
              </w:rPr>
              <w:t> </w:t>
            </w:r>
          </w:p>
        </w:tc>
      </w:tr>
      <w:tr w:rsidR="00F610C2" w:rsidTr="00F610C2">
        <w:tblPrEx>
          <w:tblCellMar>
            <w:left w:w="0" w:type="dxa"/>
            <w:right w:w="0" w:type="dxa"/>
          </w:tblCellMar>
        </w:tblPrEx>
        <w:trPr>
          <w:gridBefore w:val="1"/>
          <w:wBefore w:w="25" w:type="dxa"/>
          <w:trHeight w:val="86"/>
        </w:trPr>
        <w:tc>
          <w:tcPr>
            <w:tcW w:w="6240" w:type="dxa"/>
            <w:gridSpan w:val="5"/>
            <w:tcBorders>
              <w:bottom w:val="single" w:sz="8" w:space="0" w:color="974706"/>
            </w:tcBorders>
            <w:vAlign w:val="bottom"/>
          </w:tcPr>
          <w:p w:rsidR="00F610C2" w:rsidRDefault="00F610C2" w:rsidP="005F5D1B">
            <w:pPr>
              <w:rPr>
                <w:sz w:val="7"/>
                <w:szCs w:val="7"/>
              </w:rPr>
            </w:pPr>
          </w:p>
        </w:tc>
        <w:tc>
          <w:tcPr>
            <w:tcW w:w="680" w:type="dxa"/>
            <w:tcBorders>
              <w:bottom w:val="single" w:sz="8" w:space="0" w:color="974706"/>
            </w:tcBorders>
            <w:vAlign w:val="bottom"/>
          </w:tcPr>
          <w:p w:rsidR="00F610C2" w:rsidRDefault="00F610C2" w:rsidP="005F5D1B">
            <w:pPr>
              <w:rPr>
                <w:sz w:val="7"/>
                <w:szCs w:val="7"/>
              </w:rPr>
            </w:pPr>
          </w:p>
        </w:tc>
        <w:tc>
          <w:tcPr>
            <w:tcW w:w="1200" w:type="dxa"/>
            <w:gridSpan w:val="2"/>
            <w:tcBorders>
              <w:bottom w:val="single" w:sz="8" w:space="0" w:color="974706"/>
            </w:tcBorders>
            <w:vAlign w:val="bottom"/>
          </w:tcPr>
          <w:p w:rsidR="00F610C2" w:rsidRDefault="00F610C2" w:rsidP="005F5D1B">
            <w:pPr>
              <w:rPr>
                <w:sz w:val="7"/>
                <w:szCs w:val="7"/>
              </w:rPr>
            </w:pPr>
          </w:p>
        </w:tc>
        <w:tc>
          <w:tcPr>
            <w:tcW w:w="1680" w:type="dxa"/>
            <w:gridSpan w:val="3"/>
            <w:tcBorders>
              <w:bottom w:val="single" w:sz="8" w:space="0" w:color="974706"/>
            </w:tcBorders>
            <w:vAlign w:val="bottom"/>
          </w:tcPr>
          <w:p w:rsidR="00F610C2" w:rsidRDefault="00F610C2" w:rsidP="005F5D1B">
            <w:pPr>
              <w:rPr>
                <w:sz w:val="7"/>
                <w:szCs w:val="7"/>
              </w:rPr>
            </w:pPr>
          </w:p>
        </w:tc>
      </w:tr>
      <w:tr w:rsidR="00F610C2" w:rsidTr="00F610C2">
        <w:tblPrEx>
          <w:tblCellMar>
            <w:left w:w="0" w:type="dxa"/>
            <w:right w:w="0" w:type="dxa"/>
          </w:tblCellMar>
        </w:tblPrEx>
        <w:trPr>
          <w:gridBefore w:val="1"/>
          <w:wBefore w:w="25" w:type="dxa"/>
          <w:trHeight w:val="191"/>
        </w:trPr>
        <w:tc>
          <w:tcPr>
            <w:tcW w:w="6240" w:type="dxa"/>
            <w:gridSpan w:val="5"/>
            <w:tcBorders>
              <w:left w:val="single" w:sz="8" w:space="0" w:color="974706"/>
              <w:bottom w:val="single" w:sz="8" w:space="0" w:color="974706"/>
            </w:tcBorders>
            <w:shd w:val="clear" w:color="auto" w:fill="FDDBBF"/>
            <w:vAlign w:val="bottom"/>
          </w:tcPr>
          <w:p w:rsidR="00F610C2" w:rsidRDefault="00F610C2" w:rsidP="005F5D1B">
            <w:pPr>
              <w:spacing w:line="191" w:lineRule="exact"/>
              <w:ind w:left="2420"/>
              <w:rPr>
                <w:sz w:val="20"/>
              </w:rPr>
            </w:pPr>
            <w:r>
              <w:rPr>
                <w:b/>
                <w:bCs/>
                <w:sz w:val="17"/>
                <w:szCs w:val="17"/>
              </w:rPr>
              <w:t>Наименование материалов</w:t>
            </w:r>
          </w:p>
        </w:tc>
        <w:tc>
          <w:tcPr>
            <w:tcW w:w="680" w:type="dxa"/>
            <w:tcBorders>
              <w:bottom w:val="single" w:sz="8" w:space="0" w:color="974706"/>
              <w:right w:val="single" w:sz="8" w:space="0" w:color="974706"/>
            </w:tcBorders>
            <w:shd w:val="clear" w:color="auto" w:fill="FDDBBF"/>
            <w:vAlign w:val="bottom"/>
          </w:tcPr>
          <w:p w:rsidR="00F610C2" w:rsidRDefault="00F610C2" w:rsidP="005F5D1B">
            <w:pPr>
              <w:rPr>
                <w:sz w:val="16"/>
                <w:szCs w:val="16"/>
              </w:rPr>
            </w:pPr>
          </w:p>
        </w:tc>
        <w:tc>
          <w:tcPr>
            <w:tcW w:w="1200" w:type="dxa"/>
            <w:gridSpan w:val="2"/>
            <w:tcBorders>
              <w:bottom w:val="single" w:sz="8" w:space="0" w:color="974706"/>
              <w:right w:val="single" w:sz="8" w:space="0" w:color="974706"/>
            </w:tcBorders>
            <w:shd w:val="clear" w:color="auto" w:fill="FDDBBF"/>
            <w:vAlign w:val="bottom"/>
          </w:tcPr>
          <w:p w:rsidR="00F610C2" w:rsidRDefault="00F610C2" w:rsidP="005F5D1B">
            <w:pPr>
              <w:spacing w:line="191" w:lineRule="exact"/>
              <w:ind w:right="99"/>
              <w:jc w:val="right"/>
              <w:rPr>
                <w:sz w:val="20"/>
              </w:rPr>
            </w:pPr>
            <w:r>
              <w:rPr>
                <w:b/>
                <w:bCs/>
                <w:sz w:val="17"/>
                <w:szCs w:val="17"/>
              </w:rPr>
              <w:t>Кол-во</w:t>
            </w:r>
          </w:p>
        </w:tc>
        <w:tc>
          <w:tcPr>
            <w:tcW w:w="1680" w:type="dxa"/>
            <w:gridSpan w:val="3"/>
            <w:tcBorders>
              <w:bottom w:val="single" w:sz="8" w:space="0" w:color="974706"/>
              <w:right w:val="single" w:sz="8" w:space="0" w:color="974706"/>
            </w:tcBorders>
            <w:shd w:val="clear" w:color="auto" w:fill="FDDBBF"/>
            <w:vAlign w:val="bottom"/>
          </w:tcPr>
          <w:p w:rsidR="00F610C2" w:rsidRDefault="00F610C2" w:rsidP="005F5D1B">
            <w:pPr>
              <w:spacing w:line="191" w:lineRule="exact"/>
              <w:ind w:right="339"/>
              <w:jc w:val="right"/>
              <w:rPr>
                <w:sz w:val="20"/>
              </w:rPr>
            </w:pPr>
            <w:r>
              <w:rPr>
                <w:b/>
                <w:bCs/>
                <w:sz w:val="17"/>
                <w:szCs w:val="17"/>
              </w:rPr>
              <w:t>Стоимость</w:t>
            </w:r>
          </w:p>
        </w:tc>
      </w:tr>
      <w:tr w:rsidR="00F610C2" w:rsidTr="00F610C2">
        <w:tblPrEx>
          <w:tblCellMar>
            <w:left w:w="0" w:type="dxa"/>
            <w:right w:w="0" w:type="dxa"/>
          </w:tblCellMar>
        </w:tblPrEx>
        <w:trPr>
          <w:gridBefore w:val="1"/>
          <w:wBefore w:w="25" w:type="dxa"/>
          <w:trHeight w:val="236"/>
        </w:trPr>
        <w:tc>
          <w:tcPr>
            <w:tcW w:w="6240" w:type="dxa"/>
            <w:gridSpan w:val="5"/>
            <w:tcBorders>
              <w:left w:val="single" w:sz="8" w:space="0" w:color="974706"/>
              <w:bottom w:val="single" w:sz="8" w:space="0" w:color="974706"/>
            </w:tcBorders>
            <w:vAlign w:val="bottom"/>
          </w:tcPr>
          <w:p w:rsidR="00F610C2" w:rsidRDefault="00F610C2" w:rsidP="005F5D1B">
            <w:pPr>
              <w:ind w:left="40"/>
              <w:rPr>
                <w:sz w:val="20"/>
              </w:rPr>
            </w:pPr>
            <w:r>
              <w:rPr>
                <w:sz w:val="20"/>
              </w:rPr>
              <w:t>Автоматический выключатель АВВ 1 фаза</w:t>
            </w:r>
          </w:p>
        </w:tc>
        <w:tc>
          <w:tcPr>
            <w:tcW w:w="680" w:type="dxa"/>
            <w:tcBorders>
              <w:bottom w:val="single" w:sz="8" w:space="0" w:color="974706"/>
              <w:right w:val="single" w:sz="8" w:space="0" w:color="974706"/>
            </w:tcBorders>
            <w:vAlign w:val="bottom"/>
          </w:tcPr>
          <w:p w:rsidR="00F610C2" w:rsidRDefault="00F610C2" w:rsidP="005F5D1B">
            <w:pPr>
              <w:rPr>
                <w:sz w:val="20"/>
              </w:rPr>
            </w:pPr>
          </w:p>
        </w:tc>
        <w:tc>
          <w:tcPr>
            <w:tcW w:w="1200" w:type="dxa"/>
            <w:gridSpan w:val="2"/>
            <w:tcBorders>
              <w:bottom w:val="single" w:sz="8" w:space="0" w:color="974706"/>
              <w:right w:val="single" w:sz="8" w:space="0" w:color="974706"/>
            </w:tcBorders>
            <w:vAlign w:val="bottom"/>
          </w:tcPr>
          <w:p w:rsidR="00F610C2" w:rsidRDefault="00F610C2" w:rsidP="005F5D1B">
            <w:pPr>
              <w:spacing w:line="226" w:lineRule="exact"/>
              <w:ind w:right="119"/>
              <w:jc w:val="right"/>
              <w:rPr>
                <w:sz w:val="20"/>
              </w:rPr>
            </w:pPr>
            <w:r>
              <w:rPr>
                <w:sz w:val="20"/>
              </w:rPr>
              <w:t>11,00</w:t>
            </w:r>
          </w:p>
        </w:tc>
        <w:tc>
          <w:tcPr>
            <w:tcW w:w="800" w:type="dxa"/>
            <w:gridSpan w:val="2"/>
            <w:tcBorders>
              <w:bottom w:val="single" w:sz="8" w:space="0" w:color="974706"/>
            </w:tcBorders>
            <w:vAlign w:val="bottom"/>
          </w:tcPr>
          <w:p w:rsidR="00F610C2" w:rsidRDefault="00F610C2" w:rsidP="005F5D1B">
            <w:pPr>
              <w:rPr>
                <w:sz w:val="20"/>
              </w:rPr>
            </w:pPr>
          </w:p>
        </w:tc>
        <w:tc>
          <w:tcPr>
            <w:tcW w:w="880" w:type="dxa"/>
            <w:tcBorders>
              <w:bottom w:val="single" w:sz="8" w:space="0" w:color="974706"/>
              <w:right w:val="single" w:sz="8" w:space="0" w:color="974706"/>
            </w:tcBorders>
            <w:vAlign w:val="bottom"/>
          </w:tcPr>
          <w:p w:rsidR="00F610C2" w:rsidRDefault="00F610C2" w:rsidP="005F5D1B">
            <w:pPr>
              <w:spacing w:line="226" w:lineRule="exact"/>
              <w:jc w:val="right"/>
              <w:rPr>
                <w:sz w:val="20"/>
              </w:rPr>
            </w:pPr>
          </w:p>
        </w:tc>
      </w:tr>
      <w:tr w:rsidR="00F610C2" w:rsidTr="00F610C2">
        <w:tblPrEx>
          <w:tblCellMar>
            <w:left w:w="0" w:type="dxa"/>
            <w:right w:w="0" w:type="dxa"/>
          </w:tblCellMar>
        </w:tblPrEx>
        <w:trPr>
          <w:gridBefore w:val="1"/>
          <w:wBefore w:w="25" w:type="dxa"/>
          <w:trHeight w:val="239"/>
        </w:trPr>
        <w:tc>
          <w:tcPr>
            <w:tcW w:w="6240" w:type="dxa"/>
            <w:gridSpan w:val="5"/>
            <w:tcBorders>
              <w:left w:val="single" w:sz="8" w:space="0" w:color="974706"/>
              <w:bottom w:val="single" w:sz="8" w:space="0" w:color="974706"/>
            </w:tcBorders>
            <w:vAlign w:val="bottom"/>
          </w:tcPr>
          <w:p w:rsidR="00F610C2" w:rsidRDefault="00F610C2" w:rsidP="005F5D1B">
            <w:pPr>
              <w:ind w:left="40"/>
              <w:rPr>
                <w:sz w:val="20"/>
              </w:rPr>
            </w:pPr>
            <w:r>
              <w:rPr>
                <w:sz w:val="20"/>
              </w:rPr>
              <w:t>Автоматический выключатель АВВ УЗО</w:t>
            </w:r>
          </w:p>
        </w:tc>
        <w:tc>
          <w:tcPr>
            <w:tcW w:w="680" w:type="dxa"/>
            <w:tcBorders>
              <w:bottom w:val="single" w:sz="8" w:space="0" w:color="974706"/>
              <w:right w:val="single" w:sz="8" w:space="0" w:color="974706"/>
            </w:tcBorders>
            <w:vAlign w:val="bottom"/>
          </w:tcPr>
          <w:p w:rsidR="00F610C2" w:rsidRDefault="00F610C2" w:rsidP="005F5D1B">
            <w:pPr>
              <w:rPr>
                <w:sz w:val="20"/>
              </w:rPr>
            </w:pPr>
          </w:p>
        </w:tc>
        <w:tc>
          <w:tcPr>
            <w:tcW w:w="1200" w:type="dxa"/>
            <w:gridSpan w:val="2"/>
            <w:tcBorders>
              <w:bottom w:val="single" w:sz="8" w:space="0" w:color="974706"/>
              <w:right w:val="single" w:sz="8" w:space="0" w:color="974706"/>
            </w:tcBorders>
            <w:vAlign w:val="bottom"/>
          </w:tcPr>
          <w:p w:rsidR="00F610C2" w:rsidRDefault="00F610C2" w:rsidP="005F5D1B">
            <w:pPr>
              <w:spacing w:line="229" w:lineRule="exact"/>
              <w:ind w:right="119"/>
              <w:jc w:val="right"/>
              <w:rPr>
                <w:sz w:val="20"/>
              </w:rPr>
            </w:pPr>
            <w:r>
              <w:rPr>
                <w:sz w:val="20"/>
              </w:rPr>
              <w:t>1,00</w:t>
            </w:r>
          </w:p>
        </w:tc>
        <w:tc>
          <w:tcPr>
            <w:tcW w:w="800" w:type="dxa"/>
            <w:gridSpan w:val="2"/>
            <w:tcBorders>
              <w:bottom w:val="single" w:sz="8" w:space="0" w:color="974706"/>
            </w:tcBorders>
            <w:vAlign w:val="bottom"/>
          </w:tcPr>
          <w:p w:rsidR="00F610C2" w:rsidRDefault="00F610C2" w:rsidP="005F5D1B">
            <w:pPr>
              <w:rPr>
                <w:sz w:val="20"/>
              </w:rPr>
            </w:pPr>
          </w:p>
        </w:tc>
        <w:tc>
          <w:tcPr>
            <w:tcW w:w="880" w:type="dxa"/>
            <w:tcBorders>
              <w:bottom w:val="single" w:sz="8" w:space="0" w:color="974706"/>
              <w:right w:val="single" w:sz="8" w:space="0" w:color="974706"/>
            </w:tcBorders>
            <w:vAlign w:val="bottom"/>
          </w:tcPr>
          <w:p w:rsidR="00F610C2" w:rsidRDefault="00F610C2" w:rsidP="005F5D1B">
            <w:pPr>
              <w:spacing w:line="229" w:lineRule="exact"/>
              <w:jc w:val="right"/>
              <w:rPr>
                <w:sz w:val="20"/>
              </w:rPr>
            </w:pPr>
          </w:p>
        </w:tc>
      </w:tr>
      <w:tr w:rsidR="00F610C2" w:rsidTr="00F610C2">
        <w:tblPrEx>
          <w:tblCellMar>
            <w:left w:w="0" w:type="dxa"/>
            <w:right w:w="0" w:type="dxa"/>
          </w:tblCellMar>
        </w:tblPrEx>
        <w:trPr>
          <w:gridBefore w:val="1"/>
          <w:wBefore w:w="25" w:type="dxa"/>
          <w:trHeight w:val="239"/>
        </w:trPr>
        <w:tc>
          <w:tcPr>
            <w:tcW w:w="6240" w:type="dxa"/>
            <w:gridSpan w:val="5"/>
            <w:tcBorders>
              <w:left w:val="single" w:sz="8" w:space="0" w:color="974706"/>
              <w:bottom w:val="single" w:sz="8" w:space="0" w:color="974706"/>
            </w:tcBorders>
            <w:vAlign w:val="bottom"/>
          </w:tcPr>
          <w:p w:rsidR="00F610C2" w:rsidRDefault="00F610C2" w:rsidP="005F5D1B">
            <w:pPr>
              <w:ind w:left="40"/>
              <w:rPr>
                <w:sz w:val="20"/>
              </w:rPr>
            </w:pPr>
            <w:proofErr w:type="spellStart"/>
            <w:r>
              <w:rPr>
                <w:sz w:val="20"/>
              </w:rPr>
              <w:t>Бетоноконтакт</w:t>
            </w:r>
            <w:proofErr w:type="spellEnd"/>
            <w:r>
              <w:rPr>
                <w:sz w:val="20"/>
              </w:rPr>
              <w:t xml:space="preserve"> </w:t>
            </w:r>
            <w:proofErr w:type="spellStart"/>
            <w:r>
              <w:rPr>
                <w:sz w:val="20"/>
              </w:rPr>
              <w:t>Кнауф</w:t>
            </w:r>
            <w:proofErr w:type="spellEnd"/>
          </w:p>
        </w:tc>
        <w:tc>
          <w:tcPr>
            <w:tcW w:w="680" w:type="dxa"/>
            <w:tcBorders>
              <w:bottom w:val="single" w:sz="8" w:space="0" w:color="974706"/>
              <w:right w:val="single" w:sz="8" w:space="0" w:color="974706"/>
            </w:tcBorders>
            <w:vAlign w:val="bottom"/>
          </w:tcPr>
          <w:p w:rsidR="00F610C2" w:rsidRDefault="00F610C2" w:rsidP="005F5D1B">
            <w:pPr>
              <w:rPr>
                <w:sz w:val="20"/>
              </w:rPr>
            </w:pPr>
          </w:p>
        </w:tc>
        <w:tc>
          <w:tcPr>
            <w:tcW w:w="1200" w:type="dxa"/>
            <w:gridSpan w:val="2"/>
            <w:tcBorders>
              <w:bottom w:val="single" w:sz="8" w:space="0" w:color="974706"/>
              <w:right w:val="single" w:sz="8" w:space="0" w:color="974706"/>
            </w:tcBorders>
            <w:vAlign w:val="bottom"/>
          </w:tcPr>
          <w:p w:rsidR="00F610C2" w:rsidRDefault="00F610C2" w:rsidP="005F5D1B">
            <w:pPr>
              <w:spacing w:line="229" w:lineRule="exact"/>
              <w:ind w:right="119"/>
              <w:jc w:val="right"/>
              <w:rPr>
                <w:sz w:val="20"/>
              </w:rPr>
            </w:pPr>
            <w:r>
              <w:rPr>
                <w:sz w:val="20"/>
              </w:rPr>
              <w:t>107,09</w:t>
            </w:r>
          </w:p>
        </w:tc>
        <w:tc>
          <w:tcPr>
            <w:tcW w:w="800" w:type="dxa"/>
            <w:gridSpan w:val="2"/>
            <w:tcBorders>
              <w:bottom w:val="single" w:sz="8" w:space="0" w:color="974706"/>
            </w:tcBorders>
            <w:vAlign w:val="bottom"/>
          </w:tcPr>
          <w:p w:rsidR="00F610C2" w:rsidRDefault="00F610C2" w:rsidP="005F5D1B">
            <w:pPr>
              <w:rPr>
                <w:sz w:val="20"/>
              </w:rPr>
            </w:pPr>
          </w:p>
        </w:tc>
        <w:tc>
          <w:tcPr>
            <w:tcW w:w="880" w:type="dxa"/>
            <w:tcBorders>
              <w:bottom w:val="single" w:sz="8" w:space="0" w:color="974706"/>
              <w:right w:val="single" w:sz="8" w:space="0" w:color="974706"/>
            </w:tcBorders>
            <w:vAlign w:val="bottom"/>
          </w:tcPr>
          <w:p w:rsidR="00F610C2" w:rsidRDefault="00F610C2" w:rsidP="005F5D1B">
            <w:pPr>
              <w:spacing w:line="229" w:lineRule="exact"/>
              <w:jc w:val="right"/>
              <w:rPr>
                <w:sz w:val="20"/>
              </w:rPr>
            </w:pPr>
          </w:p>
        </w:tc>
      </w:tr>
      <w:tr w:rsidR="00F610C2" w:rsidTr="00F610C2">
        <w:tblPrEx>
          <w:tblCellMar>
            <w:left w:w="0" w:type="dxa"/>
            <w:right w:w="0" w:type="dxa"/>
          </w:tblCellMar>
        </w:tblPrEx>
        <w:trPr>
          <w:gridBefore w:val="1"/>
          <w:wBefore w:w="25" w:type="dxa"/>
          <w:trHeight w:val="239"/>
        </w:trPr>
        <w:tc>
          <w:tcPr>
            <w:tcW w:w="6240" w:type="dxa"/>
            <w:gridSpan w:val="5"/>
            <w:tcBorders>
              <w:left w:val="single" w:sz="8" w:space="0" w:color="974706"/>
              <w:bottom w:val="single" w:sz="8" w:space="0" w:color="974706"/>
            </w:tcBorders>
            <w:vAlign w:val="bottom"/>
          </w:tcPr>
          <w:p w:rsidR="00F610C2" w:rsidRDefault="00F610C2" w:rsidP="005F5D1B">
            <w:pPr>
              <w:ind w:left="40"/>
              <w:rPr>
                <w:sz w:val="20"/>
              </w:rPr>
            </w:pPr>
            <w:r>
              <w:rPr>
                <w:sz w:val="20"/>
              </w:rPr>
              <w:t xml:space="preserve">Вент канал плоский 55х110х1000 мм, </w:t>
            </w:r>
            <w:proofErr w:type="spellStart"/>
            <w:r>
              <w:rPr>
                <w:sz w:val="20"/>
              </w:rPr>
              <w:t>соеденители</w:t>
            </w:r>
            <w:proofErr w:type="spellEnd"/>
            <w:r>
              <w:rPr>
                <w:sz w:val="20"/>
              </w:rPr>
              <w:t>, крепеж, пена</w:t>
            </w:r>
          </w:p>
        </w:tc>
        <w:tc>
          <w:tcPr>
            <w:tcW w:w="680" w:type="dxa"/>
            <w:tcBorders>
              <w:bottom w:val="single" w:sz="8" w:space="0" w:color="974706"/>
              <w:right w:val="single" w:sz="8" w:space="0" w:color="974706"/>
            </w:tcBorders>
            <w:vAlign w:val="bottom"/>
          </w:tcPr>
          <w:p w:rsidR="00F610C2" w:rsidRDefault="00F610C2" w:rsidP="005F5D1B">
            <w:pPr>
              <w:rPr>
                <w:sz w:val="20"/>
              </w:rPr>
            </w:pPr>
          </w:p>
        </w:tc>
        <w:tc>
          <w:tcPr>
            <w:tcW w:w="1200" w:type="dxa"/>
            <w:gridSpan w:val="2"/>
            <w:tcBorders>
              <w:bottom w:val="single" w:sz="8" w:space="0" w:color="974706"/>
              <w:right w:val="single" w:sz="8" w:space="0" w:color="974706"/>
            </w:tcBorders>
            <w:vAlign w:val="bottom"/>
          </w:tcPr>
          <w:p w:rsidR="00F610C2" w:rsidRDefault="00F610C2" w:rsidP="005F5D1B">
            <w:pPr>
              <w:spacing w:line="229" w:lineRule="exact"/>
              <w:ind w:right="119"/>
              <w:jc w:val="right"/>
              <w:rPr>
                <w:sz w:val="20"/>
              </w:rPr>
            </w:pPr>
            <w:r>
              <w:rPr>
                <w:sz w:val="20"/>
              </w:rPr>
              <w:t>2,20</w:t>
            </w:r>
          </w:p>
        </w:tc>
        <w:tc>
          <w:tcPr>
            <w:tcW w:w="800" w:type="dxa"/>
            <w:gridSpan w:val="2"/>
            <w:tcBorders>
              <w:bottom w:val="single" w:sz="8" w:space="0" w:color="974706"/>
            </w:tcBorders>
            <w:vAlign w:val="bottom"/>
          </w:tcPr>
          <w:p w:rsidR="00F610C2" w:rsidRDefault="00F610C2" w:rsidP="005F5D1B">
            <w:pPr>
              <w:rPr>
                <w:sz w:val="20"/>
              </w:rPr>
            </w:pPr>
          </w:p>
        </w:tc>
        <w:tc>
          <w:tcPr>
            <w:tcW w:w="880" w:type="dxa"/>
            <w:tcBorders>
              <w:bottom w:val="single" w:sz="8" w:space="0" w:color="974706"/>
              <w:right w:val="single" w:sz="8" w:space="0" w:color="974706"/>
            </w:tcBorders>
            <w:vAlign w:val="bottom"/>
          </w:tcPr>
          <w:p w:rsidR="00F610C2" w:rsidRDefault="00F610C2" w:rsidP="005F5D1B">
            <w:pPr>
              <w:spacing w:line="229" w:lineRule="exact"/>
              <w:jc w:val="right"/>
              <w:rPr>
                <w:sz w:val="20"/>
              </w:rPr>
            </w:pPr>
          </w:p>
        </w:tc>
      </w:tr>
      <w:tr w:rsidR="00F610C2" w:rsidTr="00F610C2">
        <w:tblPrEx>
          <w:tblCellMar>
            <w:left w:w="0" w:type="dxa"/>
            <w:right w:w="0" w:type="dxa"/>
          </w:tblCellMar>
        </w:tblPrEx>
        <w:trPr>
          <w:gridBefore w:val="1"/>
          <w:wBefore w:w="25" w:type="dxa"/>
          <w:trHeight w:val="239"/>
        </w:trPr>
        <w:tc>
          <w:tcPr>
            <w:tcW w:w="6240" w:type="dxa"/>
            <w:gridSpan w:val="5"/>
            <w:tcBorders>
              <w:left w:val="single" w:sz="8" w:space="0" w:color="974706"/>
              <w:bottom w:val="single" w:sz="8" w:space="0" w:color="974706"/>
            </w:tcBorders>
            <w:vAlign w:val="bottom"/>
          </w:tcPr>
          <w:p w:rsidR="00F610C2" w:rsidRDefault="00F610C2" w:rsidP="005F5D1B">
            <w:pPr>
              <w:ind w:left="40"/>
              <w:rPr>
                <w:sz w:val="20"/>
              </w:rPr>
            </w:pPr>
            <w:r>
              <w:rPr>
                <w:sz w:val="20"/>
              </w:rPr>
              <w:t xml:space="preserve">Герметик </w:t>
            </w:r>
            <w:proofErr w:type="gramStart"/>
            <w:r>
              <w:rPr>
                <w:sz w:val="20"/>
              </w:rPr>
              <w:t>силиконовый</w:t>
            </w:r>
            <w:proofErr w:type="gramEnd"/>
          </w:p>
        </w:tc>
        <w:tc>
          <w:tcPr>
            <w:tcW w:w="680" w:type="dxa"/>
            <w:tcBorders>
              <w:bottom w:val="single" w:sz="8" w:space="0" w:color="974706"/>
              <w:right w:val="single" w:sz="8" w:space="0" w:color="974706"/>
            </w:tcBorders>
            <w:vAlign w:val="bottom"/>
          </w:tcPr>
          <w:p w:rsidR="00F610C2" w:rsidRDefault="00F610C2" w:rsidP="005F5D1B">
            <w:pPr>
              <w:rPr>
                <w:sz w:val="20"/>
              </w:rPr>
            </w:pPr>
          </w:p>
        </w:tc>
        <w:tc>
          <w:tcPr>
            <w:tcW w:w="1200" w:type="dxa"/>
            <w:gridSpan w:val="2"/>
            <w:tcBorders>
              <w:bottom w:val="single" w:sz="8" w:space="0" w:color="974706"/>
              <w:right w:val="single" w:sz="8" w:space="0" w:color="974706"/>
            </w:tcBorders>
            <w:vAlign w:val="bottom"/>
          </w:tcPr>
          <w:p w:rsidR="00F610C2" w:rsidRDefault="00F610C2" w:rsidP="005F5D1B">
            <w:pPr>
              <w:spacing w:line="229" w:lineRule="exact"/>
              <w:ind w:right="119"/>
              <w:jc w:val="right"/>
              <w:rPr>
                <w:sz w:val="20"/>
              </w:rPr>
            </w:pPr>
            <w:r>
              <w:rPr>
                <w:sz w:val="20"/>
              </w:rPr>
              <w:t>0,32</w:t>
            </w:r>
          </w:p>
        </w:tc>
        <w:tc>
          <w:tcPr>
            <w:tcW w:w="800" w:type="dxa"/>
            <w:gridSpan w:val="2"/>
            <w:tcBorders>
              <w:bottom w:val="single" w:sz="8" w:space="0" w:color="974706"/>
            </w:tcBorders>
            <w:vAlign w:val="bottom"/>
          </w:tcPr>
          <w:p w:rsidR="00F610C2" w:rsidRDefault="00F610C2" w:rsidP="005F5D1B">
            <w:pPr>
              <w:rPr>
                <w:sz w:val="20"/>
              </w:rPr>
            </w:pPr>
          </w:p>
        </w:tc>
        <w:tc>
          <w:tcPr>
            <w:tcW w:w="880" w:type="dxa"/>
            <w:tcBorders>
              <w:bottom w:val="single" w:sz="8" w:space="0" w:color="974706"/>
              <w:right w:val="single" w:sz="8" w:space="0" w:color="974706"/>
            </w:tcBorders>
            <w:vAlign w:val="bottom"/>
          </w:tcPr>
          <w:p w:rsidR="00F610C2" w:rsidRDefault="00F610C2" w:rsidP="005F5D1B">
            <w:pPr>
              <w:spacing w:line="229" w:lineRule="exact"/>
              <w:jc w:val="right"/>
              <w:rPr>
                <w:sz w:val="20"/>
              </w:rPr>
            </w:pPr>
          </w:p>
        </w:tc>
      </w:tr>
      <w:tr w:rsidR="00F610C2" w:rsidTr="00F610C2">
        <w:tblPrEx>
          <w:tblCellMar>
            <w:left w:w="0" w:type="dxa"/>
            <w:right w:w="0" w:type="dxa"/>
          </w:tblCellMar>
        </w:tblPrEx>
        <w:trPr>
          <w:gridBefore w:val="1"/>
          <w:wBefore w:w="25" w:type="dxa"/>
          <w:trHeight w:val="239"/>
        </w:trPr>
        <w:tc>
          <w:tcPr>
            <w:tcW w:w="6240" w:type="dxa"/>
            <w:gridSpan w:val="5"/>
            <w:tcBorders>
              <w:left w:val="single" w:sz="8" w:space="0" w:color="974706"/>
              <w:bottom w:val="single" w:sz="8" w:space="0" w:color="974706"/>
            </w:tcBorders>
            <w:vAlign w:val="bottom"/>
          </w:tcPr>
          <w:p w:rsidR="00F610C2" w:rsidRDefault="00F610C2" w:rsidP="005F5D1B">
            <w:pPr>
              <w:ind w:left="40"/>
              <w:rPr>
                <w:sz w:val="20"/>
              </w:rPr>
            </w:pPr>
            <w:r>
              <w:rPr>
                <w:sz w:val="20"/>
              </w:rPr>
              <w:t xml:space="preserve">Гидроизоляция </w:t>
            </w:r>
            <w:proofErr w:type="spellStart"/>
            <w:r>
              <w:rPr>
                <w:sz w:val="20"/>
              </w:rPr>
              <w:t>Кнауф</w:t>
            </w:r>
            <w:proofErr w:type="spellEnd"/>
            <w:r>
              <w:rPr>
                <w:sz w:val="20"/>
              </w:rPr>
              <w:t xml:space="preserve"> </w:t>
            </w:r>
            <w:proofErr w:type="spellStart"/>
            <w:r>
              <w:rPr>
                <w:sz w:val="20"/>
              </w:rPr>
              <w:t>Флэхендихт</w:t>
            </w:r>
            <w:proofErr w:type="spellEnd"/>
            <w:r>
              <w:rPr>
                <w:sz w:val="20"/>
              </w:rPr>
              <w:t xml:space="preserve"> (1 слой, </w:t>
            </w:r>
            <w:proofErr w:type="gramStart"/>
            <w:r>
              <w:rPr>
                <w:sz w:val="20"/>
              </w:rPr>
              <w:t>при</w:t>
            </w:r>
            <w:proofErr w:type="gramEnd"/>
            <w:r>
              <w:rPr>
                <w:sz w:val="20"/>
              </w:rPr>
              <w:t xml:space="preserve"> </w:t>
            </w:r>
            <w:proofErr w:type="gramStart"/>
            <w:r>
              <w:rPr>
                <w:sz w:val="20"/>
              </w:rPr>
              <w:t>толщиной</w:t>
            </w:r>
            <w:proofErr w:type="gramEnd"/>
            <w:r>
              <w:rPr>
                <w:sz w:val="20"/>
              </w:rPr>
              <w:t xml:space="preserve"> 2-4 мм)</w:t>
            </w:r>
          </w:p>
        </w:tc>
        <w:tc>
          <w:tcPr>
            <w:tcW w:w="680" w:type="dxa"/>
            <w:tcBorders>
              <w:bottom w:val="single" w:sz="8" w:space="0" w:color="974706"/>
              <w:right w:val="single" w:sz="8" w:space="0" w:color="974706"/>
            </w:tcBorders>
            <w:vAlign w:val="bottom"/>
          </w:tcPr>
          <w:p w:rsidR="00F610C2" w:rsidRDefault="00F610C2" w:rsidP="005F5D1B">
            <w:pPr>
              <w:rPr>
                <w:sz w:val="20"/>
              </w:rPr>
            </w:pPr>
          </w:p>
        </w:tc>
        <w:tc>
          <w:tcPr>
            <w:tcW w:w="1200" w:type="dxa"/>
            <w:gridSpan w:val="2"/>
            <w:tcBorders>
              <w:bottom w:val="single" w:sz="8" w:space="0" w:color="974706"/>
              <w:right w:val="single" w:sz="8" w:space="0" w:color="974706"/>
            </w:tcBorders>
            <w:vAlign w:val="bottom"/>
          </w:tcPr>
          <w:p w:rsidR="00F610C2" w:rsidRDefault="00F610C2" w:rsidP="005F5D1B">
            <w:pPr>
              <w:spacing w:line="229" w:lineRule="exact"/>
              <w:ind w:right="119"/>
              <w:jc w:val="right"/>
              <w:rPr>
                <w:sz w:val="20"/>
              </w:rPr>
            </w:pPr>
            <w:r>
              <w:rPr>
                <w:sz w:val="20"/>
              </w:rPr>
              <w:t>11,84</w:t>
            </w:r>
          </w:p>
        </w:tc>
        <w:tc>
          <w:tcPr>
            <w:tcW w:w="800" w:type="dxa"/>
            <w:gridSpan w:val="2"/>
            <w:tcBorders>
              <w:bottom w:val="single" w:sz="8" w:space="0" w:color="974706"/>
            </w:tcBorders>
            <w:vAlign w:val="bottom"/>
          </w:tcPr>
          <w:p w:rsidR="00F610C2" w:rsidRDefault="00F610C2" w:rsidP="005F5D1B">
            <w:pPr>
              <w:rPr>
                <w:sz w:val="20"/>
              </w:rPr>
            </w:pPr>
          </w:p>
        </w:tc>
        <w:tc>
          <w:tcPr>
            <w:tcW w:w="880" w:type="dxa"/>
            <w:tcBorders>
              <w:bottom w:val="single" w:sz="8" w:space="0" w:color="974706"/>
              <w:right w:val="single" w:sz="8" w:space="0" w:color="974706"/>
            </w:tcBorders>
            <w:vAlign w:val="bottom"/>
          </w:tcPr>
          <w:p w:rsidR="00F610C2" w:rsidRDefault="00F610C2" w:rsidP="005F5D1B">
            <w:pPr>
              <w:spacing w:line="229" w:lineRule="exact"/>
              <w:jc w:val="right"/>
              <w:rPr>
                <w:sz w:val="20"/>
              </w:rPr>
            </w:pPr>
          </w:p>
        </w:tc>
      </w:tr>
      <w:tr w:rsidR="00F610C2" w:rsidTr="00F610C2">
        <w:tblPrEx>
          <w:tblCellMar>
            <w:left w:w="0" w:type="dxa"/>
            <w:right w:w="0" w:type="dxa"/>
          </w:tblCellMar>
        </w:tblPrEx>
        <w:trPr>
          <w:gridBefore w:val="1"/>
          <w:wBefore w:w="25" w:type="dxa"/>
          <w:trHeight w:val="239"/>
        </w:trPr>
        <w:tc>
          <w:tcPr>
            <w:tcW w:w="6240" w:type="dxa"/>
            <w:gridSpan w:val="5"/>
            <w:tcBorders>
              <w:left w:val="single" w:sz="8" w:space="0" w:color="974706"/>
              <w:bottom w:val="single" w:sz="8" w:space="0" w:color="974706"/>
            </w:tcBorders>
            <w:vAlign w:val="bottom"/>
          </w:tcPr>
          <w:p w:rsidR="00F610C2" w:rsidRDefault="00F610C2" w:rsidP="005F5D1B">
            <w:pPr>
              <w:ind w:left="40"/>
              <w:rPr>
                <w:sz w:val="20"/>
              </w:rPr>
            </w:pPr>
            <w:r>
              <w:rPr>
                <w:sz w:val="20"/>
              </w:rPr>
              <w:t>ГКЛ (в 2 слоя), профиля, подвесы, крепеж</w:t>
            </w:r>
          </w:p>
        </w:tc>
        <w:tc>
          <w:tcPr>
            <w:tcW w:w="680" w:type="dxa"/>
            <w:tcBorders>
              <w:bottom w:val="single" w:sz="8" w:space="0" w:color="974706"/>
              <w:right w:val="single" w:sz="8" w:space="0" w:color="974706"/>
            </w:tcBorders>
            <w:vAlign w:val="bottom"/>
          </w:tcPr>
          <w:p w:rsidR="00F610C2" w:rsidRDefault="00F610C2" w:rsidP="005F5D1B">
            <w:pPr>
              <w:rPr>
                <w:sz w:val="20"/>
              </w:rPr>
            </w:pPr>
          </w:p>
        </w:tc>
        <w:tc>
          <w:tcPr>
            <w:tcW w:w="1200" w:type="dxa"/>
            <w:gridSpan w:val="2"/>
            <w:tcBorders>
              <w:bottom w:val="single" w:sz="8" w:space="0" w:color="974706"/>
              <w:right w:val="single" w:sz="8" w:space="0" w:color="974706"/>
            </w:tcBorders>
            <w:vAlign w:val="bottom"/>
          </w:tcPr>
          <w:p w:rsidR="00F610C2" w:rsidRDefault="00F610C2" w:rsidP="005F5D1B">
            <w:pPr>
              <w:spacing w:line="229" w:lineRule="exact"/>
              <w:ind w:right="119"/>
              <w:jc w:val="right"/>
              <w:rPr>
                <w:sz w:val="20"/>
              </w:rPr>
            </w:pPr>
            <w:r>
              <w:rPr>
                <w:sz w:val="20"/>
              </w:rPr>
              <w:t>79,94</w:t>
            </w:r>
          </w:p>
        </w:tc>
        <w:tc>
          <w:tcPr>
            <w:tcW w:w="800" w:type="dxa"/>
            <w:gridSpan w:val="2"/>
            <w:tcBorders>
              <w:bottom w:val="single" w:sz="8" w:space="0" w:color="974706"/>
            </w:tcBorders>
            <w:vAlign w:val="bottom"/>
          </w:tcPr>
          <w:p w:rsidR="00F610C2" w:rsidRDefault="00F610C2" w:rsidP="005F5D1B">
            <w:pPr>
              <w:rPr>
                <w:sz w:val="20"/>
              </w:rPr>
            </w:pPr>
          </w:p>
        </w:tc>
        <w:tc>
          <w:tcPr>
            <w:tcW w:w="880" w:type="dxa"/>
            <w:tcBorders>
              <w:bottom w:val="single" w:sz="8" w:space="0" w:color="974706"/>
              <w:right w:val="single" w:sz="8" w:space="0" w:color="974706"/>
            </w:tcBorders>
            <w:vAlign w:val="bottom"/>
          </w:tcPr>
          <w:p w:rsidR="00F610C2" w:rsidRDefault="00F610C2" w:rsidP="005F5D1B">
            <w:pPr>
              <w:spacing w:line="229" w:lineRule="exact"/>
              <w:jc w:val="right"/>
              <w:rPr>
                <w:sz w:val="20"/>
              </w:rPr>
            </w:pPr>
          </w:p>
        </w:tc>
      </w:tr>
      <w:tr w:rsidR="00F610C2" w:rsidTr="00F610C2">
        <w:tblPrEx>
          <w:tblCellMar>
            <w:left w:w="0" w:type="dxa"/>
            <w:right w:w="0" w:type="dxa"/>
          </w:tblCellMar>
        </w:tblPrEx>
        <w:trPr>
          <w:gridBefore w:val="1"/>
          <w:wBefore w:w="25" w:type="dxa"/>
          <w:trHeight w:val="239"/>
        </w:trPr>
        <w:tc>
          <w:tcPr>
            <w:tcW w:w="6240" w:type="dxa"/>
            <w:gridSpan w:val="5"/>
            <w:tcBorders>
              <w:left w:val="single" w:sz="8" w:space="0" w:color="974706"/>
              <w:bottom w:val="single" w:sz="8" w:space="0" w:color="974706"/>
            </w:tcBorders>
            <w:vAlign w:val="bottom"/>
          </w:tcPr>
          <w:p w:rsidR="00F610C2" w:rsidRDefault="00F610C2" w:rsidP="005F5D1B">
            <w:pPr>
              <w:ind w:left="40"/>
              <w:rPr>
                <w:sz w:val="20"/>
              </w:rPr>
            </w:pPr>
            <w:r>
              <w:rPr>
                <w:sz w:val="20"/>
              </w:rPr>
              <w:t xml:space="preserve">Грунтовка </w:t>
            </w:r>
            <w:proofErr w:type="spellStart"/>
            <w:r>
              <w:rPr>
                <w:sz w:val="20"/>
              </w:rPr>
              <w:t>Dufa</w:t>
            </w:r>
            <w:proofErr w:type="spellEnd"/>
          </w:p>
        </w:tc>
        <w:tc>
          <w:tcPr>
            <w:tcW w:w="680" w:type="dxa"/>
            <w:tcBorders>
              <w:bottom w:val="single" w:sz="8" w:space="0" w:color="974706"/>
              <w:right w:val="single" w:sz="8" w:space="0" w:color="974706"/>
            </w:tcBorders>
            <w:vAlign w:val="bottom"/>
          </w:tcPr>
          <w:p w:rsidR="00F610C2" w:rsidRDefault="00F610C2" w:rsidP="005F5D1B">
            <w:pPr>
              <w:rPr>
                <w:sz w:val="20"/>
              </w:rPr>
            </w:pPr>
          </w:p>
        </w:tc>
        <w:tc>
          <w:tcPr>
            <w:tcW w:w="1200" w:type="dxa"/>
            <w:gridSpan w:val="2"/>
            <w:tcBorders>
              <w:bottom w:val="single" w:sz="8" w:space="0" w:color="974706"/>
              <w:right w:val="single" w:sz="8" w:space="0" w:color="974706"/>
            </w:tcBorders>
            <w:vAlign w:val="bottom"/>
          </w:tcPr>
          <w:p w:rsidR="00F610C2" w:rsidRDefault="00F610C2" w:rsidP="005F5D1B">
            <w:pPr>
              <w:spacing w:line="229" w:lineRule="exact"/>
              <w:ind w:right="119"/>
              <w:jc w:val="right"/>
              <w:rPr>
                <w:sz w:val="20"/>
              </w:rPr>
            </w:pPr>
            <w:r>
              <w:rPr>
                <w:sz w:val="20"/>
              </w:rPr>
              <w:t>65,53</w:t>
            </w:r>
          </w:p>
        </w:tc>
        <w:tc>
          <w:tcPr>
            <w:tcW w:w="800" w:type="dxa"/>
            <w:gridSpan w:val="2"/>
            <w:tcBorders>
              <w:bottom w:val="single" w:sz="8" w:space="0" w:color="974706"/>
            </w:tcBorders>
            <w:vAlign w:val="bottom"/>
          </w:tcPr>
          <w:p w:rsidR="00F610C2" w:rsidRDefault="00F610C2" w:rsidP="005F5D1B">
            <w:pPr>
              <w:rPr>
                <w:sz w:val="20"/>
              </w:rPr>
            </w:pPr>
          </w:p>
        </w:tc>
        <w:tc>
          <w:tcPr>
            <w:tcW w:w="880" w:type="dxa"/>
            <w:tcBorders>
              <w:bottom w:val="single" w:sz="8" w:space="0" w:color="974706"/>
              <w:right w:val="single" w:sz="8" w:space="0" w:color="974706"/>
            </w:tcBorders>
            <w:vAlign w:val="bottom"/>
          </w:tcPr>
          <w:p w:rsidR="00F610C2" w:rsidRDefault="00F610C2" w:rsidP="005F5D1B">
            <w:pPr>
              <w:spacing w:line="229" w:lineRule="exact"/>
              <w:jc w:val="right"/>
              <w:rPr>
                <w:sz w:val="20"/>
              </w:rPr>
            </w:pPr>
          </w:p>
        </w:tc>
      </w:tr>
      <w:tr w:rsidR="00F610C2" w:rsidTr="00F610C2">
        <w:tblPrEx>
          <w:tblCellMar>
            <w:left w:w="0" w:type="dxa"/>
            <w:right w:w="0" w:type="dxa"/>
          </w:tblCellMar>
        </w:tblPrEx>
        <w:trPr>
          <w:gridBefore w:val="1"/>
          <w:wBefore w:w="25" w:type="dxa"/>
          <w:trHeight w:val="239"/>
        </w:trPr>
        <w:tc>
          <w:tcPr>
            <w:tcW w:w="6240" w:type="dxa"/>
            <w:gridSpan w:val="5"/>
            <w:tcBorders>
              <w:left w:val="single" w:sz="8" w:space="0" w:color="974706"/>
              <w:bottom w:val="single" w:sz="8" w:space="0" w:color="974706"/>
            </w:tcBorders>
            <w:vAlign w:val="bottom"/>
          </w:tcPr>
          <w:p w:rsidR="00F610C2" w:rsidRDefault="00F610C2" w:rsidP="005F5D1B">
            <w:pPr>
              <w:ind w:left="40"/>
              <w:rPr>
                <w:sz w:val="20"/>
              </w:rPr>
            </w:pPr>
            <w:r>
              <w:rPr>
                <w:sz w:val="20"/>
              </w:rPr>
              <w:t>Диффузор вентиляционный</w:t>
            </w:r>
          </w:p>
        </w:tc>
        <w:tc>
          <w:tcPr>
            <w:tcW w:w="680" w:type="dxa"/>
            <w:tcBorders>
              <w:bottom w:val="single" w:sz="8" w:space="0" w:color="974706"/>
              <w:right w:val="single" w:sz="8" w:space="0" w:color="974706"/>
            </w:tcBorders>
            <w:vAlign w:val="bottom"/>
          </w:tcPr>
          <w:p w:rsidR="00F610C2" w:rsidRDefault="00F610C2" w:rsidP="005F5D1B">
            <w:pPr>
              <w:rPr>
                <w:sz w:val="20"/>
              </w:rPr>
            </w:pPr>
          </w:p>
        </w:tc>
        <w:tc>
          <w:tcPr>
            <w:tcW w:w="1200" w:type="dxa"/>
            <w:gridSpan w:val="2"/>
            <w:tcBorders>
              <w:bottom w:val="single" w:sz="8" w:space="0" w:color="974706"/>
              <w:right w:val="single" w:sz="8" w:space="0" w:color="974706"/>
            </w:tcBorders>
            <w:vAlign w:val="bottom"/>
          </w:tcPr>
          <w:p w:rsidR="00F610C2" w:rsidRDefault="00F610C2" w:rsidP="005F5D1B">
            <w:pPr>
              <w:spacing w:line="229" w:lineRule="exact"/>
              <w:ind w:right="119"/>
              <w:jc w:val="right"/>
              <w:rPr>
                <w:sz w:val="20"/>
              </w:rPr>
            </w:pPr>
            <w:r>
              <w:rPr>
                <w:sz w:val="20"/>
              </w:rPr>
              <w:t>2,00</w:t>
            </w:r>
          </w:p>
        </w:tc>
        <w:tc>
          <w:tcPr>
            <w:tcW w:w="800" w:type="dxa"/>
            <w:gridSpan w:val="2"/>
            <w:tcBorders>
              <w:bottom w:val="single" w:sz="8" w:space="0" w:color="974706"/>
            </w:tcBorders>
            <w:vAlign w:val="bottom"/>
          </w:tcPr>
          <w:p w:rsidR="00F610C2" w:rsidRDefault="00F610C2" w:rsidP="005F5D1B">
            <w:pPr>
              <w:rPr>
                <w:sz w:val="20"/>
              </w:rPr>
            </w:pPr>
          </w:p>
        </w:tc>
        <w:tc>
          <w:tcPr>
            <w:tcW w:w="880" w:type="dxa"/>
            <w:tcBorders>
              <w:bottom w:val="single" w:sz="8" w:space="0" w:color="974706"/>
              <w:right w:val="single" w:sz="8" w:space="0" w:color="974706"/>
            </w:tcBorders>
            <w:vAlign w:val="bottom"/>
          </w:tcPr>
          <w:p w:rsidR="00F610C2" w:rsidRDefault="00F610C2" w:rsidP="005F5D1B">
            <w:pPr>
              <w:spacing w:line="229" w:lineRule="exact"/>
              <w:jc w:val="right"/>
              <w:rPr>
                <w:sz w:val="20"/>
              </w:rPr>
            </w:pPr>
          </w:p>
        </w:tc>
      </w:tr>
      <w:tr w:rsidR="00F610C2" w:rsidTr="00F610C2">
        <w:tblPrEx>
          <w:tblCellMar>
            <w:left w:w="0" w:type="dxa"/>
            <w:right w:w="0" w:type="dxa"/>
          </w:tblCellMar>
        </w:tblPrEx>
        <w:trPr>
          <w:gridBefore w:val="1"/>
          <w:wBefore w:w="25" w:type="dxa"/>
          <w:trHeight w:val="239"/>
        </w:trPr>
        <w:tc>
          <w:tcPr>
            <w:tcW w:w="6240" w:type="dxa"/>
            <w:gridSpan w:val="5"/>
            <w:tcBorders>
              <w:left w:val="single" w:sz="8" w:space="0" w:color="974706"/>
              <w:bottom w:val="single" w:sz="8" w:space="0" w:color="974706"/>
            </w:tcBorders>
            <w:vAlign w:val="bottom"/>
          </w:tcPr>
          <w:p w:rsidR="00F610C2" w:rsidRDefault="00F610C2" w:rsidP="005F5D1B">
            <w:pPr>
              <w:ind w:left="40"/>
              <w:rPr>
                <w:sz w:val="20"/>
              </w:rPr>
            </w:pPr>
            <w:r>
              <w:rPr>
                <w:sz w:val="20"/>
              </w:rPr>
              <w:t>Кабель ВВГнг 3х2.5, гофра 20мм</w:t>
            </w:r>
          </w:p>
        </w:tc>
        <w:tc>
          <w:tcPr>
            <w:tcW w:w="680" w:type="dxa"/>
            <w:tcBorders>
              <w:bottom w:val="single" w:sz="8" w:space="0" w:color="974706"/>
              <w:right w:val="single" w:sz="8" w:space="0" w:color="974706"/>
            </w:tcBorders>
            <w:vAlign w:val="bottom"/>
          </w:tcPr>
          <w:p w:rsidR="00F610C2" w:rsidRDefault="00F610C2" w:rsidP="005F5D1B">
            <w:pPr>
              <w:rPr>
                <w:sz w:val="20"/>
              </w:rPr>
            </w:pPr>
          </w:p>
        </w:tc>
        <w:tc>
          <w:tcPr>
            <w:tcW w:w="1200" w:type="dxa"/>
            <w:gridSpan w:val="2"/>
            <w:tcBorders>
              <w:bottom w:val="single" w:sz="8" w:space="0" w:color="974706"/>
              <w:right w:val="single" w:sz="8" w:space="0" w:color="974706"/>
            </w:tcBorders>
            <w:vAlign w:val="bottom"/>
          </w:tcPr>
          <w:p w:rsidR="00F610C2" w:rsidRDefault="00F610C2" w:rsidP="005F5D1B">
            <w:pPr>
              <w:spacing w:line="229" w:lineRule="exact"/>
              <w:ind w:right="119"/>
              <w:jc w:val="right"/>
              <w:rPr>
                <w:sz w:val="20"/>
              </w:rPr>
            </w:pPr>
            <w:r>
              <w:rPr>
                <w:sz w:val="20"/>
              </w:rPr>
              <w:t>384,00</w:t>
            </w:r>
          </w:p>
        </w:tc>
        <w:tc>
          <w:tcPr>
            <w:tcW w:w="800" w:type="dxa"/>
            <w:gridSpan w:val="2"/>
            <w:tcBorders>
              <w:bottom w:val="single" w:sz="8" w:space="0" w:color="974706"/>
            </w:tcBorders>
            <w:vAlign w:val="bottom"/>
          </w:tcPr>
          <w:p w:rsidR="00F610C2" w:rsidRDefault="00F610C2" w:rsidP="005F5D1B">
            <w:pPr>
              <w:rPr>
                <w:sz w:val="20"/>
              </w:rPr>
            </w:pPr>
          </w:p>
        </w:tc>
        <w:tc>
          <w:tcPr>
            <w:tcW w:w="880" w:type="dxa"/>
            <w:tcBorders>
              <w:bottom w:val="single" w:sz="8" w:space="0" w:color="974706"/>
              <w:right w:val="single" w:sz="8" w:space="0" w:color="974706"/>
            </w:tcBorders>
            <w:vAlign w:val="bottom"/>
          </w:tcPr>
          <w:p w:rsidR="00F610C2" w:rsidRDefault="00F610C2" w:rsidP="005F5D1B">
            <w:pPr>
              <w:spacing w:line="229" w:lineRule="exact"/>
              <w:jc w:val="right"/>
              <w:rPr>
                <w:sz w:val="20"/>
              </w:rPr>
            </w:pPr>
          </w:p>
        </w:tc>
      </w:tr>
      <w:tr w:rsidR="00F610C2" w:rsidTr="00F610C2">
        <w:tblPrEx>
          <w:tblCellMar>
            <w:left w:w="0" w:type="dxa"/>
            <w:right w:w="0" w:type="dxa"/>
          </w:tblCellMar>
        </w:tblPrEx>
        <w:trPr>
          <w:gridBefore w:val="1"/>
          <w:wBefore w:w="25" w:type="dxa"/>
          <w:trHeight w:val="240"/>
        </w:trPr>
        <w:tc>
          <w:tcPr>
            <w:tcW w:w="6240" w:type="dxa"/>
            <w:gridSpan w:val="5"/>
            <w:tcBorders>
              <w:left w:val="single" w:sz="8" w:space="0" w:color="974706"/>
              <w:bottom w:val="single" w:sz="8" w:space="0" w:color="974706"/>
            </w:tcBorders>
            <w:vAlign w:val="bottom"/>
          </w:tcPr>
          <w:p w:rsidR="00F610C2" w:rsidRDefault="00F610C2" w:rsidP="005F5D1B">
            <w:pPr>
              <w:ind w:left="40"/>
              <w:rPr>
                <w:sz w:val="20"/>
              </w:rPr>
            </w:pPr>
            <w:r>
              <w:rPr>
                <w:sz w:val="20"/>
              </w:rPr>
              <w:t xml:space="preserve">Кран </w:t>
            </w:r>
            <w:proofErr w:type="spellStart"/>
            <w:r>
              <w:rPr>
                <w:sz w:val="20"/>
              </w:rPr>
              <w:t>шаровый</w:t>
            </w:r>
            <w:proofErr w:type="spellEnd"/>
          </w:p>
        </w:tc>
        <w:tc>
          <w:tcPr>
            <w:tcW w:w="680" w:type="dxa"/>
            <w:tcBorders>
              <w:bottom w:val="single" w:sz="8" w:space="0" w:color="974706"/>
              <w:right w:val="single" w:sz="8" w:space="0" w:color="974706"/>
            </w:tcBorders>
            <w:vAlign w:val="bottom"/>
          </w:tcPr>
          <w:p w:rsidR="00F610C2" w:rsidRDefault="00F610C2" w:rsidP="005F5D1B">
            <w:pPr>
              <w:rPr>
                <w:sz w:val="20"/>
              </w:rPr>
            </w:pPr>
          </w:p>
        </w:tc>
        <w:tc>
          <w:tcPr>
            <w:tcW w:w="1200" w:type="dxa"/>
            <w:gridSpan w:val="2"/>
            <w:tcBorders>
              <w:bottom w:val="single" w:sz="8" w:space="0" w:color="974706"/>
              <w:right w:val="single" w:sz="8" w:space="0" w:color="974706"/>
            </w:tcBorders>
            <w:vAlign w:val="bottom"/>
          </w:tcPr>
          <w:p w:rsidR="00F610C2" w:rsidRDefault="00F610C2" w:rsidP="005F5D1B">
            <w:pPr>
              <w:ind w:right="119"/>
              <w:jc w:val="right"/>
              <w:rPr>
                <w:sz w:val="20"/>
              </w:rPr>
            </w:pPr>
            <w:r>
              <w:rPr>
                <w:sz w:val="20"/>
              </w:rPr>
              <w:t>4,00</w:t>
            </w:r>
          </w:p>
        </w:tc>
        <w:tc>
          <w:tcPr>
            <w:tcW w:w="800" w:type="dxa"/>
            <w:gridSpan w:val="2"/>
            <w:tcBorders>
              <w:bottom w:val="single" w:sz="8" w:space="0" w:color="974706"/>
            </w:tcBorders>
            <w:vAlign w:val="bottom"/>
          </w:tcPr>
          <w:p w:rsidR="00F610C2" w:rsidRDefault="00F610C2" w:rsidP="005F5D1B">
            <w:pPr>
              <w:rPr>
                <w:sz w:val="20"/>
              </w:rPr>
            </w:pPr>
          </w:p>
        </w:tc>
        <w:tc>
          <w:tcPr>
            <w:tcW w:w="880" w:type="dxa"/>
            <w:tcBorders>
              <w:bottom w:val="single" w:sz="8" w:space="0" w:color="974706"/>
              <w:right w:val="single" w:sz="8" w:space="0" w:color="974706"/>
            </w:tcBorders>
            <w:vAlign w:val="bottom"/>
          </w:tcPr>
          <w:p w:rsidR="00F610C2" w:rsidRDefault="00F610C2" w:rsidP="005F5D1B">
            <w:pPr>
              <w:jc w:val="right"/>
              <w:rPr>
                <w:sz w:val="20"/>
              </w:rPr>
            </w:pPr>
          </w:p>
        </w:tc>
      </w:tr>
      <w:tr w:rsidR="00F610C2" w:rsidTr="00F610C2">
        <w:tblPrEx>
          <w:tblCellMar>
            <w:left w:w="0" w:type="dxa"/>
            <w:right w:w="0" w:type="dxa"/>
          </w:tblCellMar>
        </w:tblPrEx>
        <w:trPr>
          <w:gridBefore w:val="1"/>
          <w:wBefore w:w="25" w:type="dxa"/>
          <w:trHeight w:val="239"/>
        </w:trPr>
        <w:tc>
          <w:tcPr>
            <w:tcW w:w="6240" w:type="dxa"/>
            <w:gridSpan w:val="5"/>
            <w:tcBorders>
              <w:left w:val="single" w:sz="8" w:space="0" w:color="974706"/>
              <w:bottom w:val="single" w:sz="8" w:space="0" w:color="974706"/>
            </w:tcBorders>
            <w:vAlign w:val="bottom"/>
          </w:tcPr>
          <w:p w:rsidR="00F610C2" w:rsidRDefault="00F610C2" w:rsidP="005F5D1B">
            <w:pPr>
              <w:ind w:left="40"/>
              <w:rPr>
                <w:sz w:val="20"/>
              </w:rPr>
            </w:pPr>
            <w:r>
              <w:rPr>
                <w:sz w:val="20"/>
              </w:rPr>
              <w:t xml:space="preserve">Краска </w:t>
            </w:r>
            <w:proofErr w:type="spellStart"/>
            <w:r>
              <w:rPr>
                <w:sz w:val="20"/>
              </w:rPr>
              <w:t>Dulux</w:t>
            </w:r>
            <w:proofErr w:type="spellEnd"/>
          </w:p>
        </w:tc>
        <w:tc>
          <w:tcPr>
            <w:tcW w:w="680" w:type="dxa"/>
            <w:tcBorders>
              <w:bottom w:val="single" w:sz="8" w:space="0" w:color="974706"/>
              <w:right w:val="single" w:sz="8" w:space="0" w:color="974706"/>
            </w:tcBorders>
            <w:vAlign w:val="bottom"/>
          </w:tcPr>
          <w:p w:rsidR="00F610C2" w:rsidRDefault="00F610C2" w:rsidP="005F5D1B">
            <w:pPr>
              <w:rPr>
                <w:sz w:val="20"/>
              </w:rPr>
            </w:pPr>
          </w:p>
        </w:tc>
        <w:tc>
          <w:tcPr>
            <w:tcW w:w="1200" w:type="dxa"/>
            <w:gridSpan w:val="2"/>
            <w:tcBorders>
              <w:bottom w:val="single" w:sz="8" w:space="0" w:color="974706"/>
              <w:right w:val="single" w:sz="8" w:space="0" w:color="974706"/>
            </w:tcBorders>
            <w:vAlign w:val="bottom"/>
          </w:tcPr>
          <w:p w:rsidR="00F610C2" w:rsidRDefault="00F610C2" w:rsidP="005F5D1B">
            <w:pPr>
              <w:spacing w:line="229" w:lineRule="exact"/>
              <w:ind w:right="119"/>
              <w:jc w:val="right"/>
              <w:rPr>
                <w:sz w:val="20"/>
              </w:rPr>
            </w:pPr>
            <w:r>
              <w:rPr>
                <w:sz w:val="20"/>
              </w:rPr>
              <w:t>17,59</w:t>
            </w:r>
          </w:p>
        </w:tc>
        <w:tc>
          <w:tcPr>
            <w:tcW w:w="800" w:type="dxa"/>
            <w:gridSpan w:val="2"/>
            <w:tcBorders>
              <w:bottom w:val="single" w:sz="8" w:space="0" w:color="974706"/>
            </w:tcBorders>
            <w:vAlign w:val="bottom"/>
          </w:tcPr>
          <w:p w:rsidR="00F610C2" w:rsidRDefault="00F610C2" w:rsidP="005F5D1B">
            <w:pPr>
              <w:rPr>
                <w:sz w:val="20"/>
              </w:rPr>
            </w:pPr>
          </w:p>
        </w:tc>
        <w:tc>
          <w:tcPr>
            <w:tcW w:w="880" w:type="dxa"/>
            <w:tcBorders>
              <w:bottom w:val="single" w:sz="8" w:space="0" w:color="974706"/>
              <w:right w:val="single" w:sz="8" w:space="0" w:color="974706"/>
            </w:tcBorders>
            <w:vAlign w:val="bottom"/>
          </w:tcPr>
          <w:p w:rsidR="00F610C2" w:rsidRDefault="00F610C2" w:rsidP="005F5D1B">
            <w:pPr>
              <w:spacing w:line="229" w:lineRule="exact"/>
              <w:jc w:val="right"/>
              <w:rPr>
                <w:sz w:val="20"/>
              </w:rPr>
            </w:pPr>
          </w:p>
        </w:tc>
      </w:tr>
      <w:tr w:rsidR="00F610C2" w:rsidTr="00F610C2">
        <w:tblPrEx>
          <w:tblCellMar>
            <w:left w:w="0" w:type="dxa"/>
            <w:right w:w="0" w:type="dxa"/>
          </w:tblCellMar>
        </w:tblPrEx>
        <w:trPr>
          <w:gridBefore w:val="1"/>
          <w:wBefore w:w="25" w:type="dxa"/>
          <w:trHeight w:val="239"/>
        </w:trPr>
        <w:tc>
          <w:tcPr>
            <w:tcW w:w="6240" w:type="dxa"/>
            <w:gridSpan w:val="5"/>
            <w:tcBorders>
              <w:left w:val="single" w:sz="8" w:space="0" w:color="974706"/>
              <w:bottom w:val="single" w:sz="8" w:space="0" w:color="974706"/>
            </w:tcBorders>
            <w:vAlign w:val="bottom"/>
          </w:tcPr>
          <w:p w:rsidR="00F610C2" w:rsidRDefault="00F610C2" w:rsidP="005F5D1B">
            <w:pPr>
              <w:ind w:left="40"/>
              <w:rPr>
                <w:sz w:val="20"/>
              </w:rPr>
            </w:pPr>
            <w:r>
              <w:rPr>
                <w:sz w:val="20"/>
              </w:rPr>
              <w:t>Люк сантехнический</w:t>
            </w:r>
          </w:p>
        </w:tc>
        <w:tc>
          <w:tcPr>
            <w:tcW w:w="680" w:type="dxa"/>
            <w:tcBorders>
              <w:bottom w:val="single" w:sz="8" w:space="0" w:color="974706"/>
              <w:right w:val="single" w:sz="8" w:space="0" w:color="974706"/>
            </w:tcBorders>
            <w:vAlign w:val="bottom"/>
          </w:tcPr>
          <w:p w:rsidR="00F610C2" w:rsidRDefault="00F610C2" w:rsidP="005F5D1B">
            <w:pPr>
              <w:rPr>
                <w:sz w:val="20"/>
              </w:rPr>
            </w:pPr>
          </w:p>
        </w:tc>
        <w:tc>
          <w:tcPr>
            <w:tcW w:w="1200" w:type="dxa"/>
            <w:gridSpan w:val="2"/>
            <w:tcBorders>
              <w:bottom w:val="single" w:sz="8" w:space="0" w:color="974706"/>
              <w:right w:val="single" w:sz="8" w:space="0" w:color="974706"/>
            </w:tcBorders>
            <w:vAlign w:val="bottom"/>
          </w:tcPr>
          <w:p w:rsidR="00F610C2" w:rsidRDefault="00F610C2" w:rsidP="005F5D1B">
            <w:pPr>
              <w:spacing w:line="229" w:lineRule="exact"/>
              <w:ind w:right="119"/>
              <w:jc w:val="right"/>
              <w:rPr>
                <w:sz w:val="20"/>
              </w:rPr>
            </w:pPr>
            <w:r>
              <w:rPr>
                <w:sz w:val="20"/>
              </w:rPr>
              <w:t>2,00</w:t>
            </w:r>
          </w:p>
        </w:tc>
        <w:tc>
          <w:tcPr>
            <w:tcW w:w="800" w:type="dxa"/>
            <w:gridSpan w:val="2"/>
            <w:tcBorders>
              <w:bottom w:val="single" w:sz="8" w:space="0" w:color="974706"/>
            </w:tcBorders>
            <w:vAlign w:val="bottom"/>
          </w:tcPr>
          <w:p w:rsidR="00F610C2" w:rsidRDefault="00F610C2" w:rsidP="005F5D1B">
            <w:pPr>
              <w:rPr>
                <w:sz w:val="20"/>
              </w:rPr>
            </w:pPr>
          </w:p>
        </w:tc>
        <w:tc>
          <w:tcPr>
            <w:tcW w:w="880" w:type="dxa"/>
            <w:tcBorders>
              <w:bottom w:val="single" w:sz="8" w:space="0" w:color="974706"/>
              <w:right w:val="single" w:sz="8" w:space="0" w:color="974706"/>
            </w:tcBorders>
            <w:vAlign w:val="bottom"/>
          </w:tcPr>
          <w:p w:rsidR="00F610C2" w:rsidRDefault="00F610C2" w:rsidP="005F5D1B">
            <w:pPr>
              <w:spacing w:line="229" w:lineRule="exact"/>
              <w:jc w:val="right"/>
              <w:rPr>
                <w:sz w:val="20"/>
              </w:rPr>
            </w:pPr>
          </w:p>
        </w:tc>
      </w:tr>
      <w:tr w:rsidR="00F610C2" w:rsidTr="00F610C2">
        <w:tblPrEx>
          <w:tblCellMar>
            <w:left w:w="0" w:type="dxa"/>
            <w:right w:w="0" w:type="dxa"/>
          </w:tblCellMar>
        </w:tblPrEx>
        <w:trPr>
          <w:gridBefore w:val="1"/>
          <w:wBefore w:w="25" w:type="dxa"/>
          <w:trHeight w:val="239"/>
        </w:trPr>
        <w:tc>
          <w:tcPr>
            <w:tcW w:w="6240" w:type="dxa"/>
            <w:gridSpan w:val="5"/>
            <w:tcBorders>
              <w:left w:val="single" w:sz="8" w:space="0" w:color="974706"/>
              <w:bottom w:val="single" w:sz="8" w:space="0" w:color="974706"/>
            </w:tcBorders>
            <w:vAlign w:val="bottom"/>
          </w:tcPr>
          <w:p w:rsidR="00F610C2" w:rsidRDefault="00F610C2" w:rsidP="005F5D1B">
            <w:pPr>
              <w:ind w:left="40"/>
              <w:rPr>
                <w:sz w:val="20"/>
              </w:rPr>
            </w:pPr>
            <w:r>
              <w:rPr>
                <w:sz w:val="20"/>
              </w:rPr>
              <w:t>ПВХ уголок</w:t>
            </w:r>
          </w:p>
        </w:tc>
        <w:tc>
          <w:tcPr>
            <w:tcW w:w="680" w:type="dxa"/>
            <w:tcBorders>
              <w:bottom w:val="single" w:sz="8" w:space="0" w:color="974706"/>
              <w:right w:val="single" w:sz="8" w:space="0" w:color="974706"/>
            </w:tcBorders>
            <w:vAlign w:val="bottom"/>
          </w:tcPr>
          <w:p w:rsidR="00F610C2" w:rsidRDefault="00F610C2" w:rsidP="005F5D1B">
            <w:pPr>
              <w:rPr>
                <w:sz w:val="20"/>
              </w:rPr>
            </w:pPr>
          </w:p>
        </w:tc>
        <w:tc>
          <w:tcPr>
            <w:tcW w:w="1200" w:type="dxa"/>
            <w:gridSpan w:val="2"/>
            <w:tcBorders>
              <w:bottom w:val="single" w:sz="8" w:space="0" w:color="974706"/>
              <w:right w:val="single" w:sz="8" w:space="0" w:color="974706"/>
            </w:tcBorders>
            <w:vAlign w:val="bottom"/>
          </w:tcPr>
          <w:p w:rsidR="00F610C2" w:rsidRDefault="00F610C2" w:rsidP="005F5D1B">
            <w:pPr>
              <w:spacing w:line="229" w:lineRule="exact"/>
              <w:ind w:right="119"/>
              <w:jc w:val="right"/>
              <w:rPr>
                <w:sz w:val="20"/>
              </w:rPr>
            </w:pPr>
            <w:r>
              <w:rPr>
                <w:sz w:val="20"/>
              </w:rPr>
              <w:t>32,56</w:t>
            </w:r>
          </w:p>
        </w:tc>
        <w:tc>
          <w:tcPr>
            <w:tcW w:w="800" w:type="dxa"/>
            <w:gridSpan w:val="2"/>
            <w:tcBorders>
              <w:bottom w:val="single" w:sz="8" w:space="0" w:color="974706"/>
            </w:tcBorders>
            <w:vAlign w:val="bottom"/>
          </w:tcPr>
          <w:p w:rsidR="00F610C2" w:rsidRDefault="00F610C2" w:rsidP="005F5D1B">
            <w:pPr>
              <w:rPr>
                <w:sz w:val="20"/>
              </w:rPr>
            </w:pPr>
          </w:p>
        </w:tc>
        <w:tc>
          <w:tcPr>
            <w:tcW w:w="880" w:type="dxa"/>
            <w:tcBorders>
              <w:bottom w:val="single" w:sz="8" w:space="0" w:color="974706"/>
              <w:right w:val="single" w:sz="8" w:space="0" w:color="974706"/>
            </w:tcBorders>
            <w:vAlign w:val="bottom"/>
          </w:tcPr>
          <w:p w:rsidR="00F610C2" w:rsidRDefault="00F610C2" w:rsidP="005F5D1B">
            <w:pPr>
              <w:spacing w:line="229" w:lineRule="exact"/>
              <w:jc w:val="right"/>
              <w:rPr>
                <w:sz w:val="20"/>
              </w:rPr>
            </w:pPr>
          </w:p>
        </w:tc>
      </w:tr>
      <w:tr w:rsidR="00F610C2" w:rsidTr="00F610C2">
        <w:tblPrEx>
          <w:tblCellMar>
            <w:left w:w="0" w:type="dxa"/>
            <w:right w:w="0" w:type="dxa"/>
          </w:tblCellMar>
        </w:tblPrEx>
        <w:trPr>
          <w:gridBefore w:val="1"/>
          <w:wBefore w:w="25" w:type="dxa"/>
          <w:trHeight w:val="239"/>
        </w:trPr>
        <w:tc>
          <w:tcPr>
            <w:tcW w:w="6240" w:type="dxa"/>
            <w:gridSpan w:val="5"/>
            <w:tcBorders>
              <w:left w:val="single" w:sz="8" w:space="0" w:color="974706"/>
              <w:bottom w:val="single" w:sz="8" w:space="0" w:color="974706"/>
            </w:tcBorders>
            <w:vAlign w:val="bottom"/>
          </w:tcPr>
          <w:p w:rsidR="00F610C2" w:rsidRDefault="00F610C2" w:rsidP="005F5D1B">
            <w:pPr>
              <w:ind w:left="40"/>
              <w:rPr>
                <w:sz w:val="20"/>
              </w:rPr>
            </w:pPr>
            <w:proofErr w:type="spellStart"/>
            <w:r>
              <w:rPr>
                <w:sz w:val="20"/>
              </w:rPr>
              <w:t>Пескобетон</w:t>
            </w:r>
            <w:proofErr w:type="spellEnd"/>
            <w:r>
              <w:rPr>
                <w:sz w:val="20"/>
              </w:rPr>
              <w:t xml:space="preserve"> М-300, маяки, демпферная лента</w:t>
            </w:r>
          </w:p>
        </w:tc>
        <w:tc>
          <w:tcPr>
            <w:tcW w:w="680" w:type="dxa"/>
            <w:tcBorders>
              <w:bottom w:val="single" w:sz="8" w:space="0" w:color="974706"/>
              <w:right w:val="single" w:sz="8" w:space="0" w:color="974706"/>
            </w:tcBorders>
            <w:vAlign w:val="bottom"/>
          </w:tcPr>
          <w:p w:rsidR="00F610C2" w:rsidRDefault="00F610C2" w:rsidP="005F5D1B">
            <w:pPr>
              <w:rPr>
                <w:sz w:val="20"/>
              </w:rPr>
            </w:pPr>
          </w:p>
        </w:tc>
        <w:tc>
          <w:tcPr>
            <w:tcW w:w="1200" w:type="dxa"/>
            <w:gridSpan w:val="2"/>
            <w:tcBorders>
              <w:bottom w:val="single" w:sz="8" w:space="0" w:color="974706"/>
              <w:right w:val="single" w:sz="8" w:space="0" w:color="974706"/>
            </w:tcBorders>
            <w:vAlign w:val="bottom"/>
          </w:tcPr>
          <w:p w:rsidR="00F610C2" w:rsidRDefault="00F610C2" w:rsidP="005F5D1B">
            <w:pPr>
              <w:spacing w:line="229" w:lineRule="exact"/>
              <w:ind w:right="119"/>
              <w:jc w:val="right"/>
              <w:rPr>
                <w:sz w:val="20"/>
              </w:rPr>
            </w:pPr>
            <w:r>
              <w:rPr>
                <w:sz w:val="20"/>
              </w:rPr>
              <w:t>9497,03</w:t>
            </w:r>
          </w:p>
        </w:tc>
        <w:tc>
          <w:tcPr>
            <w:tcW w:w="800" w:type="dxa"/>
            <w:gridSpan w:val="2"/>
            <w:tcBorders>
              <w:bottom w:val="single" w:sz="8" w:space="0" w:color="974706"/>
            </w:tcBorders>
            <w:vAlign w:val="bottom"/>
          </w:tcPr>
          <w:p w:rsidR="00F610C2" w:rsidRDefault="00F610C2" w:rsidP="005F5D1B">
            <w:pPr>
              <w:rPr>
                <w:sz w:val="20"/>
              </w:rPr>
            </w:pPr>
          </w:p>
        </w:tc>
        <w:tc>
          <w:tcPr>
            <w:tcW w:w="880" w:type="dxa"/>
            <w:tcBorders>
              <w:bottom w:val="single" w:sz="8" w:space="0" w:color="974706"/>
              <w:right w:val="single" w:sz="8" w:space="0" w:color="974706"/>
            </w:tcBorders>
            <w:vAlign w:val="bottom"/>
          </w:tcPr>
          <w:p w:rsidR="00F610C2" w:rsidRDefault="00F610C2" w:rsidP="005F5D1B">
            <w:pPr>
              <w:spacing w:line="229" w:lineRule="exact"/>
              <w:jc w:val="right"/>
              <w:rPr>
                <w:sz w:val="20"/>
              </w:rPr>
            </w:pPr>
          </w:p>
        </w:tc>
      </w:tr>
      <w:tr w:rsidR="00F610C2" w:rsidTr="00F610C2">
        <w:tblPrEx>
          <w:tblCellMar>
            <w:left w:w="0" w:type="dxa"/>
            <w:right w:w="0" w:type="dxa"/>
          </w:tblCellMar>
        </w:tblPrEx>
        <w:trPr>
          <w:gridBefore w:val="1"/>
          <w:wBefore w:w="25" w:type="dxa"/>
          <w:trHeight w:val="239"/>
        </w:trPr>
        <w:tc>
          <w:tcPr>
            <w:tcW w:w="6240" w:type="dxa"/>
            <w:gridSpan w:val="5"/>
            <w:tcBorders>
              <w:left w:val="single" w:sz="8" w:space="0" w:color="974706"/>
              <w:bottom w:val="single" w:sz="8" w:space="0" w:color="974706"/>
            </w:tcBorders>
            <w:vAlign w:val="bottom"/>
          </w:tcPr>
          <w:p w:rsidR="00F610C2" w:rsidRDefault="00F610C2" w:rsidP="005F5D1B">
            <w:pPr>
              <w:ind w:left="40"/>
              <w:rPr>
                <w:sz w:val="20"/>
              </w:rPr>
            </w:pPr>
            <w:r>
              <w:rPr>
                <w:sz w:val="20"/>
              </w:rPr>
              <w:t>Подоконник</w:t>
            </w:r>
          </w:p>
        </w:tc>
        <w:tc>
          <w:tcPr>
            <w:tcW w:w="680" w:type="dxa"/>
            <w:tcBorders>
              <w:bottom w:val="single" w:sz="8" w:space="0" w:color="974706"/>
              <w:right w:val="single" w:sz="8" w:space="0" w:color="974706"/>
            </w:tcBorders>
            <w:vAlign w:val="bottom"/>
          </w:tcPr>
          <w:p w:rsidR="00F610C2" w:rsidRDefault="00F610C2" w:rsidP="005F5D1B">
            <w:pPr>
              <w:rPr>
                <w:sz w:val="20"/>
              </w:rPr>
            </w:pPr>
          </w:p>
        </w:tc>
        <w:tc>
          <w:tcPr>
            <w:tcW w:w="1200" w:type="dxa"/>
            <w:gridSpan w:val="2"/>
            <w:tcBorders>
              <w:bottom w:val="single" w:sz="8" w:space="0" w:color="974706"/>
              <w:right w:val="single" w:sz="8" w:space="0" w:color="974706"/>
            </w:tcBorders>
            <w:vAlign w:val="bottom"/>
          </w:tcPr>
          <w:p w:rsidR="00F610C2" w:rsidRDefault="00F610C2" w:rsidP="005F5D1B">
            <w:pPr>
              <w:spacing w:line="229" w:lineRule="exact"/>
              <w:ind w:right="119"/>
              <w:jc w:val="right"/>
              <w:rPr>
                <w:sz w:val="20"/>
              </w:rPr>
            </w:pPr>
            <w:r>
              <w:rPr>
                <w:sz w:val="20"/>
              </w:rPr>
              <w:t>7,20</w:t>
            </w:r>
          </w:p>
        </w:tc>
        <w:tc>
          <w:tcPr>
            <w:tcW w:w="800" w:type="dxa"/>
            <w:gridSpan w:val="2"/>
            <w:tcBorders>
              <w:bottom w:val="single" w:sz="8" w:space="0" w:color="974706"/>
            </w:tcBorders>
            <w:vAlign w:val="bottom"/>
          </w:tcPr>
          <w:p w:rsidR="00F610C2" w:rsidRDefault="00F610C2" w:rsidP="005F5D1B">
            <w:pPr>
              <w:rPr>
                <w:sz w:val="20"/>
              </w:rPr>
            </w:pPr>
          </w:p>
        </w:tc>
        <w:tc>
          <w:tcPr>
            <w:tcW w:w="880" w:type="dxa"/>
            <w:tcBorders>
              <w:bottom w:val="single" w:sz="8" w:space="0" w:color="974706"/>
              <w:right w:val="single" w:sz="8" w:space="0" w:color="974706"/>
            </w:tcBorders>
            <w:vAlign w:val="bottom"/>
          </w:tcPr>
          <w:p w:rsidR="00F610C2" w:rsidRDefault="00F610C2" w:rsidP="005F5D1B">
            <w:pPr>
              <w:spacing w:line="229" w:lineRule="exact"/>
              <w:jc w:val="right"/>
              <w:rPr>
                <w:sz w:val="20"/>
              </w:rPr>
            </w:pPr>
          </w:p>
        </w:tc>
      </w:tr>
      <w:tr w:rsidR="00F610C2" w:rsidTr="00F610C2">
        <w:tblPrEx>
          <w:tblCellMar>
            <w:left w:w="0" w:type="dxa"/>
            <w:right w:w="0" w:type="dxa"/>
          </w:tblCellMar>
        </w:tblPrEx>
        <w:trPr>
          <w:gridBefore w:val="1"/>
          <w:wBefore w:w="25" w:type="dxa"/>
          <w:trHeight w:val="239"/>
        </w:trPr>
        <w:tc>
          <w:tcPr>
            <w:tcW w:w="6240" w:type="dxa"/>
            <w:gridSpan w:val="5"/>
            <w:tcBorders>
              <w:left w:val="single" w:sz="8" w:space="0" w:color="974706"/>
              <w:bottom w:val="single" w:sz="8" w:space="0" w:color="974706"/>
            </w:tcBorders>
            <w:vAlign w:val="bottom"/>
          </w:tcPr>
          <w:p w:rsidR="00F610C2" w:rsidRDefault="00F610C2" w:rsidP="005F5D1B">
            <w:pPr>
              <w:ind w:left="40"/>
              <w:rPr>
                <w:sz w:val="20"/>
              </w:rPr>
            </w:pPr>
            <w:proofErr w:type="spellStart"/>
            <w:r>
              <w:rPr>
                <w:sz w:val="20"/>
              </w:rPr>
              <w:t>Подрозетник</w:t>
            </w:r>
            <w:proofErr w:type="spellEnd"/>
            <w:r>
              <w:rPr>
                <w:sz w:val="20"/>
              </w:rPr>
              <w:t xml:space="preserve"> HEGEL 68x45, штукатурка </w:t>
            </w:r>
            <w:proofErr w:type="spellStart"/>
            <w:r>
              <w:rPr>
                <w:sz w:val="20"/>
              </w:rPr>
              <w:t>Кнауф</w:t>
            </w:r>
            <w:proofErr w:type="spellEnd"/>
            <w:r>
              <w:rPr>
                <w:sz w:val="20"/>
              </w:rPr>
              <w:t xml:space="preserve"> </w:t>
            </w:r>
            <w:proofErr w:type="spellStart"/>
            <w:r>
              <w:rPr>
                <w:sz w:val="20"/>
              </w:rPr>
              <w:t>Ротбанд</w:t>
            </w:r>
            <w:proofErr w:type="spellEnd"/>
          </w:p>
        </w:tc>
        <w:tc>
          <w:tcPr>
            <w:tcW w:w="680" w:type="dxa"/>
            <w:tcBorders>
              <w:bottom w:val="single" w:sz="8" w:space="0" w:color="974706"/>
              <w:right w:val="single" w:sz="8" w:space="0" w:color="974706"/>
            </w:tcBorders>
            <w:vAlign w:val="bottom"/>
          </w:tcPr>
          <w:p w:rsidR="00F610C2" w:rsidRDefault="00F610C2" w:rsidP="005F5D1B">
            <w:pPr>
              <w:rPr>
                <w:sz w:val="20"/>
              </w:rPr>
            </w:pPr>
          </w:p>
        </w:tc>
        <w:tc>
          <w:tcPr>
            <w:tcW w:w="1200" w:type="dxa"/>
            <w:gridSpan w:val="2"/>
            <w:tcBorders>
              <w:bottom w:val="single" w:sz="8" w:space="0" w:color="974706"/>
              <w:right w:val="single" w:sz="8" w:space="0" w:color="974706"/>
            </w:tcBorders>
            <w:vAlign w:val="bottom"/>
          </w:tcPr>
          <w:p w:rsidR="00F610C2" w:rsidRDefault="00F610C2" w:rsidP="005F5D1B">
            <w:pPr>
              <w:spacing w:line="229" w:lineRule="exact"/>
              <w:ind w:right="119"/>
              <w:jc w:val="right"/>
              <w:rPr>
                <w:sz w:val="20"/>
              </w:rPr>
            </w:pPr>
            <w:r>
              <w:rPr>
                <w:sz w:val="20"/>
              </w:rPr>
              <w:t>40,00</w:t>
            </w:r>
          </w:p>
        </w:tc>
        <w:tc>
          <w:tcPr>
            <w:tcW w:w="800" w:type="dxa"/>
            <w:gridSpan w:val="2"/>
            <w:tcBorders>
              <w:bottom w:val="single" w:sz="8" w:space="0" w:color="974706"/>
            </w:tcBorders>
            <w:vAlign w:val="bottom"/>
          </w:tcPr>
          <w:p w:rsidR="00F610C2" w:rsidRDefault="00F610C2" w:rsidP="005F5D1B">
            <w:pPr>
              <w:rPr>
                <w:sz w:val="20"/>
              </w:rPr>
            </w:pPr>
          </w:p>
        </w:tc>
        <w:tc>
          <w:tcPr>
            <w:tcW w:w="880" w:type="dxa"/>
            <w:tcBorders>
              <w:bottom w:val="single" w:sz="8" w:space="0" w:color="974706"/>
              <w:right w:val="single" w:sz="8" w:space="0" w:color="974706"/>
            </w:tcBorders>
            <w:vAlign w:val="bottom"/>
          </w:tcPr>
          <w:p w:rsidR="00F610C2" w:rsidRDefault="00F610C2" w:rsidP="005F5D1B">
            <w:pPr>
              <w:spacing w:line="229" w:lineRule="exact"/>
              <w:jc w:val="right"/>
              <w:rPr>
                <w:sz w:val="20"/>
              </w:rPr>
            </w:pPr>
          </w:p>
        </w:tc>
      </w:tr>
      <w:tr w:rsidR="00F610C2" w:rsidTr="00F610C2">
        <w:tblPrEx>
          <w:tblCellMar>
            <w:left w:w="0" w:type="dxa"/>
            <w:right w:w="0" w:type="dxa"/>
          </w:tblCellMar>
        </w:tblPrEx>
        <w:trPr>
          <w:gridBefore w:val="1"/>
          <w:wBefore w:w="25" w:type="dxa"/>
          <w:trHeight w:val="239"/>
        </w:trPr>
        <w:tc>
          <w:tcPr>
            <w:tcW w:w="6240" w:type="dxa"/>
            <w:gridSpan w:val="5"/>
            <w:tcBorders>
              <w:left w:val="single" w:sz="8" w:space="0" w:color="974706"/>
              <w:bottom w:val="single" w:sz="8" w:space="0" w:color="974706"/>
            </w:tcBorders>
            <w:vAlign w:val="bottom"/>
          </w:tcPr>
          <w:p w:rsidR="00F610C2" w:rsidRDefault="00F610C2" w:rsidP="005F5D1B">
            <w:pPr>
              <w:ind w:left="40"/>
              <w:rPr>
                <w:sz w:val="20"/>
              </w:rPr>
            </w:pPr>
            <w:r>
              <w:rPr>
                <w:sz w:val="20"/>
              </w:rPr>
              <w:t xml:space="preserve">Пол наливной </w:t>
            </w:r>
            <w:proofErr w:type="spellStart"/>
            <w:r>
              <w:rPr>
                <w:sz w:val="20"/>
              </w:rPr>
              <w:t>Unis</w:t>
            </w:r>
            <w:proofErr w:type="spellEnd"/>
            <w:r>
              <w:rPr>
                <w:sz w:val="20"/>
              </w:rPr>
              <w:t xml:space="preserve"> Горизонт универсальный, демпферная лента</w:t>
            </w:r>
          </w:p>
        </w:tc>
        <w:tc>
          <w:tcPr>
            <w:tcW w:w="680" w:type="dxa"/>
            <w:tcBorders>
              <w:bottom w:val="single" w:sz="8" w:space="0" w:color="974706"/>
              <w:right w:val="single" w:sz="8" w:space="0" w:color="974706"/>
            </w:tcBorders>
            <w:vAlign w:val="bottom"/>
          </w:tcPr>
          <w:p w:rsidR="00F610C2" w:rsidRDefault="00F610C2" w:rsidP="005F5D1B">
            <w:pPr>
              <w:rPr>
                <w:sz w:val="20"/>
              </w:rPr>
            </w:pPr>
          </w:p>
        </w:tc>
        <w:tc>
          <w:tcPr>
            <w:tcW w:w="1200" w:type="dxa"/>
            <w:gridSpan w:val="2"/>
            <w:tcBorders>
              <w:bottom w:val="single" w:sz="8" w:space="0" w:color="974706"/>
              <w:right w:val="single" w:sz="8" w:space="0" w:color="974706"/>
            </w:tcBorders>
            <w:vAlign w:val="bottom"/>
          </w:tcPr>
          <w:p w:rsidR="00F610C2" w:rsidRDefault="00F610C2" w:rsidP="005F5D1B">
            <w:pPr>
              <w:spacing w:line="229" w:lineRule="exact"/>
              <w:ind w:right="119"/>
              <w:jc w:val="right"/>
              <w:rPr>
                <w:sz w:val="20"/>
              </w:rPr>
            </w:pPr>
            <w:r>
              <w:rPr>
                <w:sz w:val="20"/>
              </w:rPr>
              <w:t>959,23</w:t>
            </w:r>
          </w:p>
        </w:tc>
        <w:tc>
          <w:tcPr>
            <w:tcW w:w="800" w:type="dxa"/>
            <w:gridSpan w:val="2"/>
            <w:tcBorders>
              <w:bottom w:val="single" w:sz="8" w:space="0" w:color="974706"/>
            </w:tcBorders>
            <w:vAlign w:val="bottom"/>
          </w:tcPr>
          <w:p w:rsidR="00F610C2" w:rsidRDefault="00F610C2" w:rsidP="005F5D1B">
            <w:pPr>
              <w:rPr>
                <w:sz w:val="20"/>
              </w:rPr>
            </w:pPr>
          </w:p>
        </w:tc>
        <w:tc>
          <w:tcPr>
            <w:tcW w:w="880" w:type="dxa"/>
            <w:tcBorders>
              <w:bottom w:val="single" w:sz="8" w:space="0" w:color="974706"/>
              <w:right w:val="single" w:sz="8" w:space="0" w:color="974706"/>
            </w:tcBorders>
            <w:vAlign w:val="bottom"/>
          </w:tcPr>
          <w:p w:rsidR="00F610C2" w:rsidRDefault="00F610C2" w:rsidP="005F5D1B">
            <w:pPr>
              <w:spacing w:line="229" w:lineRule="exact"/>
              <w:jc w:val="right"/>
              <w:rPr>
                <w:sz w:val="20"/>
              </w:rPr>
            </w:pPr>
          </w:p>
        </w:tc>
      </w:tr>
      <w:tr w:rsidR="00F610C2" w:rsidTr="00F610C2">
        <w:tblPrEx>
          <w:tblCellMar>
            <w:left w:w="0" w:type="dxa"/>
            <w:right w:w="0" w:type="dxa"/>
          </w:tblCellMar>
        </w:tblPrEx>
        <w:trPr>
          <w:gridBefore w:val="1"/>
          <w:wBefore w:w="25" w:type="dxa"/>
          <w:trHeight w:val="239"/>
        </w:trPr>
        <w:tc>
          <w:tcPr>
            <w:tcW w:w="6240" w:type="dxa"/>
            <w:gridSpan w:val="5"/>
            <w:tcBorders>
              <w:left w:val="single" w:sz="8" w:space="0" w:color="974706"/>
              <w:bottom w:val="single" w:sz="8" w:space="0" w:color="974706"/>
            </w:tcBorders>
            <w:vAlign w:val="bottom"/>
          </w:tcPr>
          <w:p w:rsidR="00F610C2" w:rsidRDefault="00F610C2" w:rsidP="005F5D1B">
            <w:pPr>
              <w:ind w:left="40"/>
              <w:rPr>
                <w:sz w:val="20"/>
              </w:rPr>
            </w:pPr>
            <w:r>
              <w:rPr>
                <w:sz w:val="20"/>
              </w:rPr>
              <w:t>Сетка малярная</w:t>
            </w:r>
          </w:p>
        </w:tc>
        <w:tc>
          <w:tcPr>
            <w:tcW w:w="680" w:type="dxa"/>
            <w:tcBorders>
              <w:bottom w:val="single" w:sz="8" w:space="0" w:color="974706"/>
              <w:right w:val="single" w:sz="8" w:space="0" w:color="974706"/>
            </w:tcBorders>
            <w:vAlign w:val="bottom"/>
          </w:tcPr>
          <w:p w:rsidR="00F610C2" w:rsidRDefault="00F610C2" w:rsidP="005F5D1B">
            <w:pPr>
              <w:rPr>
                <w:sz w:val="20"/>
              </w:rPr>
            </w:pPr>
          </w:p>
        </w:tc>
        <w:tc>
          <w:tcPr>
            <w:tcW w:w="1200" w:type="dxa"/>
            <w:gridSpan w:val="2"/>
            <w:tcBorders>
              <w:bottom w:val="single" w:sz="8" w:space="0" w:color="974706"/>
              <w:right w:val="single" w:sz="8" w:space="0" w:color="974706"/>
            </w:tcBorders>
            <w:vAlign w:val="bottom"/>
          </w:tcPr>
          <w:p w:rsidR="00F610C2" w:rsidRDefault="00F610C2" w:rsidP="005F5D1B">
            <w:pPr>
              <w:spacing w:line="229" w:lineRule="exact"/>
              <w:ind w:right="119"/>
              <w:jc w:val="right"/>
              <w:rPr>
                <w:sz w:val="20"/>
              </w:rPr>
            </w:pPr>
            <w:r>
              <w:rPr>
                <w:sz w:val="20"/>
              </w:rPr>
              <w:t>201,45</w:t>
            </w:r>
          </w:p>
        </w:tc>
        <w:tc>
          <w:tcPr>
            <w:tcW w:w="800" w:type="dxa"/>
            <w:gridSpan w:val="2"/>
            <w:tcBorders>
              <w:bottom w:val="single" w:sz="8" w:space="0" w:color="974706"/>
            </w:tcBorders>
            <w:vAlign w:val="bottom"/>
          </w:tcPr>
          <w:p w:rsidR="00F610C2" w:rsidRDefault="00F610C2" w:rsidP="005F5D1B">
            <w:pPr>
              <w:rPr>
                <w:sz w:val="20"/>
              </w:rPr>
            </w:pPr>
          </w:p>
        </w:tc>
        <w:tc>
          <w:tcPr>
            <w:tcW w:w="880" w:type="dxa"/>
            <w:tcBorders>
              <w:bottom w:val="single" w:sz="8" w:space="0" w:color="974706"/>
              <w:right w:val="single" w:sz="8" w:space="0" w:color="974706"/>
            </w:tcBorders>
            <w:vAlign w:val="bottom"/>
          </w:tcPr>
          <w:p w:rsidR="00F610C2" w:rsidRDefault="00F610C2" w:rsidP="005F5D1B">
            <w:pPr>
              <w:spacing w:line="229" w:lineRule="exact"/>
              <w:jc w:val="right"/>
              <w:rPr>
                <w:sz w:val="20"/>
              </w:rPr>
            </w:pPr>
          </w:p>
        </w:tc>
      </w:tr>
      <w:tr w:rsidR="00F610C2" w:rsidTr="00F610C2">
        <w:tblPrEx>
          <w:tblCellMar>
            <w:left w:w="0" w:type="dxa"/>
            <w:right w:w="0" w:type="dxa"/>
          </w:tblCellMar>
        </w:tblPrEx>
        <w:trPr>
          <w:gridBefore w:val="1"/>
          <w:wBefore w:w="25" w:type="dxa"/>
          <w:trHeight w:val="239"/>
        </w:trPr>
        <w:tc>
          <w:tcPr>
            <w:tcW w:w="6240" w:type="dxa"/>
            <w:gridSpan w:val="5"/>
            <w:tcBorders>
              <w:left w:val="single" w:sz="8" w:space="0" w:color="974706"/>
              <w:bottom w:val="single" w:sz="8" w:space="0" w:color="974706"/>
            </w:tcBorders>
            <w:vAlign w:val="bottom"/>
          </w:tcPr>
          <w:p w:rsidR="00F610C2" w:rsidRDefault="00F610C2" w:rsidP="005F5D1B">
            <w:pPr>
              <w:ind w:left="40"/>
              <w:rPr>
                <w:sz w:val="20"/>
              </w:rPr>
            </w:pPr>
            <w:r>
              <w:rPr>
                <w:sz w:val="20"/>
              </w:rPr>
              <w:t>Сетка штукатурная 50х50х3 мм</w:t>
            </w:r>
          </w:p>
        </w:tc>
        <w:tc>
          <w:tcPr>
            <w:tcW w:w="680" w:type="dxa"/>
            <w:tcBorders>
              <w:bottom w:val="single" w:sz="8" w:space="0" w:color="974706"/>
              <w:right w:val="single" w:sz="8" w:space="0" w:color="974706"/>
            </w:tcBorders>
            <w:vAlign w:val="bottom"/>
          </w:tcPr>
          <w:p w:rsidR="00F610C2" w:rsidRDefault="00F610C2" w:rsidP="005F5D1B">
            <w:pPr>
              <w:rPr>
                <w:sz w:val="20"/>
              </w:rPr>
            </w:pPr>
          </w:p>
        </w:tc>
        <w:tc>
          <w:tcPr>
            <w:tcW w:w="1200" w:type="dxa"/>
            <w:gridSpan w:val="2"/>
            <w:tcBorders>
              <w:bottom w:val="single" w:sz="8" w:space="0" w:color="974706"/>
              <w:right w:val="single" w:sz="8" w:space="0" w:color="974706"/>
            </w:tcBorders>
            <w:vAlign w:val="bottom"/>
          </w:tcPr>
          <w:p w:rsidR="00F610C2" w:rsidRDefault="00F610C2" w:rsidP="005F5D1B">
            <w:pPr>
              <w:spacing w:line="229" w:lineRule="exact"/>
              <w:ind w:right="119"/>
              <w:jc w:val="right"/>
              <w:rPr>
                <w:sz w:val="20"/>
              </w:rPr>
            </w:pPr>
            <w:r>
              <w:rPr>
                <w:sz w:val="20"/>
              </w:rPr>
              <w:t>105,52</w:t>
            </w:r>
          </w:p>
        </w:tc>
        <w:tc>
          <w:tcPr>
            <w:tcW w:w="800" w:type="dxa"/>
            <w:gridSpan w:val="2"/>
            <w:tcBorders>
              <w:bottom w:val="single" w:sz="8" w:space="0" w:color="974706"/>
            </w:tcBorders>
            <w:vAlign w:val="bottom"/>
          </w:tcPr>
          <w:p w:rsidR="00F610C2" w:rsidRDefault="00F610C2" w:rsidP="005F5D1B">
            <w:pPr>
              <w:rPr>
                <w:sz w:val="20"/>
              </w:rPr>
            </w:pPr>
          </w:p>
        </w:tc>
        <w:tc>
          <w:tcPr>
            <w:tcW w:w="880" w:type="dxa"/>
            <w:tcBorders>
              <w:bottom w:val="single" w:sz="8" w:space="0" w:color="974706"/>
              <w:right w:val="single" w:sz="8" w:space="0" w:color="974706"/>
            </w:tcBorders>
            <w:vAlign w:val="bottom"/>
          </w:tcPr>
          <w:p w:rsidR="00F610C2" w:rsidRDefault="00F610C2" w:rsidP="005F5D1B">
            <w:pPr>
              <w:spacing w:line="229" w:lineRule="exact"/>
              <w:jc w:val="right"/>
              <w:rPr>
                <w:sz w:val="20"/>
              </w:rPr>
            </w:pPr>
          </w:p>
        </w:tc>
      </w:tr>
      <w:tr w:rsidR="00F610C2" w:rsidTr="00F610C2">
        <w:tblPrEx>
          <w:tblCellMar>
            <w:left w:w="0" w:type="dxa"/>
            <w:right w:w="0" w:type="dxa"/>
          </w:tblCellMar>
        </w:tblPrEx>
        <w:trPr>
          <w:gridBefore w:val="1"/>
          <w:wBefore w:w="25" w:type="dxa"/>
          <w:trHeight w:val="239"/>
        </w:trPr>
        <w:tc>
          <w:tcPr>
            <w:tcW w:w="6240" w:type="dxa"/>
            <w:gridSpan w:val="5"/>
            <w:tcBorders>
              <w:left w:val="single" w:sz="8" w:space="0" w:color="974706"/>
              <w:bottom w:val="single" w:sz="8" w:space="0" w:color="974706"/>
            </w:tcBorders>
            <w:vAlign w:val="bottom"/>
          </w:tcPr>
          <w:p w:rsidR="00F610C2" w:rsidRDefault="00F610C2" w:rsidP="005F5D1B">
            <w:pPr>
              <w:ind w:left="40"/>
              <w:rPr>
                <w:sz w:val="20"/>
              </w:rPr>
            </w:pPr>
            <w:r>
              <w:rPr>
                <w:sz w:val="20"/>
              </w:rPr>
              <w:t>Счетчик учета водоснабжения (без пломбы)</w:t>
            </w:r>
          </w:p>
        </w:tc>
        <w:tc>
          <w:tcPr>
            <w:tcW w:w="680" w:type="dxa"/>
            <w:tcBorders>
              <w:bottom w:val="single" w:sz="8" w:space="0" w:color="974706"/>
              <w:right w:val="single" w:sz="8" w:space="0" w:color="974706"/>
            </w:tcBorders>
            <w:vAlign w:val="bottom"/>
          </w:tcPr>
          <w:p w:rsidR="00F610C2" w:rsidRDefault="00F610C2" w:rsidP="005F5D1B">
            <w:pPr>
              <w:rPr>
                <w:sz w:val="20"/>
              </w:rPr>
            </w:pPr>
          </w:p>
        </w:tc>
        <w:tc>
          <w:tcPr>
            <w:tcW w:w="1200" w:type="dxa"/>
            <w:gridSpan w:val="2"/>
            <w:tcBorders>
              <w:bottom w:val="single" w:sz="8" w:space="0" w:color="974706"/>
              <w:right w:val="single" w:sz="8" w:space="0" w:color="974706"/>
            </w:tcBorders>
            <w:vAlign w:val="bottom"/>
          </w:tcPr>
          <w:p w:rsidR="00F610C2" w:rsidRDefault="00F610C2" w:rsidP="005F5D1B">
            <w:pPr>
              <w:spacing w:line="229" w:lineRule="exact"/>
              <w:ind w:right="119"/>
              <w:jc w:val="right"/>
              <w:rPr>
                <w:sz w:val="20"/>
              </w:rPr>
            </w:pPr>
            <w:r>
              <w:rPr>
                <w:sz w:val="20"/>
              </w:rPr>
              <w:t>4,00</w:t>
            </w:r>
          </w:p>
        </w:tc>
        <w:tc>
          <w:tcPr>
            <w:tcW w:w="800" w:type="dxa"/>
            <w:gridSpan w:val="2"/>
            <w:tcBorders>
              <w:bottom w:val="single" w:sz="8" w:space="0" w:color="974706"/>
            </w:tcBorders>
            <w:vAlign w:val="bottom"/>
          </w:tcPr>
          <w:p w:rsidR="00F610C2" w:rsidRDefault="00F610C2" w:rsidP="005F5D1B">
            <w:pPr>
              <w:rPr>
                <w:sz w:val="20"/>
              </w:rPr>
            </w:pPr>
          </w:p>
        </w:tc>
        <w:tc>
          <w:tcPr>
            <w:tcW w:w="880" w:type="dxa"/>
            <w:tcBorders>
              <w:bottom w:val="single" w:sz="8" w:space="0" w:color="974706"/>
              <w:right w:val="single" w:sz="8" w:space="0" w:color="974706"/>
            </w:tcBorders>
            <w:vAlign w:val="bottom"/>
          </w:tcPr>
          <w:p w:rsidR="00F610C2" w:rsidRDefault="00F610C2" w:rsidP="005F5D1B">
            <w:pPr>
              <w:spacing w:line="229" w:lineRule="exact"/>
              <w:jc w:val="right"/>
              <w:rPr>
                <w:sz w:val="20"/>
              </w:rPr>
            </w:pPr>
          </w:p>
        </w:tc>
      </w:tr>
      <w:tr w:rsidR="00F610C2" w:rsidTr="00F610C2">
        <w:tblPrEx>
          <w:tblCellMar>
            <w:left w:w="0" w:type="dxa"/>
            <w:right w:w="0" w:type="dxa"/>
          </w:tblCellMar>
        </w:tblPrEx>
        <w:trPr>
          <w:gridBefore w:val="1"/>
          <w:wBefore w:w="25" w:type="dxa"/>
          <w:trHeight w:val="239"/>
        </w:trPr>
        <w:tc>
          <w:tcPr>
            <w:tcW w:w="6240" w:type="dxa"/>
            <w:gridSpan w:val="5"/>
            <w:tcBorders>
              <w:left w:val="single" w:sz="8" w:space="0" w:color="974706"/>
              <w:bottom w:val="single" w:sz="8" w:space="0" w:color="974706"/>
            </w:tcBorders>
            <w:vAlign w:val="bottom"/>
          </w:tcPr>
          <w:p w:rsidR="00F610C2" w:rsidRDefault="00F610C2" w:rsidP="005F5D1B">
            <w:pPr>
              <w:ind w:left="40"/>
              <w:rPr>
                <w:sz w:val="20"/>
              </w:rPr>
            </w:pPr>
            <w:r>
              <w:rPr>
                <w:sz w:val="20"/>
              </w:rPr>
              <w:t xml:space="preserve">Сэндвич-панель, пена монтажная </w:t>
            </w:r>
            <w:proofErr w:type="spellStart"/>
            <w:r>
              <w:rPr>
                <w:sz w:val="20"/>
              </w:rPr>
              <w:t>Makroflex</w:t>
            </w:r>
            <w:proofErr w:type="spellEnd"/>
          </w:p>
        </w:tc>
        <w:tc>
          <w:tcPr>
            <w:tcW w:w="680" w:type="dxa"/>
            <w:tcBorders>
              <w:bottom w:val="single" w:sz="8" w:space="0" w:color="974706"/>
              <w:right w:val="single" w:sz="8" w:space="0" w:color="974706"/>
            </w:tcBorders>
            <w:vAlign w:val="bottom"/>
          </w:tcPr>
          <w:p w:rsidR="00F610C2" w:rsidRDefault="00F610C2" w:rsidP="005F5D1B">
            <w:pPr>
              <w:rPr>
                <w:sz w:val="20"/>
              </w:rPr>
            </w:pPr>
          </w:p>
        </w:tc>
        <w:tc>
          <w:tcPr>
            <w:tcW w:w="1200" w:type="dxa"/>
            <w:gridSpan w:val="2"/>
            <w:tcBorders>
              <w:bottom w:val="single" w:sz="8" w:space="0" w:color="974706"/>
              <w:right w:val="single" w:sz="8" w:space="0" w:color="974706"/>
            </w:tcBorders>
            <w:vAlign w:val="bottom"/>
          </w:tcPr>
          <w:p w:rsidR="00F610C2" w:rsidRDefault="00F610C2" w:rsidP="005F5D1B">
            <w:pPr>
              <w:spacing w:line="229" w:lineRule="exact"/>
              <w:ind w:right="119"/>
              <w:jc w:val="right"/>
              <w:rPr>
                <w:sz w:val="20"/>
              </w:rPr>
            </w:pPr>
            <w:r>
              <w:rPr>
                <w:sz w:val="20"/>
              </w:rPr>
              <w:t>35,52</w:t>
            </w:r>
          </w:p>
        </w:tc>
        <w:tc>
          <w:tcPr>
            <w:tcW w:w="800" w:type="dxa"/>
            <w:gridSpan w:val="2"/>
            <w:tcBorders>
              <w:bottom w:val="single" w:sz="8" w:space="0" w:color="974706"/>
            </w:tcBorders>
            <w:vAlign w:val="bottom"/>
          </w:tcPr>
          <w:p w:rsidR="00F610C2" w:rsidRDefault="00F610C2" w:rsidP="005F5D1B">
            <w:pPr>
              <w:rPr>
                <w:sz w:val="20"/>
              </w:rPr>
            </w:pPr>
          </w:p>
        </w:tc>
        <w:tc>
          <w:tcPr>
            <w:tcW w:w="880" w:type="dxa"/>
            <w:tcBorders>
              <w:bottom w:val="single" w:sz="8" w:space="0" w:color="974706"/>
              <w:right w:val="single" w:sz="8" w:space="0" w:color="974706"/>
            </w:tcBorders>
            <w:vAlign w:val="bottom"/>
          </w:tcPr>
          <w:p w:rsidR="00F610C2" w:rsidRDefault="00F610C2" w:rsidP="005F5D1B">
            <w:pPr>
              <w:spacing w:line="229" w:lineRule="exact"/>
              <w:jc w:val="right"/>
              <w:rPr>
                <w:sz w:val="20"/>
              </w:rPr>
            </w:pPr>
          </w:p>
        </w:tc>
      </w:tr>
      <w:tr w:rsidR="00F610C2" w:rsidTr="00F610C2">
        <w:tblPrEx>
          <w:tblCellMar>
            <w:left w:w="0" w:type="dxa"/>
            <w:right w:w="0" w:type="dxa"/>
          </w:tblCellMar>
        </w:tblPrEx>
        <w:trPr>
          <w:gridBefore w:val="1"/>
          <w:wBefore w:w="25" w:type="dxa"/>
          <w:trHeight w:val="239"/>
        </w:trPr>
        <w:tc>
          <w:tcPr>
            <w:tcW w:w="6240" w:type="dxa"/>
            <w:gridSpan w:val="5"/>
            <w:tcBorders>
              <w:left w:val="single" w:sz="8" w:space="0" w:color="974706"/>
              <w:bottom w:val="single" w:sz="8" w:space="0" w:color="974706"/>
            </w:tcBorders>
            <w:vAlign w:val="bottom"/>
          </w:tcPr>
          <w:p w:rsidR="00F610C2" w:rsidRDefault="00F610C2" w:rsidP="005F5D1B">
            <w:pPr>
              <w:ind w:left="40"/>
              <w:rPr>
                <w:sz w:val="20"/>
              </w:rPr>
            </w:pPr>
            <w:r>
              <w:rPr>
                <w:sz w:val="20"/>
              </w:rPr>
              <w:t>Трубы ПП, фитинги</w:t>
            </w:r>
          </w:p>
        </w:tc>
        <w:tc>
          <w:tcPr>
            <w:tcW w:w="680" w:type="dxa"/>
            <w:tcBorders>
              <w:bottom w:val="single" w:sz="8" w:space="0" w:color="974706"/>
              <w:right w:val="single" w:sz="8" w:space="0" w:color="974706"/>
            </w:tcBorders>
            <w:vAlign w:val="bottom"/>
          </w:tcPr>
          <w:p w:rsidR="00F610C2" w:rsidRDefault="00F610C2" w:rsidP="005F5D1B">
            <w:pPr>
              <w:rPr>
                <w:sz w:val="20"/>
              </w:rPr>
            </w:pPr>
          </w:p>
        </w:tc>
        <w:tc>
          <w:tcPr>
            <w:tcW w:w="1200" w:type="dxa"/>
            <w:gridSpan w:val="2"/>
            <w:tcBorders>
              <w:bottom w:val="single" w:sz="8" w:space="0" w:color="974706"/>
              <w:right w:val="single" w:sz="8" w:space="0" w:color="974706"/>
            </w:tcBorders>
            <w:vAlign w:val="bottom"/>
          </w:tcPr>
          <w:p w:rsidR="00F610C2" w:rsidRDefault="00F610C2" w:rsidP="005F5D1B">
            <w:pPr>
              <w:spacing w:line="229" w:lineRule="exact"/>
              <w:ind w:right="119"/>
              <w:jc w:val="right"/>
              <w:rPr>
                <w:sz w:val="20"/>
              </w:rPr>
            </w:pPr>
            <w:r>
              <w:rPr>
                <w:sz w:val="20"/>
              </w:rPr>
              <w:t>13,00</w:t>
            </w:r>
          </w:p>
        </w:tc>
        <w:tc>
          <w:tcPr>
            <w:tcW w:w="800" w:type="dxa"/>
            <w:gridSpan w:val="2"/>
            <w:tcBorders>
              <w:bottom w:val="single" w:sz="8" w:space="0" w:color="974706"/>
            </w:tcBorders>
            <w:vAlign w:val="bottom"/>
          </w:tcPr>
          <w:p w:rsidR="00F610C2" w:rsidRDefault="00F610C2" w:rsidP="005F5D1B">
            <w:pPr>
              <w:rPr>
                <w:sz w:val="20"/>
              </w:rPr>
            </w:pPr>
          </w:p>
        </w:tc>
        <w:tc>
          <w:tcPr>
            <w:tcW w:w="880" w:type="dxa"/>
            <w:tcBorders>
              <w:bottom w:val="single" w:sz="8" w:space="0" w:color="974706"/>
              <w:right w:val="single" w:sz="8" w:space="0" w:color="974706"/>
            </w:tcBorders>
            <w:vAlign w:val="bottom"/>
          </w:tcPr>
          <w:p w:rsidR="00F610C2" w:rsidRDefault="00F610C2" w:rsidP="005F5D1B">
            <w:pPr>
              <w:spacing w:line="229" w:lineRule="exact"/>
              <w:jc w:val="right"/>
              <w:rPr>
                <w:sz w:val="20"/>
              </w:rPr>
            </w:pPr>
          </w:p>
        </w:tc>
      </w:tr>
      <w:tr w:rsidR="00F610C2" w:rsidTr="00F610C2">
        <w:tblPrEx>
          <w:tblCellMar>
            <w:left w:w="0" w:type="dxa"/>
            <w:right w:w="0" w:type="dxa"/>
          </w:tblCellMar>
        </w:tblPrEx>
        <w:trPr>
          <w:gridBefore w:val="1"/>
          <w:wBefore w:w="25" w:type="dxa"/>
          <w:trHeight w:val="240"/>
        </w:trPr>
        <w:tc>
          <w:tcPr>
            <w:tcW w:w="6240" w:type="dxa"/>
            <w:gridSpan w:val="5"/>
            <w:tcBorders>
              <w:left w:val="single" w:sz="8" w:space="0" w:color="974706"/>
              <w:bottom w:val="single" w:sz="8" w:space="0" w:color="974706"/>
            </w:tcBorders>
            <w:vAlign w:val="bottom"/>
          </w:tcPr>
          <w:p w:rsidR="00F610C2" w:rsidRDefault="00F610C2" w:rsidP="005F5D1B">
            <w:pPr>
              <w:ind w:left="40"/>
              <w:rPr>
                <w:sz w:val="20"/>
              </w:rPr>
            </w:pPr>
            <w:r>
              <w:rPr>
                <w:sz w:val="20"/>
              </w:rPr>
              <w:t xml:space="preserve">Шпаклёвка финишная </w:t>
            </w:r>
            <w:proofErr w:type="spellStart"/>
            <w:r>
              <w:rPr>
                <w:sz w:val="20"/>
              </w:rPr>
              <w:t>Weber</w:t>
            </w:r>
            <w:proofErr w:type="spellEnd"/>
            <w:r>
              <w:rPr>
                <w:sz w:val="20"/>
              </w:rPr>
              <w:t xml:space="preserve"> </w:t>
            </w:r>
            <w:proofErr w:type="spellStart"/>
            <w:r>
              <w:rPr>
                <w:sz w:val="20"/>
              </w:rPr>
              <w:t>Vetonit</w:t>
            </w:r>
            <w:proofErr w:type="spellEnd"/>
            <w:r>
              <w:rPr>
                <w:sz w:val="20"/>
              </w:rPr>
              <w:t xml:space="preserve"> LR+ (20 кг)</w:t>
            </w:r>
          </w:p>
        </w:tc>
        <w:tc>
          <w:tcPr>
            <w:tcW w:w="680" w:type="dxa"/>
            <w:tcBorders>
              <w:bottom w:val="single" w:sz="8" w:space="0" w:color="974706"/>
              <w:right w:val="single" w:sz="8" w:space="0" w:color="974706"/>
            </w:tcBorders>
            <w:vAlign w:val="bottom"/>
          </w:tcPr>
          <w:p w:rsidR="00F610C2" w:rsidRDefault="00F610C2" w:rsidP="005F5D1B">
            <w:pPr>
              <w:rPr>
                <w:sz w:val="20"/>
              </w:rPr>
            </w:pPr>
          </w:p>
        </w:tc>
        <w:tc>
          <w:tcPr>
            <w:tcW w:w="1200" w:type="dxa"/>
            <w:gridSpan w:val="2"/>
            <w:tcBorders>
              <w:bottom w:val="single" w:sz="8" w:space="0" w:color="974706"/>
              <w:right w:val="single" w:sz="8" w:space="0" w:color="974706"/>
            </w:tcBorders>
            <w:vAlign w:val="bottom"/>
          </w:tcPr>
          <w:p w:rsidR="00F610C2" w:rsidRDefault="00F610C2" w:rsidP="005F5D1B">
            <w:pPr>
              <w:spacing w:line="229" w:lineRule="exact"/>
              <w:ind w:right="119"/>
              <w:jc w:val="right"/>
              <w:rPr>
                <w:sz w:val="20"/>
              </w:rPr>
            </w:pPr>
            <w:r>
              <w:rPr>
                <w:sz w:val="20"/>
              </w:rPr>
              <w:t>589,26</w:t>
            </w:r>
          </w:p>
        </w:tc>
        <w:tc>
          <w:tcPr>
            <w:tcW w:w="800" w:type="dxa"/>
            <w:gridSpan w:val="2"/>
            <w:tcBorders>
              <w:bottom w:val="single" w:sz="8" w:space="0" w:color="974706"/>
            </w:tcBorders>
            <w:vAlign w:val="bottom"/>
          </w:tcPr>
          <w:p w:rsidR="00F610C2" w:rsidRDefault="00F610C2" w:rsidP="005F5D1B">
            <w:pPr>
              <w:rPr>
                <w:sz w:val="20"/>
              </w:rPr>
            </w:pPr>
          </w:p>
        </w:tc>
        <w:tc>
          <w:tcPr>
            <w:tcW w:w="880" w:type="dxa"/>
            <w:tcBorders>
              <w:bottom w:val="single" w:sz="8" w:space="0" w:color="974706"/>
              <w:right w:val="single" w:sz="8" w:space="0" w:color="974706"/>
            </w:tcBorders>
            <w:vAlign w:val="bottom"/>
          </w:tcPr>
          <w:p w:rsidR="00F610C2" w:rsidRDefault="00F610C2" w:rsidP="005F5D1B">
            <w:pPr>
              <w:spacing w:line="229" w:lineRule="exact"/>
              <w:jc w:val="right"/>
              <w:rPr>
                <w:sz w:val="20"/>
              </w:rPr>
            </w:pPr>
          </w:p>
        </w:tc>
      </w:tr>
      <w:tr w:rsidR="00F610C2" w:rsidTr="00F610C2">
        <w:tblPrEx>
          <w:tblCellMar>
            <w:left w:w="0" w:type="dxa"/>
            <w:right w:w="0" w:type="dxa"/>
          </w:tblCellMar>
        </w:tblPrEx>
        <w:trPr>
          <w:gridBefore w:val="1"/>
          <w:wBefore w:w="25" w:type="dxa"/>
          <w:trHeight w:val="239"/>
        </w:trPr>
        <w:tc>
          <w:tcPr>
            <w:tcW w:w="6240" w:type="dxa"/>
            <w:gridSpan w:val="5"/>
            <w:tcBorders>
              <w:left w:val="single" w:sz="8" w:space="0" w:color="974706"/>
              <w:bottom w:val="single" w:sz="8" w:space="0" w:color="974706"/>
            </w:tcBorders>
            <w:vAlign w:val="bottom"/>
          </w:tcPr>
          <w:p w:rsidR="00F610C2" w:rsidRDefault="00F610C2" w:rsidP="005F5D1B">
            <w:pPr>
              <w:ind w:left="40"/>
              <w:rPr>
                <w:sz w:val="20"/>
              </w:rPr>
            </w:pPr>
            <w:r>
              <w:rPr>
                <w:sz w:val="20"/>
              </w:rPr>
              <w:t xml:space="preserve">Штукатурка </w:t>
            </w:r>
            <w:proofErr w:type="spellStart"/>
            <w:r>
              <w:rPr>
                <w:sz w:val="20"/>
              </w:rPr>
              <w:t>Кнауф</w:t>
            </w:r>
            <w:proofErr w:type="spellEnd"/>
            <w:r>
              <w:rPr>
                <w:sz w:val="20"/>
              </w:rPr>
              <w:t xml:space="preserve"> </w:t>
            </w:r>
            <w:proofErr w:type="spellStart"/>
            <w:r>
              <w:rPr>
                <w:sz w:val="20"/>
              </w:rPr>
              <w:t>Ротбанд</w:t>
            </w:r>
            <w:proofErr w:type="spellEnd"/>
          </w:p>
        </w:tc>
        <w:tc>
          <w:tcPr>
            <w:tcW w:w="680" w:type="dxa"/>
            <w:tcBorders>
              <w:bottom w:val="single" w:sz="8" w:space="0" w:color="974706"/>
              <w:right w:val="single" w:sz="8" w:space="0" w:color="974706"/>
            </w:tcBorders>
            <w:vAlign w:val="bottom"/>
          </w:tcPr>
          <w:p w:rsidR="00F610C2" w:rsidRDefault="00F610C2" w:rsidP="005F5D1B">
            <w:pPr>
              <w:rPr>
                <w:sz w:val="20"/>
              </w:rPr>
            </w:pPr>
          </w:p>
        </w:tc>
        <w:tc>
          <w:tcPr>
            <w:tcW w:w="1200" w:type="dxa"/>
            <w:gridSpan w:val="2"/>
            <w:tcBorders>
              <w:bottom w:val="single" w:sz="8" w:space="0" w:color="974706"/>
              <w:right w:val="single" w:sz="8" w:space="0" w:color="974706"/>
            </w:tcBorders>
            <w:vAlign w:val="bottom"/>
          </w:tcPr>
          <w:p w:rsidR="00F610C2" w:rsidRDefault="00F610C2" w:rsidP="005F5D1B">
            <w:pPr>
              <w:spacing w:line="229" w:lineRule="exact"/>
              <w:ind w:right="119"/>
              <w:jc w:val="right"/>
              <w:rPr>
                <w:sz w:val="20"/>
              </w:rPr>
            </w:pPr>
            <w:r>
              <w:rPr>
                <w:sz w:val="20"/>
              </w:rPr>
              <w:t>795,36</w:t>
            </w:r>
          </w:p>
        </w:tc>
        <w:tc>
          <w:tcPr>
            <w:tcW w:w="800" w:type="dxa"/>
            <w:gridSpan w:val="2"/>
            <w:tcBorders>
              <w:bottom w:val="single" w:sz="8" w:space="0" w:color="974706"/>
            </w:tcBorders>
            <w:vAlign w:val="bottom"/>
          </w:tcPr>
          <w:p w:rsidR="00F610C2" w:rsidRDefault="00F610C2" w:rsidP="005F5D1B">
            <w:pPr>
              <w:rPr>
                <w:sz w:val="20"/>
              </w:rPr>
            </w:pPr>
          </w:p>
        </w:tc>
        <w:tc>
          <w:tcPr>
            <w:tcW w:w="880" w:type="dxa"/>
            <w:tcBorders>
              <w:bottom w:val="single" w:sz="8" w:space="0" w:color="974706"/>
              <w:right w:val="single" w:sz="8" w:space="0" w:color="974706"/>
            </w:tcBorders>
            <w:vAlign w:val="bottom"/>
          </w:tcPr>
          <w:p w:rsidR="00F610C2" w:rsidRDefault="00F610C2" w:rsidP="005F5D1B">
            <w:pPr>
              <w:spacing w:line="229" w:lineRule="exact"/>
              <w:jc w:val="right"/>
              <w:rPr>
                <w:sz w:val="20"/>
              </w:rPr>
            </w:pPr>
          </w:p>
        </w:tc>
      </w:tr>
      <w:tr w:rsidR="00F610C2" w:rsidTr="00F610C2">
        <w:tblPrEx>
          <w:tblCellMar>
            <w:left w:w="0" w:type="dxa"/>
            <w:right w:w="0" w:type="dxa"/>
          </w:tblCellMar>
        </w:tblPrEx>
        <w:trPr>
          <w:gridBefore w:val="1"/>
          <w:wBefore w:w="25" w:type="dxa"/>
          <w:trHeight w:val="239"/>
        </w:trPr>
        <w:tc>
          <w:tcPr>
            <w:tcW w:w="6240" w:type="dxa"/>
            <w:gridSpan w:val="5"/>
            <w:tcBorders>
              <w:left w:val="single" w:sz="8" w:space="0" w:color="974706"/>
              <w:bottom w:val="single" w:sz="4" w:space="0" w:color="auto"/>
            </w:tcBorders>
            <w:vAlign w:val="bottom"/>
          </w:tcPr>
          <w:p w:rsidR="00F610C2" w:rsidRDefault="00F610C2" w:rsidP="005F5D1B">
            <w:pPr>
              <w:ind w:left="40"/>
              <w:rPr>
                <w:sz w:val="20"/>
              </w:rPr>
            </w:pPr>
            <w:r>
              <w:rPr>
                <w:sz w:val="20"/>
              </w:rPr>
              <w:t xml:space="preserve">Штукатурка </w:t>
            </w:r>
            <w:proofErr w:type="spellStart"/>
            <w:r>
              <w:rPr>
                <w:sz w:val="20"/>
              </w:rPr>
              <w:t>Кнауф</w:t>
            </w:r>
            <w:proofErr w:type="spellEnd"/>
            <w:r>
              <w:rPr>
                <w:sz w:val="20"/>
              </w:rPr>
              <w:t xml:space="preserve"> </w:t>
            </w:r>
            <w:proofErr w:type="spellStart"/>
            <w:r>
              <w:rPr>
                <w:sz w:val="20"/>
              </w:rPr>
              <w:t>Ротбанд</w:t>
            </w:r>
            <w:proofErr w:type="spellEnd"/>
            <w:r>
              <w:rPr>
                <w:sz w:val="20"/>
              </w:rPr>
              <w:t>, маяки</w:t>
            </w:r>
          </w:p>
        </w:tc>
        <w:tc>
          <w:tcPr>
            <w:tcW w:w="680" w:type="dxa"/>
            <w:tcBorders>
              <w:bottom w:val="single" w:sz="4" w:space="0" w:color="auto"/>
              <w:right w:val="single" w:sz="8" w:space="0" w:color="974706"/>
            </w:tcBorders>
            <w:vAlign w:val="bottom"/>
          </w:tcPr>
          <w:p w:rsidR="00F610C2" w:rsidRDefault="00F610C2" w:rsidP="005F5D1B">
            <w:pPr>
              <w:rPr>
                <w:sz w:val="20"/>
              </w:rPr>
            </w:pPr>
          </w:p>
        </w:tc>
        <w:tc>
          <w:tcPr>
            <w:tcW w:w="1200" w:type="dxa"/>
            <w:gridSpan w:val="2"/>
            <w:tcBorders>
              <w:bottom w:val="single" w:sz="4" w:space="0" w:color="auto"/>
              <w:right w:val="single" w:sz="8" w:space="0" w:color="974706"/>
            </w:tcBorders>
            <w:vAlign w:val="bottom"/>
          </w:tcPr>
          <w:p w:rsidR="00F610C2" w:rsidRDefault="00F610C2" w:rsidP="005F5D1B">
            <w:pPr>
              <w:spacing w:line="229" w:lineRule="exact"/>
              <w:ind w:right="119"/>
              <w:jc w:val="right"/>
              <w:rPr>
                <w:sz w:val="20"/>
              </w:rPr>
            </w:pPr>
            <w:r>
              <w:rPr>
                <w:sz w:val="20"/>
              </w:rPr>
              <w:t>6860,14</w:t>
            </w:r>
          </w:p>
        </w:tc>
        <w:tc>
          <w:tcPr>
            <w:tcW w:w="800" w:type="dxa"/>
            <w:gridSpan w:val="2"/>
            <w:tcBorders>
              <w:bottom w:val="single" w:sz="4" w:space="0" w:color="auto"/>
            </w:tcBorders>
            <w:vAlign w:val="bottom"/>
          </w:tcPr>
          <w:p w:rsidR="00F610C2" w:rsidRDefault="00F610C2" w:rsidP="005F5D1B">
            <w:pPr>
              <w:rPr>
                <w:sz w:val="20"/>
              </w:rPr>
            </w:pPr>
          </w:p>
        </w:tc>
        <w:tc>
          <w:tcPr>
            <w:tcW w:w="880" w:type="dxa"/>
            <w:tcBorders>
              <w:bottom w:val="single" w:sz="4" w:space="0" w:color="auto"/>
              <w:right w:val="single" w:sz="8" w:space="0" w:color="974706"/>
            </w:tcBorders>
            <w:vAlign w:val="bottom"/>
          </w:tcPr>
          <w:p w:rsidR="00F610C2" w:rsidRDefault="00F610C2" w:rsidP="005F5D1B">
            <w:pPr>
              <w:spacing w:line="229" w:lineRule="exact"/>
              <w:jc w:val="right"/>
              <w:rPr>
                <w:sz w:val="20"/>
              </w:rPr>
            </w:pPr>
          </w:p>
        </w:tc>
      </w:tr>
      <w:tr w:rsidR="00F610C2" w:rsidTr="00F610C2">
        <w:tblPrEx>
          <w:tblCellMar>
            <w:left w:w="0" w:type="dxa"/>
            <w:right w:w="0" w:type="dxa"/>
          </w:tblCellMar>
        </w:tblPrEx>
        <w:trPr>
          <w:gridBefore w:val="1"/>
          <w:wBefore w:w="25" w:type="dxa"/>
          <w:trHeight w:val="239"/>
        </w:trPr>
        <w:tc>
          <w:tcPr>
            <w:tcW w:w="6920" w:type="dxa"/>
            <w:gridSpan w:val="6"/>
            <w:tcBorders>
              <w:top w:val="single" w:sz="4" w:space="0" w:color="auto"/>
              <w:left w:val="single" w:sz="4" w:space="0" w:color="auto"/>
              <w:bottom w:val="single" w:sz="4" w:space="0" w:color="auto"/>
              <w:right w:val="single" w:sz="4" w:space="0" w:color="auto"/>
            </w:tcBorders>
            <w:vAlign w:val="bottom"/>
          </w:tcPr>
          <w:p w:rsidR="00F610C2" w:rsidRDefault="00F610C2" w:rsidP="005F5D1B">
            <w:pPr>
              <w:rPr>
                <w:sz w:val="20"/>
              </w:rPr>
            </w:pPr>
            <w:r>
              <w:rPr>
                <w:sz w:val="20"/>
              </w:rPr>
              <w:t>Щиток АВВ встраиваемый 12 мод.</w:t>
            </w:r>
          </w:p>
        </w:tc>
        <w:tc>
          <w:tcPr>
            <w:tcW w:w="1200" w:type="dxa"/>
            <w:gridSpan w:val="2"/>
            <w:tcBorders>
              <w:top w:val="single" w:sz="4" w:space="0" w:color="auto"/>
              <w:left w:val="single" w:sz="4" w:space="0" w:color="auto"/>
              <w:bottom w:val="single" w:sz="4" w:space="0" w:color="auto"/>
              <w:right w:val="single" w:sz="4" w:space="0" w:color="auto"/>
            </w:tcBorders>
            <w:vAlign w:val="bottom"/>
          </w:tcPr>
          <w:p w:rsidR="00F610C2" w:rsidRDefault="00F610C2" w:rsidP="005F5D1B">
            <w:pPr>
              <w:spacing w:line="229" w:lineRule="exact"/>
              <w:ind w:right="119"/>
              <w:jc w:val="right"/>
              <w:rPr>
                <w:sz w:val="20"/>
              </w:rPr>
            </w:pPr>
            <w:r>
              <w:rPr>
                <w:sz w:val="20"/>
              </w:rPr>
              <w:t>1,00</w:t>
            </w:r>
          </w:p>
        </w:tc>
        <w:tc>
          <w:tcPr>
            <w:tcW w:w="1680" w:type="dxa"/>
            <w:gridSpan w:val="3"/>
            <w:tcBorders>
              <w:top w:val="single" w:sz="4" w:space="0" w:color="auto"/>
              <w:left w:val="single" w:sz="4" w:space="0" w:color="auto"/>
              <w:bottom w:val="single" w:sz="4" w:space="0" w:color="auto"/>
              <w:right w:val="single" w:sz="4" w:space="0" w:color="auto"/>
            </w:tcBorders>
            <w:vAlign w:val="bottom"/>
          </w:tcPr>
          <w:p w:rsidR="00F610C2" w:rsidRDefault="00F610C2" w:rsidP="005F5D1B">
            <w:pPr>
              <w:jc w:val="right"/>
              <w:rPr>
                <w:sz w:val="20"/>
              </w:rPr>
            </w:pPr>
          </w:p>
        </w:tc>
      </w:tr>
      <w:tr w:rsidR="00F610C2" w:rsidTr="00F610C2">
        <w:tblPrEx>
          <w:tblCellMar>
            <w:left w:w="0" w:type="dxa"/>
            <w:right w:w="0" w:type="dxa"/>
          </w:tblCellMar>
        </w:tblPrEx>
        <w:trPr>
          <w:gridBefore w:val="1"/>
          <w:wBefore w:w="25" w:type="dxa"/>
          <w:trHeight w:val="239"/>
        </w:trPr>
        <w:tc>
          <w:tcPr>
            <w:tcW w:w="6920" w:type="dxa"/>
            <w:gridSpan w:val="6"/>
            <w:tcBorders>
              <w:top w:val="single" w:sz="4" w:space="0" w:color="auto"/>
              <w:left w:val="single" w:sz="4" w:space="0" w:color="auto"/>
              <w:bottom w:val="single" w:sz="4" w:space="0" w:color="auto"/>
              <w:right w:val="single" w:sz="4" w:space="0" w:color="auto"/>
            </w:tcBorders>
          </w:tcPr>
          <w:p w:rsidR="00F610C2" w:rsidRDefault="00F610C2" w:rsidP="005F5D1B">
            <w:pPr>
              <w:rPr>
                <w:sz w:val="20"/>
              </w:rPr>
            </w:pPr>
            <w:r>
              <w:rPr>
                <w:sz w:val="20"/>
              </w:rPr>
              <w:t>Ш</w:t>
            </w:r>
            <w:r w:rsidRPr="00555853">
              <w:rPr>
                <w:sz w:val="20"/>
              </w:rPr>
              <w:t>тукатурка для стен;</w:t>
            </w:r>
          </w:p>
        </w:tc>
        <w:tc>
          <w:tcPr>
            <w:tcW w:w="1200" w:type="dxa"/>
            <w:gridSpan w:val="2"/>
            <w:tcBorders>
              <w:top w:val="single" w:sz="4" w:space="0" w:color="auto"/>
              <w:left w:val="single" w:sz="4" w:space="0" w:color="auto"/>
              <w:bottom w:val="single" w:sz="4" w:space="0" w:color="auto"/>
              <w:right w:val="single" w:sz="4" w:space="0" w:color="auto"/>
            </w:tcBorders>
            <w:vAlign w:val="bottom"/>
          </w:tcPr>
          <w:p w:rsidR="00F610C2" w:rsidRDefault="00F610C2" w:rsidP="005F5D1B">
            <w:pPr>
              <w:spacing w:line="229" w:lineRule="exact"/>
              <w:ind w:right="119"/>
              <w:jc w:val="right"/>
              <w:rPr>
                <w:sz w:val="20"/>
              </w:rPr>
            </w:pPr>
          </w:p>
        </w:tc>
        <w:tc>
          <w:tcPr>
            <w:tcW w:w="1680" w:type="dxa"/>
            <w:gridSpan w:val="3"/>
            <w:tcBorders>
              <w:top w:val="single" w:sz="4" w:space="0" w:color="auto"/>
              <w:left w:val="single" w:sz="4" w:space="0" w:color="auto"/>
              <w:bottom w:val="single" w:sz="4" w:space="0" w:color="auto"/>
              <w:right w:val="single" w:sz="4" w:space="0" w:color="auto"/>
            </w:tcBorders>
            <w:vAlign w:val="bottom"/>
          </w:tcPr>
          <w:p w:rsidR="00F610C2" w:rsidRDefault="00F610C2" w:rsidP="005F5D1B">
            <w:pPr>
              <w:spacing w:line="229" w:lineRule="exact"/>
              <w:jc w:val="right"/>
              <w:rPr>
                <w:sz w:val="20"/>
              </w:rPr>
            </w:pPr>
          </w:p>
        </w:tc>
      </w:tr>
      <w:tr w:rsidR="00F610C2" w:rsidTr="00F610C2">
        <w:tblPrEx>
          <w:tblCellMar>
            <w:left w:w="0" w:type="dxa"/>
            <w:right w:w="0" w:type="dxa"/>
          </w:tblCellMar>
        </w:tblPrEx>
        <w:trPr>
          <w:gridBefore w:val="1"/>
          <w:wBefore w:w="25" w:type="dxa"/>
          <w:trHeight w:val="239"/>
        </w:trPr>
        <w:tc>
          <w:tcPr>
            <w:tcW w:w="6920" w:type="dxa"/>
            <w:gridSpan w:val="6"/>
            <w:tcBorders>
              <w:top w:val="single" w:sz="4" w:space="0" w:color="auto"/>
              <w:left w:val="single" w:sz="4" w:space="0" w:color="auto"/>
              <w:bottom w:val="single" w:sz="4" w:space="0" w:color="auto"/>
              <w:right w:val="single" w:sz="4" w:space="0" w:color="auto"/>
            </w:tcBorders>
          </w:tcPr>
          <w:p w:rsidR="00F610C2" w:rsidRDefault="00F610C2" w:rsidP="005F5D1B">
            <w:pPr>
              <w:rPr>
                <w:sz w:val="20"/>
              </w:rPr>
            </w:pPr>
            <w:proofErr w:type="spellStart"/>
            <w:r>
              <w:rPr>
                <w:sz w:val="20"/>
              </w:rPr>
              <w:t>Б</w:t>
            </w:r>
            <w:r w:rsidRPr="00555853">
              <w:rPr>
                <w:sz w:val="20"/>
              </w:rPr>
              <w:t>етоноконтакт</w:t>
            </w:r>
            <w:proofErr w:type="spellEnd"/>
            <w:r w:rsidRPr="00555853">
              <w:rPr>
                <w:sz w:val="20"/>
              </w:rPr>
              <w:t>;</w:t>
            </w:r>
          </w:p>
        </w:tc>
        <w:tc>
          <w:tcPr>
            <w:tcW w:w="1200" w:type="dxa"/>
            <w:gridSpan w:val="2"/>
            <w:tcBorders>
              <w:top w:val="single" w:sz="4" w:space="0" w:color="auto"/>
              <w:left w:val="single" w:sz="4" w:space="0" w:color="auto"/>
              <w:bottom w:val="single" w:sz="4" w:space="0" w:color="auto"/>
              <w:right w:val="single" w:sz="4" w:space="0" w:color="auto"/>
            </w:tcBorders>
            <w:vAlign w:val="bottom"/>
          </w:tcPr>
          <w:p w:rsidR="00F610C2" w:rsidRDefault="00F610C2" w:rsidP="005F5D1B">
            <w:pPr>
              <w:spacing w:line="229" w:lineRule="exact"/>
              <w:ind w:right="119"/>
              <w:jc w:val="right"/>
              <w:rPr>
                <w:sz w:val="20"/>
              </w:rPr>
            </w:pPr>
          </w:p>
        </w:tc>
        <w:tc>
          <w:tcPr>
            <w:tcW w:w="1680" w:type="dxa"/>
            <w:gridSpan w:val="3"/>
            <w:tcBorders>
              <w:top w:val="single" w:sz="4" w:space="0" w:color="auto"/>
              <w:left w:val="single" w:sz="4" w:space="0" w:color="auto"/>
              <w:bottom w:val="single" w:sz="4" w:space="0" w:color="auto"/>
              <w:right w:val="single" w:sz="4" w:space="0" w:color="auto"/>
            </w:tcBorders>
            <w:vAlign w:val="bottom"/>
          </w:tcPr>
          <w:p w:rsidR="00F610C2" w:rsidRDefault="00F610C2" w:rsidP="005F5D1B">
            <w:pPr>
              <w:spacing w:line="229" w:lineRule="exact"/>
              <w:jc w:val="right"/>
              <w:rPr>
                <w:sz w:val="20"/>
              </w:rPr>
            </w:pPr>
          </w:p>
        </w:tc>
      </w:tr>
      <w:tr w:rsidR="00F610C2" w:rsidTr="00F610C2">
        <w:tblPrEx>
          <w:tblCellMar>
            <w:left w:w="0" w:type="dxa"/>
            <w:right w:w="0" w:type="dxa"/>
          </w:tblCellMar>
        </w:tblPrEx>
        <w:trPr>
          <w:gridBefore w:val="1"/>
          <w:wBefore w:w="25" w:type="dxa"/>
          <w:trHeight w:val="239"/>
        </w:trPr>
        <w:tc>
          <w:tcPr>
            <w:tcW w:w="6920" w:type="dxa"/>
            <w:gridSpan w:val="6"/>
            <w:tcBorders>
              <w:top w:val="single" w:sz="4" w:space="0" w:color="auto"/>
              <w:left w:val="single" w:sz="4" w:space="0" w:color="auto"/>
              <w:bottom w:val="single" w:sz="4" w:space="0" w:color="auto"/>
              <w:right w:val="single" w:sz="4" w:space="0" w:color="auto"/>
            </w:tcBorders>
          </w:tcPr>
          <w:p w:rsidR="00F610C2" w:rsidRDefault="00F610C2" w:rsidP="005F5D1B">
            <w:pPr>
              <w:rPr>
                <w:sz w:val="20"/>
              </w:rPr>
            </w:pPr>
            <w:r>
              <w:rPr>
                <w:sz w:val="20"/>
              </w:rPr>
              <w:t>Г</w:t>
            </w:r>
            <w:r w:rsidRPr="00555853">
              <w:rPr>
                <w:sz w:val="20"/>
              </w:rPr>
              <w:t>рунтовка;</w:t>
            </w:r>
          </w:p>
        </w:tc>
        <w:tc>
          <w:tcPr>
            <w:tcW w:w="1200" w:type="dxa"/>
            <w:gridSpan w:val="2"/>
            <w:tcBorders>
              <w:top w:val="single" w:sz="4" w:space="0" w:color="auto"/>
              <w:left w:val="single" w:sz="4" w:space="0" w:color="auto"/>
              <w:bottom w:val="single" w:sz="4" w:space="0" w:color="auto"/>
              <w:right w:val="single" w:sz="4" w:space="0" w:color="auto"/>
            </w:tcBorders>
            <w:vAlign w:val="bottom"/>
          </w:tcPr>
          <w:p w:rsidR="00F610C2" w:rsidRDefault="00F610C2" w:rsidP="005F5D1B">
            <w:pPr>
              <w:spacing w:line="229" w:lineRule="exact"/>
              <w:ind w:right="119"/>
              <w:jc w:val="right"/>
              <w:rPr>
                <w:sz w:val="20"/>
              </w:rPr>
            </w:pPr>
          </w:p>
        </w:tc>
        <w:tc>
          <w:tcPr>
            <w:tcW w:w="1680" w:type="dxa"/>
            <w:gridSpan w:val="3"/>
            <w:tcBorders>
              <w:top w:val="single" w:sz="4" w:space="0" w:color="auto"/>
              <w:left w:val="single" w:sz="4" w:space="0" w:color="auto"/>
              <w:bottom w:val="single" w:sz="4" w:space="0" w:color="auto"/>
              <w:right w:val="single" w:sz="4" w:space="0" w:color="auto"/>
            </w:tcBorders>
            <w:vAlign w:val="bottom"/>
          </w:tcPr>
          <w:p w:rsidR="00F610C2" w:rsidRDefault="00F610C2" w:rsidP="005F5D1B">
            <w:pPr>
              <w:spacing w:line="229" w:lineRule="exact"/>
              <w:jc w:val="right"/>
              <w:rPr>
                <w:sz w:val="20"/>
              </w:rPr>
            </w:pPr>
          </w:p>
        </w:tc>
      </w:tr>
      <w:tr w:rsidR="00F610C2" w:rsidTr="00F610C2">
        <w:tblPrEx>
          <w:tblCellMar>
            <w:left w:w="0" w:type="dxa"/>
            <w:right w:w="0" w:type="dxa"/>
          </w:tblCellMar>
        </w:tblPrEx>
        <w:trPr>
          <w:gridBefore w:val="1"/>
          <w:wBefore w:w="25" w:type="dxa"/>
          <w:trHeight w:val="239"/>
        </w:trPr>
        <w:tc>
          <w:tcPr>
            <w:tcW w:w="6920" w:type="dxa"/>
            <w:gridSpan w:val="6"/>
            <w:tcBorders>
              <w:top w:val="single" w:sz="4" w:space="0" w:color="auto"/>
              <w:left w:val="single" w:sz="4" w:space="0" w:color="auto"/>
              <w:bottom w:val="single" w:sz="4" w:space="0" w:color="auto"/>
              <w:right w:val="single" w:sz="4" w:space="0" w:color="auto"/>
            </w:tcBorders>
          </w:tcPr>
          <w:p w:rsidR="00F610C2" w:rsidRDefault="00F610C2" w:rsidP="005F5D1B">
            <w:pPr>
              <w:rPr>
                <w:sz w:val="20"/>
              </w:rPr>
            </w:pPr>
            <w:r>
              <w:rPr>
                <w:sz w:val="20"/>
              </w:rPr>
              <w:t>С</w:t>
            </w:r>
            <w:r w:rsidRPr="00555853">
              <w:rPr>
                <w:sz w:val="20"/>
              </w:rPr>
              <w:t>тартовая и финишная шпатлевка;</w:t>
            </w:r>
          </w:p>
        </w:tc>
        <w:tc>
          <w:tcPr>
            <w:tcW w:w="1200" w:type="dxa"/>
            <w:gridSpan w:val="2"/>
            <w:tcBorders>
              <w:top w:val="single" w:sz="4" w:space="0" w:color="auto"/>
              <w:left w:val="single" w:sz="4" w:space="0" w:color="auto"/>
              <w:bottom w:val="single" w:sz="4" w:space="0" w:color="auto"/>
              <w:right w:val="single" w:sz="4" w:space="0" w:color="auto"/>
            </w:tcBorders>
            <w:vAlign w:val="bottom"/>
          </w:tcPr>
          <w:p w:rsidR="00F610C2" w:rsidRDefault="00F610C2" w:rsidP="005F5D1B">
            <w:pPr>
              <w:spacing w:line="229" w:lineRule="exact"/>
              <w:ind w:right="119"/>
              <w:jc w:val="right"/>
              <w:rPr>
                <w:sz w:val="20"/>
              </w:rPr>
            </w:pPr>
          </w:p>
        </w:tc>
        <w:tc>
          <w:tcPr>
            <w:tcW w:w="1680" w:type="dxa"/>
            <w:gridSpan w:val="3"/>
            <w:tcBorders>
              <w:top w:val="single" w:sz="4" w:space="0" w:color="auto"/>
              <w:left w:val="single" w:sz="4" w:space="0" w:color="auto"/>
              <w:bottom w:val="single" w:sz="4" w:space="0" w:color="auto"/>
              <w:right w:val="single" w:sz="4" w:space="0" w:color="auto"/>
            </w:tcBorders>
            <w:vAlign w:val="bottom"/>
          </w:tcPr>
          <w:p w:rsidR="00F610C2" w:rsidRDefault="00F610C2" w:rsidP="005F5D1B">
            <w:pPr>
              <w:spacing w:line="229" w:lineRule="exact"/>
              <w:jc w:val="right"/>
              <w:rPr>
                <w:sz w:val="20"/>
              </w:rPr>
            </w:pPr>
          </w:p>
        </w:tc>
      </w:tr>
      <w:tr w:rsidR="00F610C2" w:rsidTr="00F610C2">
        <w:tblPrEx>
          <w:tblCellMar>
            <w:left w:w="0" w:type="dxa"/>
            <w:right w:w="0" w:type="dxa"/>
          </w:tblCellMar>
        </w:tblPrEx>
        <w:trPr>
          <w:gridBefore w:val="1"/>
          <w:wBefore w:w="25" w:type="dxa"/>
          <w:trHeight w:val="239"/>
        </w:trPr>
        <w:tc>
          <w:tcPr>
            <w:tcW w:w="6920" w:type="dxa"/>
            <w:gridSpan w:val="6"/>
            <w:tcBorders>
              <w:top w:val="single" w:sz="4" w:space="0" w:color="auto"/>
              <w:left w:val="single" w:sz="4" w:space="0" w:color="auto"/>
              <w:bottom w:val="single" w:sz="4" w:space="0" w:color="auto"/>
              <w:right w:val="single" w:sz="4" w:space="0" w:color="auto"/>
            </w:tcBorders>
          </w:tcPr>
          <w:p w:rsidR="00F610C2" w:rsidRDefault="00F610C2" w:rsidP="005F5D1B">
            <w:pPr>
              <w:rPr>
                <w:sz w:val="20"/>
              </w:rPr>
            </w:pPr>
            <w:r>
              <w:rPr>
                <w:sz w:val="20"/>
              </w:rPr>
              <w:t>М</w:t>
            </w:r>
            <w:r w:rsidRPr="00555853">
              <w:rPr>
                <w:sz w:val="20"/>
              </w:rPr>
              <w:t>онтажный клей;</w:t>
            </w:r>
          </w:p>
        </w:tc>
        <w:tc>
          <w:tcPr>
            <w:tcW w:w="1200" w:type="dxa"/>
            <w:gridSpan w:val="2"/>
            <w:tcBorders>
              <w:top w:val="single" w:sz="4" w:space="0" w:color="auto"/>
              <w:left w:val="single" w:sz="4" w:space="0" w:color="auto"/>
              <w:bottom w:val="single" w:sz="4" w:space="0" w:color="auto"/>
              <w:right w:val="single" w:sz="4" w:space="0" w:color="auto"/>
            </w:tcBorders>
            <w:vAlign w:val="bottom"/>
          </w:tcPr>
          <w:p w:rsidR="00F610C2" w:rsidRDefault="00F610C2" w:rsidP="005F5D1B">
            <w:pPr>
              <w:spacing w:line="229" w:lineRule="exact"/>
              <w:ind w:right="119"/>
              <w:jc w:val="right"/>
              <w:rPr>
                <w:sz w:val="20"/>
              </w:rPr>
            </w:pPr>
          </w:p>
        </w:tc>
        <w:tc>
          <w:tcPr>
            <w:tcW w:w="1680" w:type="dxa"/>
            <w:gridSpan w:val="3"/>
            <w:tcBorders>
              <w:top w:val="single" w:sz="4" w:space="0" w:color="auto"/>
              <w:left w:val="single" w:sz="4" w:space="0" w:color="auto"/>
              <w:bottom w:val="single" w:sz="4" w:space="0" w:color="auto"/>
              <w:right w:val="single" w:sz="4" w:space="0" w:color="auto"/>
            </w:tcBorders>
            <w:vAlign w:val="bottom"/>
          </w:tcPr>
          <w:p w:rsidR="00F610C2" w:rsidRDefault="00F610C2" w:rsidP="005F5D1B">
            <w:pPr>
              <w:spacing w:line="229" w:lineRule="exact"/>
              <w:jc w:val="right"/>
              <w:rPr>
                <w:sz w:val="20"/>
              </w:rPr>
            </w:pPr>
          </w:p>
        </w:tc>
      </w:tr>
      <w:tr w:rsidR="00F610C2" w:rsidTr="00F610C2">
        <w:tblPrEx>
          <w:tblCellMar>
            <w:left w:w="0" w:type="dxa"/>
            <w:right w:w="0" w:type="dxa"/>
          </w:tblCellMar>
        </w:tblPrEx>
        <w:trPr>
          <w:gridBefore w:val="1"/>
          <w:wBefore w:w="25" w:type="dxa"/>
          <w:trHeight w:val="239"/>
        </w:trPr>
        <w:tc>
          <w:tcPr>
            <w:tcW w:w="6920" w:type="dxa"/>
            <w:gridSpan w:val="6"/>
            <w:tcBorders>
              <w:top w:val="single" w:sz="4" w:space="0" w:color="auto"/>
              <w:left w:val="single" w:sz="4" w:space="0" w:color="auto"/>
              <w:bottom w:val="single" w:sz="4" w:space="0" w:color="auto"/>
              <w:right w:val="single" w:sz="4" w:space="0" w:color="auto"/>
            </w:tcBorders>
          </w:tcPr>
          <w:p w:rsidR="00F610C2" w:rsidRDefault="00F610C2" w:rsidP="005F5D1B">
            <w:pPr>
              <w:rPr>
                <w:sz w:val="20"/>
              </w:rPr>
            </w:pPr>
            <w:r>
              <w:rPr>
                <w:sz w:val="20"/>
              </w:rPr>
              <w:t>У</w:t>
            </w:r>
            <w:r w:rsidRPr="00555853">
              <w:rPr>
                <w:sz w:val="20"/>
              </w:rPr>
              <w:t>голки;</w:t>
            </w:r>
          </w:p>
        </w:tc>
        <w:tc>
          <w:tcPr>
            <w:tcW w:w="1200" w:type="dxa"/>
            <w:gridSpan w:val="2"/>
            <w:tcBorders>
              <w:top w:val="single" w:sz="4" w:space="0" w:color="auto"/>
              <w:left w:val="single" w:sz="4" w:space="0" w:color="auto"/>
              <w:bottom w:val="single" w:sz="4" w:space="0" w:color="auto"/>
              <w:right w:val="single" w:sz="4" w:space="0" w:color="auto"/>
            </w:tcBorders>
            <w:vAlign w:val="bottom"/>
          </w:tcPr>
          <w:p w:rsidR="00F610C2" w:rsidRDefault="00F610C2" w:rsidP="005F5D1B">
            <w:pPr>
              <w:spacing w:line="229" w:lineRule="exact"/>
              <w:ind w:right="119"/>
              <w:jc w:val="right"/>
              <w:rPr>
                <w:sz w:val="20"/>
              </w:rPr>
            </w:pPr>
          </w:p>
        </w:tc>
        <w:tc>
          <w:tcPr>
            <w:tcW w:w="1680" w:type="dxa"/>
            <w:gridSpan w:val="3"/>
            <w:tcBorders>
              <w:top w:val="single" w:sz="4" w:space="0" w:color="auto"/>
              <w:left w:val="single" w:sz="4" w:space="0" w:color="auto"/>
              <w:bottom w:val="single" w:sz="4" w:space="0" w:color="auto"/>
              <w:right w:val="single" w:sz="4" w:space="0" w:color="auto"/>
            </w:tcBorders>
            <w:vAlign w:val="bottom"/>
          </w:tcPr>
          <w:p w:rsidR="00F610C2" w:rsidRDefault="00F610C2" w:rsidP="005F5D1B">
            <w:pPr>
              <w:spacing w:line="229" w:lineRule="exact"/>
              <w:jc w:val="right"/>
              <w:rPr>
                <w:sz w:val="20"/>
              </w:rPr>
            </w:pPr>
          </w:p>
        </w:tc>
      </w:tr>
      <w:tr w:rsidR="00F610C2" w:rsidTr="00F610C2">
        <w:tblPrEx>
          <w:tblCellMar>
            <w:left w:w="0" w:type="dxa"/>
            <w:right w:w="0" w:type="dxa"/>
          </w:tblCellMar>
        </w:tblPrEx>
        <w:trPr>
          <w:gridBefore w:val="1"/>
          <w:wBefore w:w="25" w:type="dxa"/>
          <w:trHeight w:val="239"/>
        </w:trPr>
        <w:tc>
          <w:tcPr>
            <w:tcW w:w="6920" w:type="dxa"/>
            <w:gridSpan w:val="6"/>
            <w:tcBorders>
              <w:top w:val="single" w:sz="4" w:space="0" w:color="auto"/>
              <w:left w:val="single" w:sz="4" w:space="0" w:color="auto"/>
              <w:bottom w:val="single" w:sz="4" w:space="0" w:color="auto"/>
              <w:right w:val="single" w:sz="4" w:space="0" w:color="auto"/>
            </w:tcBorders>
          </w:tcPr>
          <w:p w:rsidR="00F610C2" w:rsidRDefault="00F610C2" w:rsidP="005F5D1B">
            <w:pPr>
              <w:rPr>
                <w:sz w:val="20"/>
              </w:rPr>
            </w:pPr>
            <w:r>
              <w:rPr>
                <w:sz w:val="20"/>
              </w:rPr>
              <w:t>П</w:t>
            </w:r>
            <w:r w:rsidRPr="00555853">
              <w:rPr>
                <w:sz w:val="20"/>
              </w:rPr>
              <w:t>литка и плиточный клей;</w:t>
            </w:r>
          </w:p>
        </w:tc>
        <w:tc>
          <w:tcPr>
            <w:tcW w:w="1200" w:type="dxa"/>
            <w:gridSpan w:val="2"/>
            <w:tcBorders>
              <w:top w:val="single" w:sz="4" w:space="0" w:color="auto"/>
              <w:left w:val="single" w:sz="4" w:space="0" w:color="auto"/>
              <w:bottom w:val="single" w:sz="4" w:space="0" w:color="auto"/>
              <w:right w:val="single" w:sz="4" w:space="0" w:color="auto"/>
            </w:tcBorders>
            <w:vAlign w:val="bottom"/>
          </w:tcPr>
          <w:p w:rsidR="00F610C2" w:rsidRDefault="00F610C2" w:rsidP="005F5D1B">
            <w:pPr>
              <w:spacing w:line="229" w:lineRule="exact"/>
              <w:ind w:right="119"/>
              <w:jc w:val="right"/>
              <w:rPr>
                <w:sz w:val="20"/>
              </w:rPr>
            </w:pPr>
          </w:p>
        </w:tc>
        <w:tc>
          <w:tcPr>
            <w:tcW w:w="1680" w:type="dxa"/>
            <w:gridSpan w:val="3"/>
            <w:tcBorders>
              <w:top w:val="single" w:sz="4" w:space="0" w:color="auto"/>
              <w:left w:val="single" w:sz="4" w:space="0" w:color="auto"/>
              <w:bottom w:val="single" w:sz="4" w:space="0" w:color="auto"/>
              <w:right w:val="single" w:sz="4" w:space="0" w:color="auto"/>
            </w:tcBorders>
            <w:vAlign w:val="bottom"/>
          </w:tcPr>
          <w:p w:rsidR="00F610C2" w:rsidRDefault="00F610C2" w:rsidP="005F5D1B">
            <w:pPr>
              <w:spacing w:line="229" w:lineRule="exact"/>
              <w:jc w:val="right"/>
              <w:rPr>
                <w:sz w:val="20"/>
              </w:rPr>
            </w:pPr>
          </w:p>
        </w:tc>
      </w:tr>
      <w:tr w:rsidR="00F610C2" w:rsidTr="00F610C2">
        <w:tblPrEx>
          <w:tblCellMar>
            <w:left w:w="0" w:type="dxa"/>
            <w:right w:w="0" w:type="dxa"/>
          </w:tblCellMar>
        </w:tblPrEx>
        <w:trPr>
          <w:gridBefore w:val="1"/>
          <w:wBefore w:w="25" w:type="dxa"/>
          <w:trHeight w:val="239"/>
        </w:trPr>
        <w:tc>
          <w:tcPr>
            <w:tcW w:w="6920" w:type="dxa"/>
            <w:gridSpan w:val="6"/>
            <w:tcBorders>
              <w:top w:val="single" w:sz="4" w:space="0" w:color="auto"/>
              <w:left w:val="single" w:sz="4" w:space="0" w:color="auto"/>
              <w:bottom w:val="single" w:sz="4" w:space="0" w:color="auto"/>
              <w:right w:val="single" w:sz="4" w:space="0" w:color="auto"/>
            </w:tcBorders>
          </w:tcPr>
          <w:p w:rsidR="00F610C2" w:rsidRDefault="00F610C2" w:rsidP="005F5D1B">
            <w:pPr>
              <w:rPr>
                <w:sz w:val="20"/>
              </w:rPr>
            </w:pPr>
            <w:r>
              <w:rPr>
                <w:sz w:val="20"/>
              </w:rPr>
              <w:t>С</w:t>
            </w:r>
            <w:r w:rsidRPr="00555853">
              <w:rPr>
                <w:sz w:val="20"/>
              </w:rPr>
              <w:t>ерпянка;</w:t>
            </w:r>
          </w:p>
        </w:tc>
        <w:tc>
          <w:tcPr>
            <w:tcW w:w="1200" w:type="dxa"/>
            <w:gridSpan w:val="2"/>
            <w:tcBorders>
              <w:top w:val="single" w:sz="4" w:space="0" w:color="auto"/>
              <w:left w:val="single" w:sz="4" w:space="0" w:color="auto"/>
              <w:bottom w:val="single" w:sz="4" w:space="0" w:color="auto"/>
              <w:right w:val="single" w:sz="4" w:space="0" w:color="auto"/>
            </w:tcBorders>
            <w:vAlign w:val="bottom"/>
          </w:tcPr>
          <w:p w:rsidR="00F610C2" w:rsidRDefault="00F610C2" w:rsidP="005F5D1B">
            <w:pPr>
              <w:spacing w:line="229" w:lineRule="exact"/>
              <w:ind w:right="119"/>
              <w:jc w:val="right"/>
              <w:rPr>
                <w:sz w:val="20"/>
              </w:rPr>
            </w:pPr>
          </w:p>
        </w:tc>
        <w:tc>
          <w:tcPr>
            <w:tcW w:w="1680" w:type="dxa"/>
            <w:gridSpan w:val="3"/>
            <w:tcBorders>
              <w:top w:val="single" w:sz="4" w:space="0" w:color="auto"/>
              <w:left w:val="single" w:sz="4" w:space="0" w:color="auto"/>
              <w:bottom w:val="single" w:sz="4" w:space="0" w:color="auto"/>
              <w:right w:val="single" w:sz="4" w:space="0" w:color="auto"/>
            </w:tcBorders>
            <w:vAlign w:val="bottom"/>
          </w:tcPr>
          <w:p w:rsidR="00F610C2" w:rsidRDefault="00F610C2" w:rsidP="005F5D1B">
            <w:pPr>
              <w:spacing w:line="229" w:lineRule="exact"/>
              <w:jc w:val="right"/>
              <w:rPr>
                <w:sz w:val="20"/>
              </w:rPr>
            </w:pPr>
          </w:p>
        </w:tc>
      </w:tr>
      <w:tr w:rsidR="00F610C2" w:rsidTr="00F610C2">
        <w:tblPrEx>
          <w:tblCellMar>
            <w:left w:w="0" w:type="dxa"/>
            <w:right w:w="0" w:type="dxa"/>
          </w:tblCellMar>
        </w:tblPrEx>
        <w:trPr>
          <w:gridBefore w:val="1"/>
          <w:wBefore w:w="25" w:type="dxa"/>
          <w:trHeight w:val="239"/>
        </w:trPr>
        <w:tc>
          <w:tcPr>
            <w:tcW w:w="6920" w:type="dxa"/>
            <w:gridSpan w:val="6"/>
            <w:tcBorders>
              <w:top w:val="single" w:sz="4" w:space="0" w:color="auto"/>
              <w:left w:val="single" w:sz="4" w:space="0" w:color="auto"/>
              <w:bottom w:val="single" w:sz="4" w:space="0" w:color="auto"/>
              <w:right w:val="single" w:sz="4" w:space="0" w:color="auto"/>
            </w:tcBorders>
          </w:tcPr>
          <w:p w:rsidR="00F610C2" w:rsidRDefault="00F610C2" w:rsidP="005F5D1B">
            <w:pPr>
              <w:rPr>
                <w:sz w:val="20"/>
              </w:rPr>
            </w:pPr>
            <w:r>
              <w:rPr>
                <w:sz w:val="20"/>
              </w:rPr>
              <w:t>К</w:t>
            </w:r>
            <w:r w:rsidRPr="00555853">
              <w:rPr>
                <w:sz w:val="20"/>
              </w:rPr>
              <w:t>рабы;</w:t>
            </w:r>
          </w:p>
        </w:tc>
        <w:tc>
          <w:tcPr>
            <w:tcW w:w="1200" w:type="dxa"/>
            <w:gridSpan w:val="2"/>
            <w:tcBorders>
              <w:top w:val="single" w:sz="4" w:space="0" w:color="auto"/>
              <w:left w:val="single" w:sz="4" w:space="0" w:color="auto"/>
              <w:bottom w:val="single" w:sz="4" w:space="0" w:color="auto"/>
              <w:right w:val="single" w:sz="4" w:space="0" w:color="auto"/>
            </w:tcBorders>
            <w:vAlign w:val="bottom"/>
          </w:tcPr>
          <w:p w:rsidR="00F610C2" w:rsidRDefault="00F610C2" w:rsidP="005F5D1B">
            <w:pPr>
              <w:spacing w:line="229" w:lineRule="exact"/>
              <w:ind w:right="119"/>
              <w:jc w:val="right"/>
              <w:rPr>
                <w:sz w:val="20"/>
              </w:rPr>
            </w:pPr>
          </w:p>
        </w:tc>
        <w:tc>
          <w:tcPr>
            <w:tcW w:w="1680" w:type="dxa"/>
            <w:gridSpan w:val="3"/>
            <w:tcBorders>
              <w:top w:val="single" w:sz="4" w:space="0" w:color="auto"/>
              <w:left w:val="single" w:sz="4" w:space="0" w:color="auto"/>
              <w:bottom w:val="single" w:sz="4" w:space="0" w:color="auto"/>
              <w:right w:val="single" w:sz="4" w:space="0" w:color="auto"/>
            </w:tcBorders>
            <w:vAlign w:val="bottom"/>
          </w:tcPr>
          <w:p w:rsidR="00F610C2" w:rsidRDefault="00F610C2" w:rsidP="005F5D1B">
            <w:pPr>
              <w:spacing w:line="229" w:lineRule="exact"/>
              <w:jc w:val="right"/>
              <w:rPr>
                <w:sz w:val="20"/>
              </w:rPr>
            </w:pPr>
          </w:p>
        </w:tc>
      </w:tr>
      <w:tr w:rsidR="00F610C2" w:rsidTr="00F610C2">
        <w:tblPrEx>
          <w:tblCellMar>
            <w:left w:w="0" w:type="dxa"/>
            <w:right w:w="0" w:type="dxa"/>
          </w:tblCellMar>
        </w:tblPrEx>
        <w:trPr>
          <w:gridBefore w:val="1"/>
          <w:wBefore w:w="25" w:type="dxa"/>
          <w:trHeight w:val="239"/>
        </w:trPr>
        <w:tc>
          <w:tcPr>
            <w:tcW w:w="6920" w:type="dxa"/>
            <w:gridSpan w:val="6"/>
            <w:tcBorders>
              <w:top w:val="single" w:sz="4" w:space="0" w:color="auto"/>
              <w:left w:val="single" w:sz="4" w:space="0" w:color="auto"/>
              <w:bottom w:val="single" w:sz="4" w:space="0" w:color="auto"/>
              <w:right w:val="single" w:sz="4" w:space="0" w:color="auto"/>
            </w:tcBorders>
          </w:tcPr>
          <w:p w:rsidR="00F610C2" w:rsidRDefault="00F610C2" w:rsidP="005F5D1B">
            <w:pPr>
              <w:rPr>
                <w:sz w:val="20"/>
              </w:rPr>
            </w:pPr>
            <w:r>
              <w:rPr>
                <w:sz w:val="20"/>
              </w:rPr>
              <w:t>П</w:t>
            </w:r>
            <w:r w:rsidRPr="00555853">
              <w:rPr>
                <w:sz w:val="20"/>
              </w:rPr>
              <w:t>одвесы;</w:t>
            </w:r>
          </w:p>
        </w:tc>
        <w:tc>
          <w:tcPr>
            <w:tcW w:w="1200" w:type="dxa"/>
            <w:gridSpan w:val="2"/>
            <w:tcBorders>
              <w:top w:val="single" w:sz="4" w:space="0" w:color="auto"/>
              <w:left w:val="single" w:sz="4" w:space="0" w:color="auto"/>
              <w:bottom w:val="single" w:sz="4" w:space="0" w:color="auto"/>
              <w:right w:val="single" w:sz="4" w:space="0" w:color="auto"/>
            </w:tcBorders>
            <w:vAlign w:val="bottom"/>
          </w:tcPr>
          <w:p w:rsidR="00F610C2" w:rsidRDefault="00F610C2" w:rsidP="005F5D1B">
            <w:pPr>
              <w:spacing w:line="229" w:lineRule="exact"/>
              <w:ind w:right="119"/>
              <w:jc w:val="right"/>
              <w:rPr>
                <w:sz w:val="20"/>
              </w:rPr>
            </w:pPr>
          </w:p>
        </w:tc>
        <w:tc>
          <w:tcPr>
            <w:tcW w:w="1680" w:type="dxa"/>
            <w:gridSpan w:val="3"/>
            <w:tcBorders>
              <w:top w:val="single" w:sz="4" w:space="0" w:color="auto"/>
              <w:left w:val="single" w:sz="4" w:space="0" w:color="auto"/>
              <w:bottom w:val="single" w:sz="4" w:space="0" w:color="auto"/>
              <w:right w:val="single" w:sz="4" w:space="0" w:color="auto"/>
            </w:tcBorders>
            <w:vAlign w:val="bottom"/>
          </w:tcPr>
          <w:p w:rsidR="00F610C2" w:rsidRDefault="00F610C2" w:rsidP="005F5D1B">
            <w:pPr>
              <w:spacing w:line="229" w:lineRule="exact"/>
              <w:jc w:val="right"/>
              <w:rPr>
                <w:sz w:val="20"/>
              </w:rPr>
            </w:pPr>
          </w:p>
        </w:tc>
      </w:tr>
      <w:tr w:rsidR="00F610C2" w:rsidTr="00F610C2">
        <w:tblPrEx>
          <w:tblCellMar>
            <w:left w:w="0" w:type="dxa"/>
            <w:right w:w="0" w:type="dxa"/>
          </w:tblCellMar>
        </w:tblPrEx>
        <w:trPr>
          <w:gridBefore w:val="1"/>
          <w:wBefore w:w="25" w:type="dxa"/>
          <w:trHeight w:val="239"/>
        </w:trPr>
        <w:tc>
          <w:tcPr>
            <w:tcW w:w="6920" w:type="dxa"/>
            <w:gridSpan w:val="6"/>
            <w:tcBorders>
              <w:top w:val="single" w:sz="4" w:space="0" w:color="auto"/>
              <w:left w:val="single" w:sz="4" w:space="0" w:color="auto"/>
              <w:bottom w:val="single" w:sz="4" w:space="0" w:color="auto"/>
              <w:right w:val="single" w:sz="4" w:space="0" w:color="auto"/>
            </w:tcBorders>
          </w:tcPr>
          <w:p w:rsidR="00F610C2" w:rsidRDefault="00F610C2" w:rsidP="005F5D1B">
            <w:pPr>
              <w:rPr>
                <w:sz w:val="20"/>
              </w:rPr>
            </w:pPr>
            <w:r>
              <w:rPr>
                <w:sz w:val="20"/>
              </w:rPr>
              <w:t>А</w:t>
            </w:r>
            <w:r w:rsidRPr="00555853">
              <w:rPr>
                <w:sz w:val="20"/>
              </w:rPr>
              <w:t>рочные уголки;</w:t>
            </w:r>
          </w:p>
        </w:tc>
        <w:tc>
          <w:tcPr>
            <w:tcW w:w="1200" w:type="dxa"/>
            <w:gridSpan w:val="2"/>
            <w:tcBorders>
              <w:top w:val="single" w:sz="4" w:space="0" w:color="auto"/>
              <w:left w:val="single" w:sz="4" w:space="0" w:color="auto"/>
              <w:bottom w:val="single" w:sz="4" w:space="0" w:color="auto"/>
              <w:right w:val="single" w:sz="4" w:space="0" w:color="auto"/>
            </w:tcBorders>
            <w:vAlign w:val="bottom"/>
          </w:tcPr>
          <w:p w:rsidR="00F610C2" w:rsidRDefault="00F610C2" w:rsidP="005F5D1B">
            <w:pPr>
              <w:spacing w:line="229" w:lineRule="exact"/>
              <w:ind w:right="119"/>
              <w:jc w:val="right"/>
              <w:rPr>
                <w:sz w:val="20"/>
              </w:rPr>
            </w:pPr>
          </w:p>
        </w:tc>
        <w:tc>
          <w:tcPr>
            <w:tcW w:w="1680" w:type="dxa"/>
            <w:gridSpan w:val="3"/>
            <w:tcBorders>
              <w:top w:val="single" w:sz="4" w:space="0" w:color="auto"/>
              <w:left w:val="single" w:sz="4" w:space="0" w:color="auto"/>
              <w:bottom w:val="single" w:sz="4" w:space="0" w:color="auto"/>
              <w:right w:val="single" w:sz="4" w:space="0" w:color="auto"/>
            </w:tcBorders>
            <w:vAlign w:val="bottom"/>
          </w:tcPr>
          <w:p w:rsidR="00F610C2" w:rsidRDefault="00F610C2" w:rsidP="005F5D1B">
            <w:pPr>
              <w:spacing w:line="229" w:lineRule="exact"/>
              <w:jc w:val="right"/>
              <w:rPr>
                <w:sz w:val="20"/>
              </w:rPr>
            </w:pPr>
          </w:p>
        </w:tc>
      </w:tr>
      <w:tr w:rsidR="00F610C2" w:rsidTr="00F610C2">
        <w:tblPrEx>
          <w:tblCellMar>
            <w:left w:w="0" w:type="dxa"/>
            <w:right w:w="0" w:type="dxa"/>
          </w:tblCellMar>
        </w:tblPrEx>
        <w:trPr>
          <w:gridBefore w:val="1"/>
          <w:wBefore w:w="25" w:type="dxa"/>
          <w:trHeight w:val="239"/>
        </w:trPr>
        <w:tc>
          <w:tcPr>
            <w:tcW w:w="6920" w:type="dxa"/>
            <w:gridSpan w:val="6"/>
            <w:tcBorders>
              <w:top w:val="single" w:sz="4" w:space="0" w:color="auto"/>
              <w:left w:val="single" w:sz="4" w:space="0" w:color="auto"/>
              <w:bottom w:val="single" w:sz="4" w:space="0" w:color="auto"/>
              <w:right w:val="single" w:sz="4" w:space="0" w:color="auto"/>
            </w:tcBorders>
          </w:tcPr>
          <w:p w:rsidR="00F610C2" w:rsidRDefault="00F610C2" w:rsidP="005F5D1B">
            <w:pPr>
              <w:rPr>
                <w:sz w:val="20"/>
              </w:rPr>
            </w:pPr>
            <w:r>
              <w:rPr>
                <w:sz w:val="20"/>
              </w:rPr>
              <w:lastRenderedPageBreak/>
              <w:t>С</w:t>
            </w:r>
            <w:r w:rsidRPr="00555853">
              <w:rPr>
                <w:sz w:val="20"/>
              </w:rPr>
              <w:t>оединители.</w:t>
            </w:r>
          </w:p>
        </w:tc>
        <w:tc>
          <w:tcPr>
            <w:tcW w:w="1200" w:type="dxa"/>
            <w:gridSpan w:val="2"/>
            <w:tcBorders>
              <w:top w:val="single" w:sz="4" w:space="0" w:color="auto"/>
              <w:left w:val="single" w:sz="4" w:space="0" w:color="auto"/>
              <w:bottom w:val="single" w:sz="4" w:space="0" w:color="auto"/>
              <w:right w:val="single" w:sz="4" w:space="0" w:color="auto"/>
            </w:tcBorders>
            <w:vAlign w:val="bottom"/>
          </w:tcPr>
          <w:p w:rsidR="00F610C2" w:rsidRDefault="00F610C2" w:rsidP="005F5D1B">
            <w:pPr>
              <w:spacing w:line="229" w:lineRule="exact"/>
              <w:ind w:right="119"/>
              <w:jc w:val="right"/>
              <w:rPr>
                <w:sz w:val="20"/>
              </w:rPr>
            </w:pPr>
          </w:p>
        </w:tc>
        <w:tc>
          <w:tcPr>
            <w:tcW w:w="1680" w:type="dxa"/>
            <w:gridSpan w:val="3"/>
            <w:tcBorders>
              <w:top w:val="single" w:sz="4" w:space="0" w:color="auto"/>
              <w:left w:val="single" w:sz="4" w:space="0" w:color="auto"/>
              <w:bottom w:val="single" w:sz="4" w:space="0" w:color="auto"/>
              <w:right w:val="single" w:sz="4" w:space="0" w:color="auto"/>
            </w:tcBorders>
            <w:vAlign w:val="bottom"/>
          </w:tcPr>
          <w:p w:rsidR="00F610C2" w:rsidRDefault="00F610C2" w:rsidP="005F5D1B">
            <w:pPr>
              <w:spacing w:line="229" w:lineRule="exact"/>
              <w:jc w:val="right"/>
              <w:rPr>
                <w:sz w:val="20"/>
              </w:rPr>
            </w:pPr>
          </w:p>
        </w:tc>
      </w:tr>
      <w:tr w:rsidR="00F610C2" w:rsidTr="00F610C2">
        <w:tblPrEx>
          <w:tblCellMar>
            <w:left w:w="0" w:type="dxa"/>
            <w:right w:w="0" w:type="dxa"/>
          </w:tblCellMar>
        </w:tblPrEx>
        <w:trPr>
          <w:gridBefore w:val="1"/>
          <w:wBefore w:w="25" w:type="dxa"/>
          <w:trHeight w:val="239"/>
        </w:trPr>
        <w:tc>
          <w:tcPr>
            <w:tcW w:w="6920" w:type="dxa"/>
            <w:gridSpan w:val="6"/>
            <w:tcBorders>
              <w:top w:val="single" w:sz="4" w:space="0" w:color="auto"/>
              <w:left w:val="single" w:sz="4" w:space="0" w:color="auto"/>
              <w:bottom w:val="single" w:sz="4" w:space="0" w:color="auto"/>
              <w:right w:val="single" w:sz="4" w:space="0" w:color="auto"/>
            </w:tcBorders>
          </w:tcPr>
          <w:p w:rsidR="00F610C2" w:rsidRDefault="00F610C2" w:rsidP="005F5D1B">
            <w:pPr>
              <w:rPr>
                <w:sz w:val="20"/>
              </w:rPr>
            </w:pPr>
            <w:r>
              <w:rPr>
                <w:sz w:val="20"/>
              </w:rPr>
              <w:t>С</w:t>
            </w:r>
            <w:r w:rsidRPr="00555853">
              <w:rPr>
                <w:sz w:val="20"/>
              </w:rPr>
              <w:t>тяжка для выравнивания пола;</w:t>
            </w:r>
          </w:p>
        </w:tc>
        <w:tc>
          <w:tcPr>
            <w:tcW w:w="1200" w:type="dxa"/>
            <w:gridSpan w:val="2"/>
            <w:tcBorders>
              <w:top w:val="single" w:sz="4" w:space="0" w:color="auto"/>
              <w:left w:val="single" w:sz="4" w:space="0" w:color="auto"/>
              <w:bottom w:val="single" w:sz="4" w:space="0" w:color="auto"/>
              <w:right w:val="single" w:sz="4" w:space="0" w:color="auto"/>
            </w:tcBorders>
            <w:vAlign w:val="bottom"/>
          </w:tcPr>
          <w:p w:rsidR="00F610C2" w:rsidRDefault="00F610C2" w:rsidP="005F5D1B">
            <w:pPr>
              <w:spacing w:line="229" w:lineRule="exact"/>
              <w:ind w:right="119"/>
              <w:jc w:val="right"/>
              <w:rPr>
                <w:sz w:val="20"/>
              </w:rPr>
            </w:pPr>
          </w:p>
        </w:tc>
        <w:tc>
          <w:tcPr>
            <w:tcW w:w="1680" w:type="dxa"/>
            <w:gridSpan w:val="3"/>
            <w:tcBorders>
              <w:top w:val="single" w:sz="4" w:space="0" w:color="auto"/>
              <w:left w:val="single" w:sz="4" w:space="0" w:color="auto"/>
              <w:bottom w:val="single" w:sz="4" w:space="0" w:color="auto"/>
              <w:right w:val="single" w:sz="4" w:space="0" w:color="auto"/>
            </w:tcBorders>
            <w:vAlign w:val="bottom"/>
          </w:tcPr>
          <w:p w:rsidR="00F610C2" w:rsidRDefault="00F610C2" w:rsidP="005F5D1B">
            <w:pPr>
              <w:jc w:val="right"/>
              <w:rPr>
                <w:sz w:val="20"/>
              </w:rPr>
            </w:pPr>
          </w:p>
        </w:tc>
      </w:tr>
      <w:tr w:rsidR="00F610C2" w:rsidTr="00F610C2">
        <w:tblPrEx>
          <w:tblCellMar>
            <w:left w:w="0" w:type="dxa"/>
            <w:right w:w="0" w:type="dxa"/>
          </w:tblCellMar>
        </w:tblPrEx>
        <w:trPr>
          <w:gridBefore w:val="1"/>
          <w:wBefore w:w="25" w:type="dxa"/>
          <w:trHeight w:val="239"/>
        </w:trPr>
        <w:tc>
          <w:tcPr>
            <w:tcW w:w="6920" w:type="dxa"/>
            <w:gridSpan w:val="6"/>
            <w:tcBorders>
              <w:top w:val="single" w:sz="4" w:space="0" w:color="auto"/>
              <w:left w:val="single" w:sz="4" w:space="0" w:color="auto"/>
              <w:bottom w:val="single" w:sz="4" w:space="0" w:color="auto"/>
              <w:right w:val="single" w:sz="4" w:space="0" w:color="auto"/>
            </w:tcBorders>
          </w:tcPr>
          <w:p w:rsidR="00F610C2" w:rsidRDefault="00F610C2" w:rsidP="005F5D1B">
            <w:pPr>
              <w:rPr>
                <w:sz w:val="20"/>
              </w:rPr>
            </w:pPr>
            <w:proofErr w:type="spellStart"/>
            <w:r>
              <w:rPr>
                <w:sz w:val="20"/>
              </w:rPr>
              <w:t>Б</w:t>
            </w:r>
            <w:r w:rsidRPr="00555853">
              <w:rPr>
                <w:sz w:val="20"/>
              </w:rPr>
              <w:t>етоноконтакт</w:t>
            </w:r>
            <w:proofErr w:type="spellEnd"/>
            <w:r w:rsidRPr="00555853">
              <w:rPr>
                <w:sz w:val="20"/>
              </w:rPr>
              <w:t>;</w:t>
            </w:r>
          </w:p>
        </w:tc>
        <w:tc>
          <w:tcPr>
            <w:tcW w:w="1200" w:type="dxa"/>
            <w:gridSpan w:val="2"/>
            <w:tcBorders>
              <w:top w:val="single" w:sz="4" w:space="0" w:color="auto"/>
              <w:left w:val="single" w:sz="4" w:space="0" w:color="auto"/>
              <w:bottom w:val="single" w:sz="4" w:space="0" w:color="auto"/>
              <w:right w:val="single" w:sz="4" w:space="0" w:color="auto"/>
            </w:tcBorders>
            <w:vAlign w:val="bottom"/>
          </w:tcPr>
          <w:p w:rsidR="00F610C2" w:rsidRDefault="00F610C2" w:rsidP="005F5D1B">
            <w:pPr>
              <w:spacing w:line="229" w:lineRule="exact"/>
              <w:ind w:right="119"/>
              <w:jc w:val="right"/>
              <w:rPr>
                <w:sz w:val="20"/>
              </w:rPr>
            </w:pPr>
          </w:p>
        </w:tc>
        <w:tc>
          <w:tcPr>
            <w:tcW w:w="1680" w:type="dxa"/>
            <w:gridSpan w:val="3"/>
            <w:tcBorders>
              <w:top w:val="single" w:sz="4" w:space="0" w:color="auto"/>
              <w:left w:val="single" w:sz="4" w:space="0" w:color="auto"/>
              <w:bottom w:val="single" w:sz="4" w:space="0" w:color="auto"/>
              <w:right w:val="single" w:sz="4" w:space="0" w:color="auto"/>
            </w:tcBorders>
            <w:vAlign w:val="bottom"/>
          </w:tcPr>
          <w:p w:rsidR="00F610C2" w:rsidRDefault="00F610C2" w:rsidP="005F5D1B">
            <w:pPr>
              <w:spacing w:line="229" w:lineRule="exact"/>
              <w:jc w:val="right"/>
              <w:rPr>
                <w:sz w:val="20"/>
              </w:rPr>
            </w:pPr>
          </w:p>
        </w:tc>
      </w:tr>
      <w:tr w:rsidR="00F610C2" w:rsidTr="00F610C2">
        <w:tblPrEx>
          <w:tblCellMar>
            <w:left w:w="0" w:type="dxa"/>
            <w:right w:w="0" w:type="dxa"/>
          </w:tblCellMar>
        </w:tblPrEx>
        <w:trPr>
          <w:gridBefore w:val="1"/>
          <w:wBefore w:w="25" w:type="dxa"/>
          <w:trHeight w:val="239"/>
        </w:trPr>
        <w:tc>
          <w:tcPr>
            <w:tcW w:w="6920" w:type="dxa"/>
            <w:gridSpan w:val="6"/>
            <w:tcBorders>
              <w:top w:val="single" w:sz="4" w:space="0" w:color="auto"/>
              <w:left w:val="single" w:sz="4" w:space="0" w:color="auto"/>
              <w:bottom w:val="single" w:sz="4" w:space="0" w:color="auto"/>
              <w:right w:val="single" w:sz="4" w:space="0" w:color="auto"/>
            </w:tcBorders>
          </w:tcPr>
          <w:p w:rsidR="00F610C2" w:rsidRDefault="00F610C2" w:rsidP="005F5D1B">
            <w:pPr>
              <w:rPr>
                <w:sz w:val="20"/>
              </w:rPr>
            </w:pPr>
            <w:r>
              <w:rPr>
                <w:sz w:val="20"/>
              </w:rPr>
              <w:t>Ф</w:t>
            </w:r>
            <w:r w:rsidRPr="00555853">
              <w:rPr>
                <w:sz w:val="20"/>
              </w:rPr>
              <w:t>инишная шпатлевка;</w:t>
            </w:r>
          </w:p>
        </w:tc>
        <w:tc>
          <w:tcPr>
            <w:tcW w:w="1200" w:type="dxa"/>
            <w:gridSpan w:val="2"/>
            <w:tcBorders>
              <w:top w:val="single" w:sz="4" w:space="0" w:color="auto"/>
              <w:left w:val="single" w:sz="4" w:space="0" w:color="auto"/>
              <w:bottom w:val="single" w:sz="4" w:space="0" w:color="auto"/>
              <w:right w:val="single" w:sz="4" w:space="0" w:color="auto"/>
            </w:tcBorders>
            <w:vAlign w:val="bottom"/>
          </w:tcPr>
          <w:p w:rsidR="00F610C2" w:rsidRDefault="00F610C2" w:rsidP="005F5D1B">
            <w:pPr>
              <w:spacing w:line="229" w:lineRule="exact"/>
              <w:ind w:right="119"/>
              <w:jc w:val="right"/>
              <w:rPr>
                <w:sz w:val="20"/>
              </w:rPr>
            </w:pPr>
          </w:p>
        </w:tc>
        <w:tc>
          <w:tcPr>
            <w:tcW w:w="1680" w:type="dxa"/>
            <w:gridSpan w:val="3"/>
            <w:tcBorders>
              <w:top w:val="single" w:sz="4" w:space="0" w:color="auto"/>
              <w:left w:val="single" w:sz="4" w:space="0" w:color="auto"/>
              <w:bottom w:val="single" w:sz="4" w:space="0" w:color="auto"/>
              <w:right w:val="single" w:sz="4" w:space="0" w:color="auto"/>
            </w:tcBorders>
            <w:vAlign w:val="bottom"/>
          </w:tcPr>
          <w:p w:rsidR="00F610C2" w:rsidRDefault="00F610C2" w:rsidP="005F5D1B">
            <w:pPr>
              <w:spacing w:line="229" w:lineRule="exact"/>
              <w:jc w:val="right"/>
              <w:rPr>
                <w:sz w:val="20"/>
              </w:rPr>
            </w:pPr>
          </w:p>
        </w:tc>
      </w:tr>
      <w:tr w:rsidR="00F610C2" w:rsidTr="00F610C2">
        <w:tblPrEx>
          <w:tblCellMar>
            <w:left w:w="0" w:type="dxa"/>
            <w:right w:w="0" w:type="dxa"/>
          </w:tblCellMar>
        </w:tblPrEx>
        <w:trPr>
          <w:gridBefore w:val="1"/>
          <w:wBefore w:w="25" w:type="dxa"/>
          <w:trHeight w:val="239"/>
        </w:trPr>
        <w:tc>
          <w:tcPr>
            <w:tcW w:w="6920" w:type="dxa"/>
            <w:gridSpan w:val="6"/>
            <w:tcBorders>
              <w:top w:val="single" w:sz="4" w:space="0" w:color="auto"/>
              <w:left w:val="single" w:sz="4" w:space="0" w:color="auto"/>
              <w:bottom w:val="single" w:sz="4" w:space="0" w:color="auto"/>
              <w:right w:val="single" w:sz="4" w:space="0" w:color="auto"/>
            </w:tcBorders>
          </w:tcPr>
          <w:p w:rsidR="00F610C2" w:rsidRDefault="00F610C2" w:rsidP="005F5D1B">
            <w:pPr>
              <w:rPr>
                <w:sz w:val="20"/>
              </w:rPr>
            </w:pPr>
            <w:r>
              <w:rPr>
                <w:sz w:val="20"/>
              </w:rPr>
              <w:t>Г</w:t>
            </w:r>
            <w:r w:rsidRPr="00555853">
              <w:rPr>
                <w:sz w:val="20"/>
              </w:rPr>
              <w:t>рунтовка глубокого проникновения;</w:t>
            </w:r>
          </w:p>
        </w:tc>
        <w:tc>
          <w:tcPr>
            <w:tcW w:w="1200" w:type="dxa"/>
            <w:gridSpan w:val="2"/>
            <w:tcBorders>
              <w:top w:val="single" w:sz="4" w:space="0" w:color="auto"/>
              <w:left w:val="single" w:sz="4" w:space="0" w:color="auto"/>
              <w:bottom w:val="single" w:sz="4" w:space="0" w:color="auto"/>
              <w:right w:val="single" w:sz="4" w:space="0" w:color="auto"/>
            </w:tcBorders>
            <w:vAlign w:val="bottom"/>
          </w:tcPr>
          <w:p w:rsidR="00F610C2" w:rsidRDefault="00F610C2" w:rsidP="005F5D1B">
            <w:pPr>
              <w:spacing w:line="229" w:lineRule="exact"/>
              <w:ind w:right="119"/>
              <w:jc w:val="right"/>
              <w:rPr>
                <w:sz w:val="20"/>
              </w:rPr>
            </w:pPr>
          </w:p>
        </w:tc>
        <w:tc>
          <w:tcPr>
            <w:tcW w:w="1680" w:type="dxa"/>
            <w:gridSpan w:val="3"/>
            <w:tcBorders>
              <w:top w:val="single" w:sz="4" w:space="0" w:color="auto"/>
              <w:left w:val="single" w:sz="4" w:space="0" w:color="auto"/>
              <w:bottom w:val="single" w:sz="4" w:space="0" w:color="auto"/>
              <w:right w:val="single" w:sz="4" w:space="0" w:color="auto"/>
            </w:tcBorders>
            <w:vAlign w:val="bottom"/>
          </w:tcPr>
          <w:p w:rsidR="00F610C2" w:rsidRDefault="00F610C2" w:rsidP="005F5D1B">
            <w:pPr>
              <w:spacing w:line="229" w:lineRule="exact"/>
              <w:jc w:val="right"/>
              <w:rPr>
                <w:sz w:val="20"/>
              </w:rPr>
            </w:pPr>
          </w:p>
        </w:tc>
      </w:tr>
      <w:tr w:rsidR="00F610C2" w:rsidTr="00F610C2">
        <w:tblPrEx>
          <w:tblCellMar>
            <w:left w:w="0" w:type="dxa"/>
            <w:right w:w="0" w:type="dxa"/>
          </w:tblCellMar>
        </w:tblPrEx>
        <w:trPr>
          <w:gridBefore w:val="1"/>
          <w:wBefore w:w="25" w:type="dxa"/>
          <w:trHeight w:val="239"/>
        </w:trPr>
        <w:tc>
          <w:tcPr>
            <w:tcW w:w="6920" w:type="dxa"/>
            <w:gridSpan w:val="6"/>
            <w:tcBorders>
              <w:top w:val="single" w:sz="4" w:space="0" w:color="auto"/>
              <w:left w:val="single" w:sz="4" w:space="0" w:color="auto"/>
              <w:bottom w:val="single" w:sz="4" w:space="0" w:color="auto"/>
              <w:right w:val="single" w:sz="4" w:space="0" w:color="auto"/>
            </w:tcBorders>
          </w:tcPr>
          <w:p w:rsidR="00F610C2" w:rsidRDefault="00F610C2" w:rsidP="005F5D1B">
            <w:pPr>
              <w:rPr>
                <w:sz w:val="20"/>
              </w:rPr>
            </w:pPr>
            <w:r>
              <w:rPr>
                <w:sz w:val="20"/>
              </w:rPr>
              <w:t>П</w:t>
            </w:r>
            <w:r w:rsidRPr="00555853">
              <w:rPr>
                <w:sz w:val="20"/>
              </w:rPr>
              <w:t>одложка</w:t>
            </w:r>
          </w:p>
        </w:tc>
        <w:tc>
          <w:tcPr>
            <w:tcW w:w="1200" w:type="dxa"/>
            <w:gridSpan w:val="2"/>
            <w:tcBorders>
              <w:top w:val="single" w:sz="4" w:space="0" w:color="auto"/>
              <w:left w:val="single" w:sz="4" w:space="0" w:color="auto"/>
              <w:bottom w:val="single" w:sz="4" w:space="0" w:color="auto"/>
              <w:right w:val="single" w:sz="4" w:space="0" w:color="auto"/>
            </w:tcBorders>
            <w:vAlign w:val="bottom"/>
          </w:tcPr>
          <w:p w:rsidR="00F610C2" w:rsidRDefault="00F610C2" w:rsidP="005F5D1B">
            <w:pPr>
              <w:spacing w:line="229" w:lineRule="exact"/>
              <w:ind w:right="119"/>
              <w:jc w:val="right"/>
              <w:rPr>
                <w:sz w:val="20"/>
              </w:rPr>
            </w:pPr>
          </w:p>
        </w:tc>
        <w:tc>
          <w:tcPr>
            <w:tcW w:w="1680" w:type="dxa"/>
            <w:gridSpan w:val="3"/>
            <w:tcBorders>
              <w:top w:val="single" w:sz="4" w:space="0" w:color="auto"/>
              <w:left w:val="single" w:sz="4" w:space="0" w:color="auto"/>
              <w:bottom w:val="single" w:sz="4" w:space="0" w:color="auto"/>
              <w:right w:val="single" w:sz="4" w:space="0" w:color="auto"/>
            </w:tcBorders>
            <w:vAlign w:val="bottom"/>
          </w:tcPr>
          <w:p w:rsidR="00F610C2" w:rsidRDefault="00F610C2" w:rsidP="005F5D1B">
            <w:pPr>
              <w:spacing w:line="229" w:lineRule="exact"/>
              <w:jc w:val="right"/>
              <w:rPr>
                <w:sz w:val="20"/>
              </w:rPr>
            </w:pPr>
          </w:p>
        </w:tc>
      </w:tr>
      <w:tr w:rsidR="00F610C2" w:rsidTr="00F610C2">
        <w:tblPrEx>
          <w:tblCellMar>
            <w:left w:w="0" w:type="dxa"/>
            <w:right w:w="0" w:type="dxa"/>
          </w:tblCellMar>
        </w:tblPrEx>
        <w:trPr>
          <w:gridBefore w:val="1"/>
          <w:wBefore w:w="25" w:type="dxa"/>
          <w:trHeight w:val="239"/>
        </w:trPr>
        <w:tc>
          <w:tcPr>
            <w:tcW w:w="6920" w:type="dxa"/>
            <w:gridSpan w:val="6"/>
            <w:tcBorders>
              <w:top w:val="single" w:sz="4" w:space="0" w:color="auto"/>
              <w:left w:val="single" w:sz="4" w:space="0" w:color="auto"/>
              <w:bottom w:val="single" w:sz="4" w:space="0" w:color="auto"/>
              <w:right w:val="single" w:sz="4" w:space="0" w:color="auto"/>
            </w:tcBorders>
          </w:tcPr>
          <w:p w:rsidR="00F610C2" w:rsidRDefault="00F610C2" w:rsidP="005F5D1B">
            <w:pPr>
              <w:rPr>
                <w:sz w:val="20"/>
              </w:rPr>
            </w:pPr>
            <w:r>
              <w:rPr>
                <w:sz w:val="20"/>
              </w:rPr>
              <w:t>Н</w:t>
            </w:r>
            <w:r w:rsidRPr="00555853">
              <w:rPr>
                <w:sz w:val="20"/>
              </w:rPr>
              <w:t>апольное покрытие.</w:t>
            </w:r>
          </w:p>
        </w:tc>
        <w:tc>
          <w:tcPr>
            <w:tcW w:w="1200" w:type="dxa"/>
            <w:gridSpan w:val="2"/>
            <w:tcBorders>
              <w:top w:val="single" w:sz="4" w:space="0" w:color="auto"/>
              <w:left w:val="single" w:sz="4" w:space="0" w:color="auto"/>
              <w:bottom w:val="single" w:sz="4" w:space="0" w:color="auto"/>
              <w:right w:val="single" w:sz="4" w:space="0" w:color="auto"/>
            </w:tcBorders>
            <w:vAlign w:val="bottom"/>
          </w:tcPr>
          <w:p w:rsidR="00F610C2" w:rsidRDefault="00F610C2" w:rsidP="005F5D1B">
            <w:pPr>
              <w:spacing w:line="229" w:lineRule="exact"/>
              <w:ind w:right="119"/>
              <w:jc w:val="right"/>
              <w:rPr>
                <w:sz w:val="20"/>
              </w:rPr>
            </w:pPr>
          </w:p>
        </w:tc>
        <w:tc>
          <w:tcPr>
            <w:tcW w:w="1680" w:type="dxa"/>
            <w:gridSpan w:val="3"/>
            <w:tcBorders>
              <w:top w:val="single" w:sz="4" w:space="0" w:color="auto"/>
              <w:left w:val="single" w:sz="4" w:space="0" w:color="auto"/>
              <w:bottom w:val="single" w:sz="4" w:space="0" w:color="auto"/>
              <w:right w:val="single" w:sz="4" w:space="0" w:color="auto"/>
            </w:tcBorders>
            <w:vAlign w:val="bottom"/>
          </w:tcPr>
          <w:p w:rsidR="00F610C2" w:rsidRDefault="00F610C2" w:rsidP="005F5D1B">
            <w:pPr>
              <w:spacing w:line="229" w:lineRule="exact"/>
              <w:jc w:val="right"/>
              <w:rPr>
                <w:sz w:val="20"/>
              </w:rPr>
            </w:pPr>
          </w:p>
        </w:tc>
      </w:tr>
      <w:tr w:rsidR="00F610C2" w:rsidTr="00F610C2">
        <w:tblPrEx>
          <w:tblCellMar>
            <w:left w:w="0" w:type="dxa"/>
            <w:right w:w="0" w:type="dxa"/>
          </w:tblCellMar>
        </w:tblPrEx>
        <w:trPr>
          <w:gridBefore w:val="1"/>
          <w:wBefore w:w="25" w:type="dxa"/>
          <w:trHeight w:val="239"/>
        </w:trPr>
        <w:tc>
          <w:tcPr>
            <w:tcW w:w="6920" w:type="dxa"/>
            <w:gridSpan w:val="6"/>
            <w:tcBorders>
              <w:top w:val="single" w:sz="4" w:space="0" w:color="auto"/>
              <w:left w:val="single" w:sz="4" w:space="0" w:color="auto"/>
              <w:bottom w:val="single" w:sz="4" w:space="0" w:color="auto"/>
              <w:right w:val="single" w:sz="4" w:space="0" w:color="auto"/>
            </w:tcBorders>
            <w:vAlign w:val="bottom"/>
          </w:tcPr>
          <w:p w:rsidR="00F610C2" w:rsidRDefault="00F610C2" w:rsidP="005F5D1B">
            <w:pPr>
              <w:rPr>
                <w:sz w:val="20"/>
              </w:rPr>
            </w:pPr>
          </w:p>
        </w:tc>
        <w:tc>
          <w:tcPr>
            <w:tcW w:w="1200" w:type="dxa"/>
            <w:gridSpan w:val="2"/>
            <w:tcBorders>
              <w:top w:val="single" w:sz="4" w:space="0" w:color="auto"/>
              <w:left w:val="single" w:sz="4" w:space="0" w:color="auto"/>
              <w:bottom w:val="single" w:sz="4" w:space="0" w:color="auto"/>
              <w:right w:val="single" w:sz="4" w:space="0" w:color="auto"/>
            </w:tcBorders>
            <w:vAlign w:val="bottom"/>
          </w:tcPr>
          <w:p w:rsidR="00F610C2" w:rsidRDefault="00F610C2" w:rsidP="005F5D1B">
            <w:pPr>
              <w:spacing w:line="229" w:lineRule="exact"/>
              <w:ind w:right="119"/>
              <w:jc w:val="right"/>
              <w:rPr>
                <w:sz w:val="20"/>
              </w:rPr>
            </w:pPr>
          </w:p>
        </w:tc>
        <w:tc>
          <w:tcPr>
            <w:tcW w:w="1680" w:type="dxa"/>
            <w:gridSpan w:val="3"/>
            <w:tcBorders>
              <w:top w:val="single" w:sz="4" w:space="0" w:color="auto"/>
              <w:left w:val="single" w:sz="4" w:space="0" w:color="auto"/>
              <w:bottom w:val="single" w:sz="4" w:space="0" w:color="auto"/>
              <w:right w:val="single" w:sz="4" w:space="0" w:color="auto"/>
            </w:tcBorders>
            <w:vAlign w:val="bottom"/>
          </w:tcPr>
          <w:p w:rsidR="00F610C2" w:rsidRDefault="00F610C2" w:rsidP="005F5D1B">
            <w:pPr>
              <w:spacing w:line="229" w:lineRule="exact"/>
              <w:jc w:val="right"/>
              <w:rPr>
                <w:sz w:val="20"/>
              </w:rPr>
            </w:pPr>
          </w:p>
        </w:tc>
      </w:tr>
      <w:tr w:rsidR="00F610C2" w:rsidTr="00F610C2">
        <w:tblPrEx>
          <w:tblCellMar>
            <w:left w:w="0" w:type="dxa"/>
            <w:right w:w="0" w:type="dxa"/>
          </w:tblCellMar>
        </w:tblPrEx>
        <w:trPr>
          <w:gridBefore w:val="1"/>
          <w:wBefore w:w="25" w:type="dxa"/>
          <w:trHeight w:val="239"/>
        </w:trPr>
        <w:tc>
          <w:tcPr>
            <w:tcW w:w="6920" w:type="dxa"/>
            <w:gridSpan w:val="6"/>
            <w:tcBorders>
              <w:top w:val="single" w:sz="4" w:space="0" w:color="auto"/>
              <w:left w:val="single" w:sz="4" w:space="0" w:color="auto"/>
              <w:bottom w:val="single" w:sz="4" w:space="0" w:color="auto"/>
              <w:right w:val="single" w:sz="4" w:space="0" w:color="auto"/>
            </w:tcBorders>
            <w:vAlign w:val="bottom"/>
          </w:tcPr>
          <w:p w:rsidR="00F610C2" w:rsidRDefault="00F610C2" w:rsidP="005F5D1B">
            <w:pPr>
              <w:rPr>
                <w:sz w:val="20"/>
              </w:rPr>
            </w:pPr>
          </w:p>
        </w:tc>
        <w:tc>
          <w:tcPr>
            <w:tcW w:w="1200" w:type="dxa"/>
            <w:gridSpan w:val="2"/>
            <w:tcBorders>
              <w:top w:val="single" w:sz="4" w:space="0" w:color="auto"/>
              <w:left w:val="single" w:sz="4" w:space="0" w:color="auto"/>
              <w:bottom w:val="single" w:sz="4" w:space="0" w:color="auto"/>
              <w:right w:val="single" w:sz="4" w:space="0" w:color="auto"/>
            </w:tcBorders>
            <w:vAlign w:val="bottom"/>
          </w:tcPr>
          <w:p w:rsidR="00F610C2" w:rsidRDefault="00F610C2" w:rsidP="005F5D1B">
            <w:pPr>
              <w:spacing w:line="229" w:lineRule="exact"/>
              <w:ind w:right="119"/>
              <w:jc w:val="right"/>
              <w:rPr>
                <w:sz w:val="20"/>
              </w:rPr>
            </w:pPr>
          </w:p>
        </w:tc>
        <w:tc>
          <w:tcPr>
            <w:tcW w:w="1680" w:type="dxa"/>
            <w:gridSpan w:val="3"/>
            <w:tcBorders>
              <w:top w:val="single" w:sz="4" w:space="0" w:color="auto"/>
              <w:left w:val="single" w:sz="4" w:space="0" w:color="auto"/>
              <w:bottom w:val="single" w:sz="4" w:space="0" w:color="auto"/>
              <w:right w:val="single" w:sz="4" w:space="0" w:color="auto"/>
            </w:tcBorders>
            <w:vAlign w:val="bottom"/>
          </w:tcPr>
          <w:p w:rsidR="00F610C2" w:rsidRDefault="00F610C2" w:rsidP="005F5D1B">
            <w:pPr>
              <w:spacing w:line="229" w:lineRule="exact"/>
              <w:jc w:val="right"/>
              <w:rPr>
                <w:sz w:val="20"/>
              </w:rPr>
            </w:pPr>
          </w:p>
        </w:tc>
      </w:tr>
    </w:tbl>
    <w:p w:rsidR="003B48C8" w:rsidRDefault="003B48C8" w:rsidP="00430CC0"/>
    <w:sectPr w:rsidR="003B48C8" w:rsidSect="00BE613A">
      <w:footerReference w:type="even" r:id="rId14"/>
      <w:pgSz w:w="11907" w:h="16840" w:code="9"/>
      <w:pgMar w:top="851" w:right="1017" w:bottom="1418" w:left="851" w:header="397" w:footer="397"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75D" w:rsidRDefault="00A1575D" w:rsidP="002717BA">
      <w:r>
        <w:separator/>
      </w:r>
    </w:p>
  </w:endnote>
  <w:endnote w:type="continuationSeparator" w:id="0">
    <w:p w:rsidR="00A1575D" w:rsidRDefault="00A1575D" w:rsidP="0027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F06" w:rsidRDefault="00F24F06" w:rsidP="00DE2A5E">
    <w:pPr>
      <w:pStyle w:val="aff0"/>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24F06" w:rsidRDefault="00F24F06">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75D" w:rsidRDefault="00A1575D" w:rsidP="002717BA">
      <w:r>
        <w:separator/>
      </w:r>
    </w:p>
  </w:footnote>
  <w:footnote w:type="continuationSeparator" w:id="0">
    <w:p w:rsidR="00A1575D" w:rsidRDefault="00A1575D" w:rsidP="002717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C83A68"/>
    <w:lvl w:ilvl="0">
      <w:start w:val="1"/>
      <w:numFmt w:val="decimal"/>
      <w:pStyle w:val="5"/>
      <w:lvlText w:val="%1."/>
      <w:lvlJc w:val="left"/>
      <w:pPr>
        <w:tabs>
          <w:tab w:val="num" w:pos="1492"/>
        </w:tabs>
        <w:ind w:left="1492" w:hanging="360"/>
      </w:pPr>
    </w:lvl>
  </w:abstractNum>
  <w:abstractNum w:abstractNumId="1">
    <w:nsid w:val="FFFFFF7D"/>
    <w:multiLevelType w:val="singleLevel"/>
    <w:tmpl w:val="FE828250"/>
    <w:lvl w:ilvl="0">
      <w:start w:val="1"/>
      <w:numFmt w:val="decimal"/>
      <w:pStyle w:val="4"/>
      <w:lvlText w:val="%1."/>
      <w:lvlJc w:val="left"/>
      <w:pPr>
        <w:tabs>
          <w:tab w:val="num" w:pos="1209"/>
        </w:tabs>
        <w:ind w:left="1209" w:hanging="360"/>
      </w:pPr>
    </w:lvl>
  </w:abstractNum>
  <w:abstractNum w:abstractNumId="2">
    <w:nsid w:val="FFFFFF7E"/>
    <w:multiLevelType w:val="singleLevel"/>
    <w:tmpl w:val="0E1EFA16"/>
    <w:lvl w:ilvl="0">
      <w:start w:val="1"/>
      <w:numFmt w:val="decimal"/>
      <w:pStyle w:val="3"/>
      <w:lvlText w:val="%1."/>
      <w:lvlJc w:val="left"/>
      <w:pPr>
        <w:tabs>
          <w:tab w:val="num" w:pos="926"/>
        </w:tabs>
        <w:ind w:left="926" w:hanging="360"/>
      </w:pPr>
    </w:lvl>
  </w:abstractNum>
  <w:abstractNum w:abstractNumId="3">
    <w:nsid w:val="FFFFFF7F"/>
    <w:multiLevelType w:val="singleLevel"/>
    <w:tmpl w:val="D36EB078"/>
    <w:lvl w:ilvl="0">
      <w:start w:val="1"/>
      <w:numFmt w:val="decimal"/>
      <w:pStyle w:val="2"/>
      <w:lvlText w:val="%1."/>
      <w:lvlJc w:val="left"/>
      <w:pPr>
        <w:tabs>
          <w:tab w:val="num" w:pos="643"/>
        </w:tabs>
        <w:ind w:left="643" w:hanging="360"/>
      </w:pPr>
    </w:lvl>
  </w:abstractNum>
  <w:abstractNum w:abstractNumId="4">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7D268F76"/>
    <w:lvl w:ilvl="0">
      <w:start w:val="1"/>
      <w:numFmt w:val="decimal"/>
      <w:pStyle w:val="a"/>
      <w:lvlText w:val="%1."/>
      <w:lvlJc w:val="left"/>
      <w:pPr>
        <w:tabs>
          <w:tab w:val="num" w:pos="360"/>
        </w:tabs>
        <w:ind w:left="360" w:hanging="360"/>
      </w:pPr>
    </w:lvl>
  </w:abstractNum>
  <w:abstractNum w:abstractNumId="9">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2"/>
    <w:multiLevelType w:val="multilevel"/>
    <w:tmpl w:val="00000002"/>
    <w:name w:val="WW8Num2"/>
    <w:lvl w:ilvl="0">
      <w:start w:val="2"/>
      <w:numFmt w:val="none"/>
      <w:suff w:val="nothing"/>
      <w:lvlText w:val="4."/>
      <w:lvlJc w:val="left"/>
      <w:pPr>
        <w:tabs>
          <w:tab w:val="num" w:pos="0"/>
        </w:tabs>
        <w:ind w:left="0" w:firstLine="709"/>
      </w:pPr>
      <w:rPr>
        <w:b w:val="0"/>
      </w:rPr>
    </w:lvl>
    <w:lvl w:ilvl="1">
      <w:start w:val="1"/>
      <w:numFmt w:val="decimal"/>
      <w:lvlText w:val="3.%2"/>
      <w:lvlJc w:val="left"/>
      <w:pPr>
        <w:tabs>
          <w:tab w:val="num" w:pos="709"/>
        </w:tabs>
        <w:ind w:left="0" w:firstLine="709"/>
      </w:pPr>
    </w:lvl>
    <w:lvl w:ilvl="2">
      <w:start w:val="2"/>
      <w:numFmt w:val="decimal"/>
      <w:lvlText w:val="4.%3"/>
      <w:lvlJc w:val="left"/>
      <w:pPr>
        <w:tabs>
          <w:tab w:val="num" w:pos="709"/>
        </w:tabs>
        <w:ind w:left="0" w:firstLine="709"/>
      </w:pPr>
    </w:lvl>
    <w:lvl w:ilvl="3">
      <w:start w:val="3"/>
      <w:numFmt w:val="decimal"/>
      <w:lvlText w:val="4..%4"/>
      <w:lvlJc w:val="left"/>
      <w:pPr>
        <w:tabs>
          <w:tab w:val="num" w:pos="709"/>
        </w:tabs>
        <w:ind w:left="0" w:firstLine="709"/>
      </w:pPr>
    </w:lvl>
    <w:lvl w:ilvl="4">
      <w:start w:val="4"/>
      <w:numFmt w:val="decimal"/>
      <w:lvlText w:val="4..%5"/>
      <w:lvlJc w:val="left"/>
      <w:pPr>
        <w:tabs>
          <w:tab w:val="num" w:pos="709"/>
        </w:tabs>
        <w:ind w:left="0" w:firstLine="709"/>
      </w:pPr>
    </w:lvl>
    <w:lvl w:ilvl="5">
      <w:start w:val="5"/>
      <w:numFmt w:val="decimal"/>
      <w:lvlText w:val="4.%6"/>
      <w:lvlJc w:val="left"/>
      <w:pPr>
        <w:tabs>
          <w:tab w:val="num" w:pos="709"/>
        </w:tabs>
        <w:ind w:left="0" w:firstLine="709"/>
      </w:pPr>
    </w:lvl>
    <w:lvl w:ilvl="6">
      <w:start w:val="6"/>
      <w:numFmt w:val="decimal"/>
      <w:lvlText w:val="4.%7"/>
      <w:lvlJc w:val="left"/>
      <w:pPr>
        <w:tabs>
          <w:tab w:val="num" w:pos="709"/>
        </w:tabs>
        <w:ind w:left="0" w:firstLine="709"/>
      </w:pPr>
    </w:lvl>
    <w:lvl w:ilvl="7">
      <w:start w:val="7"/>
      <w:numFmt w:val="decimal"/>
      <w:lvlText w:val="4.%8"/>
      <w:lvlJc w:val="left"/>
      <w:pPr>
        <w:tabs>
          <w:tab w:val="num" w:pos="709"/>
        </w:tabs>
        <w:ind w:left="0" w:firstLine="709"/>
      </w:pPr>
    </w:lvl>
    <w:lvl w:ilvl="8">
      <w:start w:val="8"/>
      <w:numFmt w:val="decimal"/>
      <w:lvlText w:val="4.%9"/>
      <w:lvlJc w:val="left"/>
      <w:pPr>
        <w:tabs>
          <w:tab w:val="num" w:pos="709"/>
        </w:tabs>
        <w:ind w:left="0" w:firstLine="709"/>
      </w:pPr>
    </w:lvl>
  </w:abstractNum>
  <w:abstractNum w:abstractNumId="12">
    <w:nsid w:val="00000003"/>
    <w:multiLevelType w:val="singleLevel"/>
    <w:tmpl w:val="26C470D0"/>
    <w:name w:val="WW8Num3"/>
    <w:lvl w:ilvl="0">
      <w:start w:val="3"/>
      <w:numFmt w:val="decimal"/>
      <w:lvlText w:val="%1."/>
      <w:lvlJc w:val="left"/>
      <w:pPr>
        <w:tabs>
          <w:tab w:val="num" w:pos="1260"/>
        </w:tabs>
        <w:ind w:left="1260" w:hanging="360"/>
      </w:pPr>
      <w:rPr>
        <w:b w:val="0"/>
        <w:bCs w:val="0"/>
        <w:sz w:val="20"/>
        <w:szCs w:val="20"/>
      </w:rPr>
    </w:lvl>
  </w:abstractNum>
  <w:abstractNum w:abstractNumId="13">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1.%2."/>
      <w:lvlJc w:val="left"/>
      <w:pPr>
        <w:tabs>
          <w:tab w:val="num" w:pos="1142"/>
        </w:tabs>
        <w:ind w:left="114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00000005"/>
    <w:multiLevelType w:val="multilevel"/>
    <w:tmpl w:val="00000005"/>
    <w:name w:val="WW8Num5"/>
    <w:lvl w:ilvl="0">
      <w:start w:val="3"/>
      <w:numFmt w:val="decimal"/>
      <w:pStyle w:val="21"/>
      <w:lvlText w:val="%1."/>
      <w:lvlJc w:val="left"/>
      <w:pPr>
        <w:tabs>
          <w:tab w:val="num" w:pos="360"/>
        </w:tabs>
        <w:ind w:left="360" w:hanging="360"/>
      </w:pPr>
      <w:rPr>
        <w:rFonts w:ascii="Courier New" w:hAnsi="Courier New" w:cs="Courier New"/>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01CB7495"/>
    <w:multiLevelType w:val="hybridMultilevel"/>
    <w:tmpl w:val="C2A0213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2273E04"/>
    <w:multiLevelType w:val="hybridMultilevel"/>
    <w:tmpl w:val="1A78C4B0"/>
    <w:lvl w:ilvl="0" w:tplc="0A36142C">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2EA6EC0"/>
    <w:multiLevelType w:val="hybridMultilevel"/>
    <w:tmpl w:val="C18EE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6C614BB"/>
    <w:multiLevelType w:val="hybridMultilevel"/>
    <w:tmpl w:val="709C7A36"/>
    <w:lvl w:ilvl="0" w:tplc="40E87038">
      <w:start w:val="1"/>
      <w:numFmt w:val="bullet"/>
      <w:lvlRestart w:val="0"/>
      <w:pStyle w:val="a1"/>
      <w:lvlText w:val=""/>
      <w:lvlJc w:val="left"/>
      <w:pPr>
        <w:tabs>
          <w:tab w:val="num" w:pos="1440"/>
        </w:tabs>
        <w:ind w:left="0" w:firstLine="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07DF3562"/>
    <w:multiLevelType w:val="multilevel"/>
    <w:tmpl w:val="2E968976"/>
    <w:lvl w:ilvl="0">
      <w:start w:val="1"/>
      <w:numFmt w:val="decimal"/>
      <w:pStyle w:val="22"/>
      <w:lvlText w:val="%1."/>
      <w:lvlJc w:val="left"/>
      <w:pPr>
        <w:ind w:left="1134" w:hanging="1134"/>
      </w:pPr>
      <w:rPr>
        <w:rFonts w:hint="default"/>
      </w:rPr>
    </w:lvl>
    <w:lvl w:ilvl="1">
      <w:start w:val="1"/>
      <w:numFmt w:val="decimal"/>
      <w:pStyle w:val="31"/>
      <w:lvlText w:val="%1.%2"/>
      <w:lvlJc w:val="left"/>
      <w:pPr>
        <w:ind w:left="2269" w:hanging="1134"/>
      </w:pPr>
      <w:rPr>
        <w:rFonts w:hint="default"/>
      </w:rPr>
    </w:lvl>
    <w:lvl w:ilvl="2">
      <w:start w:val="1"/>
      <w:numFmt w:val="decimal"/>
      <w:pStyle w:val="41"/>
      <w:lvlText w:val="%1.%2.%3"/>
      <w:lvlJc w:val="left"/>
      <w:pPr>
        <w:ind w:left="1134" w:hanging="1134"/>
      </w:pPr>
      <w:rPr>
        <w:rFonts w:ascii="Times New Roman" w:hAnsi="Times New Roman" w:cs="Times New Roman" w:hint="default"/>
        <w:b w:val="0"/>
        <w:sz w:val="24"/>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2"/>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0">
    <w:nsid w:val="0B044C24"/>
    <w:multiLevelType w:val="hybridMultilevel"/>
    <w:tmpl w:val="6EE4C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B091555"/>
    <w:multiLevelType w:val="hybridMultilevel"/>
    <w:tmpl w:val="0870EF82"/>
    <w:lvl w:ilvl="0" w:tplc="222402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E410EAC"/>
    <w:multiLevelType w:val="hybridMultilevel"/>
    <w:tmpl w:val="419EC908"/>
    <w:lvl w:ilvl="0" w:tplc="D1B6AAC4">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21D1922"/>
    <w:multiLevelType w:val="hybridMultilevel"/>
    <w:tmpl w:val="EA4624C6"/>
    <w:lvl w:ilvl="0" w:tplc="311EB890">
      <w:start w:val="1"/>
      <w:numFmt w:val="decimal"/>
      <w:lvlText w:val="%1."/>
      <w:lvlJc w:val="left"/>
      <w:pPr>
        <w:tabs>
          <w:tab w:val="num" w:pos="644"/>
        </w:tabs>
        <w:ind w:left="644" w:hanging="360"/>
      </w:pPr>
      <w:rPr>
        <w:color w:val="auto"/>
      </w:rPr>
    </w:lvl>
    <w:lvl w:ilvl="1" w:tplc="57C6CDBE">
      <w:start w:val="1"/>
      <w:numFmt w:val="bullet"/>
      <w:lvlText w:val="-"/>
      <w:lvlJc w:val="left"/>
      <w:pPr>
        <w:tabs>
          <w:tab w:val="num" w:pos="1440"/>
        </w:tabs>
        <w:ind w:left="1440" w:hanging="360"/>
      </w:pPr>
      <w:rPr>
        <w:rFonts w:hint="eastAsia"/>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492481B"/>
    <w:multiLevelType w:val="hybridMultilevel"/>
    <w:tmpl w:val="FF3654A0"/>
    <w:lvl w:ilvl="0" w:tplc="2A94C0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D975C84"/>
    <w:multiLevelType w:val="multilevel"/>
    <w:tmpl w:val="2C984728"/>
    <w:lvl w:ilvl="0">
      <w:start w:val="4"/>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3."/>
      <w:lvlJc w:val="left"/>
      <w:pPr>
        <w:ind w:left="1288" w:hanging="720"/>
      </w:pPr>
      <w:rPr>
        <w:rFonts w:ascii="Times New Roman" w:eastAsia="Times New Roman" w:hAnsi="Times New Roman" w:cs="Times New Roman"/>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nsid w:val="1FB80923"/>
    <w:multiLevelType w:val="hybridMultilevel"/>
    <w:tmpl w:val="57886BB8"/>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14B026C"/>
    <w:multiLevelType w:val="hybridMultilevel"/>
    <w:tmpl w:val="4986E900"/>
    <w:lvl w:ilvl="0" w:tplc="6FB613CC">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290A2742"/>
    <w:multiLevelType w:val="multilevel"/>
    <w:tmpl w:val="A104BBA2"/>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29">
    <w:nsid w:val="30671931"/>
    <w:multiLevelType w:val="hybridMultilevel"/>
    <w:tmpl w:val="B442C6F0"/>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3F1722D"/>
    <w:multiLevelType w:val="hybridMultilevel"/>
    <w:tmpl w:val="D1066664"/>
    <w:lvl w:ilvl="0" w:tplc="C15EC7D6">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33F86E89"/>
    <w:multiLevelType w:val="multilevel"/>
    <w:tmpl w:val="6406A2BE"/>
    <w:lvl w:ilvl="0">
      <w:start w:val="1"/>
      <w:numFmt w:val="decimal"/>
      <w:suff w:val="space"/>
      <w:lvlText w:val="%1."/>
      <w:lvlJc w:val="left"/>
      <w:pPr>
        <w:ind w:left="0" w:firstLine="0"/>
      </w:pPr>
    </w:lvl>
    <w:lvl w:ilvl="1">
      <w:start w:val="1"/>
      <w:numFmt w:val="decimal"/>
      <w:isLgl/>
      <w:suff w:val="space"/>
      <w:lvlText w:val="%1.%2."/>
      <w:lvlJc w:val="left"/>
      <w:pPr>
        <w:ind w:left="0" w:firstLine="709"/>
      </w:pPr>
    </w:lvl>
    <w:lvl w:ilvl="2">
      <w:start w:val="1"/>
      <w:numFmt w:val="decimal"/>
      <w:isLgl/>
      <w:suff w:val="space"/>
      <w:lvlText w:val="%1.%2.%3."/>
      <w:lvlJc w:val="left"/>
      <w:pPr>
        <w:ind w:left="0" w:firstLine="709"/>
      </w:pPr>
    </w:lvl>
    <w:lvl w:ilvl="3">
      <w:start w:val="1"/>
      <w:numFmt w:val="decimal"/>
      <w:isLgl/>
      <w:suff w:val="space"/>
      <w:lvlText w:val="%1.%2.%3.%4."/>
      <w:lvlJc w:val="left"/>
      <w:pPr>
        <w:ind w:left="0" w:firstLine="709"/>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2">
    <w:nsid w:val="345D08DA"/>
    <w:multiLevelType w:val="hybridMultilevel"/>
    <w:tmpl w:val="90AC91A4"/>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46D7DD3"/>
    <w:multiLevelType w:val="multilevel"/>
    <w:tmpl w:val="8C065438"/>
    <w:lvl w:ilvl="0">
      <w:start w:val="1"/>
      <w:numFmt w:val="decimal"/>
      <w:pStyle w:val="111"/>
      <w:lvlText w:val="%1."/>
      <w:lvlJc w:val="left"/>
      <w:pPr>
        <w:tabs>
          <w:tab w:val="num" w:pos="1620"/>
        </w:tabs>
        <w:ind w:left="1620" w:hanging="360"/>
      </w:pPr>
    </w:lvl>
    <w:lvl w:ilvl="1">
      <w:start w:val="1"/>
      <w:numFmt w:val="decimal"/>
      <w:pStyle w:val="a3"/>
      <w:lvlText w:val="%1.%2."/>
      <w:lvlJc w:val="left"/>
      <w:pPr>
        <w:tabs>
          <w:tab w:val="num" w:pos="1332"/>
        </w:tabs>
        <w:ind w:left="1332" w:hanging="432"/>
      </w:pPr>
      <w:rPr>
        <w:b w:val="0"/>
        <w:i w:val="0"/>
      </w:rPr>
    </w:lvl>
    <w:lvl w:ilvl="2">
      <w:start w:val="1"/>
      <w:numFmt w:val="decimal"/>
      <w:pStyle w:val="a4"/>
      <w:lvlText w:val="%1.%2.%3."/>
      <w:lvlJc w:val="left"/>
      <w:pPr>
        <w:tabs>
          <w:tab w:val="num" w:pos="1430"/>
        </w:tabs>
        <w:ind w:left="1214" w:hanging="504"/>
      </w:pPr>
      <w:rPr>
        <w:i w:val="0"/>
        <w:sz w:val="22"/>
        <w:szCs w:val="22"/>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381A0D93"/>
    <w:multiLevelType w:val="hybridMultilevel"/>
    <w:tmpl w:val="E3F03388"/>
    <w:lvl w:ilvl="0" w:tplc="70583E2C">
      <w:start w:val="15"/>
      <w:numFmt w:val="decimal"/>
      <w:lvlText w:val="%1."/>
      <w:lvlJc w:val="left"/>
      <w:pPr>
        <w:ind w:left="720" w:hanging="360"/>
      </w:pPr>
      <w:rPr>
        <w:rFonts w:hint="default"/>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AFD3B69"/>
    <w:multiLevelType w:val="multilevel"/>
    <w:tmpl w:val="E2127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B834819"/>
    <w:multiLevelType w:val="multilevel"/>
    <w:tmpl w:val="083AD268"/>
    <w:lvl w:ilvl="0">
      <w:start w:val="1"/>
      <w:numFmt w:val="decimal"/>
      <w:suff w:val="space"/>
      <w:lvlText w:val="%1."/>
      <w:lvlJc w:val="left"/>
      <w:pPr>
        <w:ind w:left="0" w:firstLine="0"/>
      </w:pPr>
    </w:lvl>
    <w:lvl w:ilvl="1">
      <w:start w:val="1"/>
      <w:numFmt w:val="decimal"/>
      <w:isLgl/>
      <w:suff w:val="space"/>
      <w:lvlText w:val="%1.%2."/>
      <w:lvlJc w:val="left"/>
      <w:pPr>
        <w:ind w:left="0" w:firstLine="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46E632B6"/>
    <w:multiLevelType w:val="hybridMultilevel"/>
    <w:tmpl w:val="BA5030D2"/>
    <w:lvl w:ilvl="0" w:tplc="9BC43958">
      <w:start w:val="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91E441A"/>
    <w:multiLevelType w:val="hybridMultilevel"/>
    <w:tmpl w:val="B51ED78A"/>
    <w:lvl w:ilvl="0" w:tplc="04190001">
      <w:start w:val="1"/>
      <w:numFmt w:val="bullet"/>
      <w:lvlText w:val=""/>
      <w:lvlJc w:val="left"/>
      <w:pPr>
        <w:tabs>
          <w:tab w:val="num" w:pos="680"/>
        </w:tabs>
        <w:ind w:left="680" w:hanging="340"/>
      </w:pPr>
      <w:rPr>
        <w:rFonts w:ascii="Symbol" w:hAnsi="Symbol" w:hint="default"/>
      </w:rPr>
    </w:lvl>
    <w:lvl w:ilvl="1" w:tplc="09685342">
      <w:start w:val="1"/>
      <w:numFmt w:val="bullet"/>
      <w:suff w:val="space"/>
      <w:lvlText w:val=""/>
      <w:lvlJc w:val="left"/>
      <w:pPr>
        <w:ind w:left="1613" w:hanging="193"/>
      </w:pPr>
      <w:rPr>
        <w:rFonts w:ascii="Symbol" w:hAnsi="Symbol" w:hint="default"/>
      </w:r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9">
    <w:nsid w:val="52EB368E"/>
    <w:multiLevelType w:val="hybridMultilevel"/>
    <w:tmpl w:val="2FF09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7AB73C7"/>
    <w:multiLevelType w:val="hybridMultilevel"/>
    <w:tmpl w:val="9774C5F2"/>
    <w:lvl w:ilvl="0" w:tplc="4ADC7300">
      <w:start w:val="1"/>
      <w:numFmt w:val="decimal"/>
      <w:lvlText w:val="%1."/>
      <w:lvlJc w:val="left"/>
      <w:pPr>
        <w:tabs>
          <w:tab w:val="num" w:pos="720"/>
        </w:tabs>
        <w:ind w:left="720" w:hanging="360"/>
      </w:pPr>
      <w:rPr>
        <w:rFonts w:hint="default"/>
        <w:b/>
      </w:rPr>
    </w:lvl>
    <w:lvl w:ilvl="1" w:tplc="3114539A">
      <w:numFmt w:val="none"/>
      <w:lvlText w:val=""/>
      <w:lvlJc w:val="left"/>
      <w:pPr>
        <w:tabs>
          <w:tab w:val="num" w:pos="360"/>
        </w:tabs>
      </w:pPr>
    </w:lvl>
    <w:lvl w:ilvl="2" w:tplc="A01E0738">
      <w:numFmt w:val="none"/>
      <w:lvlText w:val=""/>
      <w:lvlJc w:val="left"/>
      <w:pPr>
        <w:tabs>
          <w:tab w:val="num" w:pos="360"/>
        </w:tabs>
      </w:pPr>
    </w:lvl>
    <w:lvl w:ilvl="3" w:tplc="711CBF22">
      <w:numFmt w:val="none"/>
      <w:lvlText w:val=""/>
      <w:lvlJc w:val="left"/>
      <w:pPr>
        <w:tabs>
          <w:tab w:val="num" w:pos="360"/>
        </w:tabs>
      </w:pPr>
    </w:lvl>
    <w:lvl w:ilvl="4" w:tplc="02E69EF6">
      <w:numFmt w:val="none"/>
      <w:lvlText w:val=""/>
      <w:lvlJc w:val="left"/>
      <w:pPr>
        <w:tabs>
          <w:tab w:val="num" w:pos="360"/>
        </w:tabs>
      </w:pPr>
    </w:lvl>
    <w:lvl w:ilvl="5" w:tplc="C59C6762">
      <w:numFmt w:val="none"/>
      <w:lvlText w:val=""/>
      <w:lvlJc w:val="left"/>
      <w:pPr>
        <w:tabs>
          <w:tab w:val="num" w:pos="360"/>
        </w:tabs>
      </w:pPr>
    </w:lvl>
    <w:lvl w:ilvl="6" w:tplc="7B000A1E">
      <w:numFmt w:val="none"/>
      <w:lvlText w:val=""/>
      <w:lvlJc w:val="left"/>
      <w:pPr>
        <w:tabs>
          <w:tab w:val="num" w:pos="360"/>
        </w:tabs>
      </w:pPr>
    </w:lvl>
    <w:lvl w:ilvl="7" w:tplc="6986C0BC">
      <w:numFmt w:val="none"/>
      <w:lvlText w:val=""/>
      <w:lvlJc w:val="left"/>
      <w:pPr>
        <w:tabs>
          <w:tab w:val="num" w:pos="360"/>
        </w:tabs>
      </w:pPr>
    </w:lvl>
    <w:lvl w:ilvl="8" w:tplc="7EFACA82">
      <w:numFmt w:val="none"/>
      <w:lvlText w:val=""/>
      <w:lvlJc w:val="left"/>
      <w:pPr>
        <w:tabs>
          <w:tab w:val="num" w:pos="360"/>
        </w:tabs>
      </w:pPr>
    </w:lvl>
  </w:abstractNum>
  <w:abstractNum w:abstractNumId="41">
    <w:nsid w:val="59FB3B9D"/>
    <w:multiLevelType w:val="hybridMultilevel"/>
    <w:tmpl w:val="653E50C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5EFA796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4403172"/>
    <w:multiLevelType w:val="multilevel"/>
    <w:tmpl w:val="6406A2BE"/>
    <w:lvl w:ilvl="0">
      <w:start w:val="1"/>
      <w:numFmt w:val="decimal"/>
      <w:suff w:val="space"/>
      <w:lvlText w:val="%1."/>
      <w:lvlJc w:val="left"/>
      <w:pPr>
        <w:ind w:left="0" w:firstLine="0"/>
      </w:pPr>
    </w:lvl>
    <w:lvl w:ilvl="1">
      <w:start w:val="1"/>
      <w:numFmt w:val="decimal"/>
      <w:isLgl/>
      <w:suff w:val="space"/>
      <w:lvlText w:val="%1.%2."/>
      <w:lvlJc w:val="left"/>
      <w:pPr>
        <w:ind w:left="0" w:firstLine="709"/>
      </w:pPr>
    </w:lvl>
    <w:lvl w:ilvl="2">
      <w:start w:val="1"/>
      <w:numFmt w:val="decimal"/>
      <w:isLgl/>
      <w:suff w:val="space"/>
      <w:lvlText w:val="%1.%2.%3."/>
      <w:lvlJc w:val="left"/>
      <w:pPr>
        <w:ind w:left="0" w:firstLine="709"/>
      </w:pPr>
    </w:lvl>
    <w:lvl w:ilvl="3">
      <w:start w:val="1"/>
      <w:numFmt w:val="decimal"/>
      <w:isLgl/>
      <w:suff w:val="space"/>
      <w:lvlText w:val="%1.%2.%3.%4."/>
      <w:lvlJc w:val="left"/>
      <w:pPr>
        <w:ind w:left="0" w:firstLine="709"/>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4">
    <w:nsid w:val="668B372C"/>
    <w:multiLevelType w:val="singleLevel"/>
    <w:tmpl w:val="3C447C08"/>
    <w:lvl w:ilvl="0">
      <w:start w:val="1"/>
      <w:numFmt w:val="bullet"/>
      <w:lvlText w:val=""/>
      <w:lvlJc w:val="left"/>
      <w:pPr>
        <w:tabs>
          <w:tab w:val="num" w:pos="360"/>
        </w:tabs>
        <w:ind w:left="360" w:hanging="360"/>
      </w:pPr>
      <w:rPr>
        <w:rFonts w:ascii="Wingdings" w:hAnsi="Wingdings" w:hint="default"/>
        <w:b w:val="0"/>
        <w:i w:val="0"/>
        <w:sz w:val="15"/>
      </w:rPr>
    </w:lvl>
  </w:abstractNum>
  <w:abstractNum w:abstractNumId="45">
    <w:nsid w:val="692D2A39"/>
    <w:multiLevelType w:val="hybridMultilevel"/>
    <w:tmpl w:val="0D2486D0"/>
    <w:name w:val="WW8Num32"/>
    <w:lvl w:ilvl="0" w:tplc="6D10A1BA">
      <w:start w:val="14"/>
      <w:numFmt w:val="decimal"/>
      <w:lvlText w:val="%1."/>
      <w:lvlJc w:val="left"/>
      <w:pPr>
        <w:tabs>
          <w:tab w:val="num" w:pos="1260"/>
        </w:tabs>
        <w:ind w:left="1260" w:hanging="360"/>
      </w:pPr>
      <w:rPr>
        <w:rFonts w:hint="default"/>
        <w:b w:val="0"/>
        <w:bCs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98A1C18"/>
    <w:multiLevelType w:val="hybridMultilevel"/>
    <w:tmpl w:val="2774FF60"/>
    <w:lvl w:ilvl="0" w:tplc="BF28F1D6">
      <w:start w:val="16"/>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CF70BC1"/>
    <w:multiLevelType w:val="multilevel"/>
    <w:tmpl w:val="5D62DB28"/>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32"/>
      <w:lvlText w:val="%1.%2.%3"/>
      <w:lvlJc w:val="left"/>
      <w:pPr>
        <w:tabs>
          <w:tab w:val="num" w:pos="1667"/>
        </w:tabs>
        <w:ind w:left="1440" w:firstLine="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6E95114A"/>
    <w:multiLevelType w:val="multilevel"/>
    <w:tmpl w:val="DF2C18E2"/>
    <w:lvl w:ilvl="0">
      <w:start w:val="1"/>
      <w:numFmt w:val="decimal"/>
      <w:suff w:val="space"/>
      <w:lvlText w:val="%1."/>
      <w:lvlJc w:val="left"/>
      <w:pPr>
        <w:ind w:left="360" w:hanging="360"/>
      </w:pPr>
      <w:rPr>
        <w:rFonts w:cs="Times New Roman"/>
        <w:b w:val="0"/>
      </w:rPr>
    </w:lvl>
    <w:lvl w:ilvl="1">
      <w:start w:val="1"/>
      <w:numFmt w:val="bullet"/>
      <w:suff w:val="space"/>
      <w:lvlText w:val=""/>
      <w:lvlJc w:val="left"/>
      <w:pPr>
        <w:ind w:left="792" w:hanging="432"/>
      </w:pPr>
      <w:rPr>
        <w:rFonts w:ascii="Symbol" w:hAnsi="Symbol" w:hint="default"/>
      </w:rPr>
    </w:lvl>
    <w:lvl w:ilvl="2">
      <w:start w:val="1"/>
      <w:numFmt w:val="decimal"/>
      <w:lvlText w:val="%1.%2.%3."/>
      <w:lvlJc w:val="left"/>
      <w:pPr>
        <w:ind w:left="1224" w:hanging="504"/>
      </w:pPr>
      <w:rPr>
        <w:rFonts w:cs="Times New Roman"/>
      </w:rPr>
    </w:lvl>
    <w:lvl w:ilvl="3">
      <w:start w:val="1"/>
      <w:numFmt w:val="russianLower"/>
      <w:lvlText w:val="%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nsid w:val="70A363BB"/>
    <w:multiLevelType w:val="singleLevel"/>
    <w:tmpl w:val="9BC43958"/>
    <w:lvl w:ilvl="0">
      <w:start w:val="8"/>
      <w:numFmt w:val="bullet"/>
      <w:lvlText w:val="-"/>
      <w:lvlJc w:val="left"/>
      <w:pPr>
        <w:tabs>
          <w:tab w:val="num" w:pos="840"/>
        </w:tabs>
        <w:ind w:left="8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39"/>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30"/>
  </w:num>
  <w:num w:numId="18">
    <w:abstractNumId w:val="25"/>
  </w:num>
  <w:num w:numId="19">
    <w:abstractNumId w:val="38"/>
  </w:num>
  <w:num w:numId="20">
    <w:abstractNumId w:val="41"/>
  </w:num>
  <w:num w:numId="21">
    <w:abstractNumId w:val="47"/>
  </w:num>
  <w:num w:numId="22">
    <w:abstractNumId w:val="27"/>
  </w:num>
  <w:num w:numId="23">
    <w:abstractNumId w:val="40"/>
  </w:num>
  <w:num w:numId="24">
    <w:abstractNumId w:val="42"/>
  </w:num>
  <w:num w:numId="25">
    <w:abstractNumId w:val="49"/>
  </w:num>
  <w:num w:numId="26">
    <w:abstractNumId w:val="47"/>
  </w:num>
  <w:num w:numId="27">
    <w:abstractNumId w:val="28"/>
  </w:num>
  <w:num w:numId="28">
    <w:abstractNumId w:val="23"/>
  </w:num>
  <w:num w:numId="29">
    <w:abstractNumId w:val="18"/>
  </w:num>
  <w:num w:numId="30">
    <w:abstractNumId w:val="21"/>
  </w:num>
  <w:num w:numId="31">
    <w:abstractNumId w:val="17"/>
  </w:num>
  <w:num w:numId="32">
    <w:abstractNumId w:val="24"/>
  </w:num>
  <w:num w:numId="33">
    <w:abstractNumId w:val="19"/>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32"/>
  </w:num>
  <w:num w:numId="38">
    <w:abstractNumId w:val="16"/>
  </w:num>
  <w:num w:numId="39">
    <w:abstractNumId w:val="34"/>
  </w:num>
  <w:num w:numId="40">
    <w:abstractNumId w:val="46"/>
  </w:num>
  <w:num w:numId="41">
    <w:abstractNumId w:val="29"/>
  </w:num>
  <w:num w:numId="42">
    <w:abstractNumId w:val="26"/>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43"/>
  </w:num>
  <w:num w:numId="46">
    <w:abstractNumId w:val="37"/>
  </w:num>
  <w:num w:numId="47">
    <w:abstractNumId w:val="22"/>
  </w:num>
  <w:num w:numId="48">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631"/>
    <w:rsid w:val="0000028B"/>
    <w:rsid w:val="000008B3"/>
    <w:rsid w:val="000009D7"/>
    <w:rsid w:val="00001C5A"/>
    <w:rsid w:val="000020B4"/>
    <w:rsid w:val="000020CC"/>
    <w:rsid w:val="0000267B"/>
    <w:rsid w:val="0000303B"/>
    <w:rsid w:val="000031DE"/>
    <w:rsid w:val="00003BAF"/>
    <w:rsid w:val="00003D6B"/>
    <w:rsid w:val="00003F1D"/>
    <w:rsid w:val="00004D33"/>
    <w:rsid w:val="00004EE9"/>
    <w:rsid w:val="00004FA3"/>
    <w:rsid w:val="000053E1"/>
    <w:rsid w:val="00005841"/>
    <w:rsid w:val="00005935"/>
    <w:rsid w:val="00005AE7"/>
    <w:rsid w:val="00005B77"/>
    <w:rsid w:val="00005C35"/>
    <w:rsid w:val="0000608B"/>
    <w:rsid w:val="00006104"/>
    <w:rsid w:val="00006E99"/>
    <w:rsid w:val="00007C1D"/>
    <w:rsid w:val="00007C6C"/>
    <w:rsid w:val="00007EF4"/>
    <w:rsid w:val="00010026"/>
    <w:rsid w:val="00010871"/>
    <w:rsid w:val="00010AA7"/>
    <w:rsid w:val="000113A1"/>
    <w:rsid w:val="00011676"/>
    <w:rsid w:val="00011783"/>
    <w:rsid w:val="00011A73"/>
    <w:rsid w:val="00012A05"/>
    <w:rsid w:val="00012E22"/>
    <w:rsid w:val="00012F01"/>
    <w:rsid w:val="0001388F"/>
    <w:rsid w:val="00013D6D"/>
    <w:rsid w:val="00014165"/>
    <w:rsid w:val="00014BBF"/>
    <w:rsid w:val="00015603"/>
    <w:rsid w:val="00015FC9"/>
    <w:rsid w:val="0001627E"/>
    <w:rsid w:val="000166C0"/>
    <w:rsid w:val="000169FB"/>
    <w:rsid w:val="00016C39"/>
    <w:rsid w:val="000172AB"/>
    <w:rsid w:val="000172B5"/>
    <w:rsid w:val="0001743E"/>
    <w:rsid w:val="000174A9"/>
    <w:rsid w:val="00017B40"/>
    <w:rsid w:val="000204D3"/>
    <w:rsid w:val="00021776"/>
    <w:rsid w:val="00021E37"/>
    <w:rsid w:val="000223A1"/>
    <w:rsid w:val="000227DA"/>
    <w:rsid w:val="0002286C"/>
    <w:rsid w:val="00023772"/>
    <w:rsid w:val="00023975"/>
    <w:rsid w:val="00023A26"/>
    <w:rsid w:val="00023B3A"/>
    <w:rsid w:val="00023D08"/>
    <w:rsid w:val="00024162"/>
    <w:rsid w:val="000246DB"/>
    <w:rsid w:val="0002470C"/>
    <w:rsid w:val="000249BF"/>
    <w:rsid w:val="00025178"/>
    <w:rsid w:val="000251FE"/>
    <w:rsid w:val="0002555E"/>
    <w:rsid w:val="00025B13"/>
    <w:rsid w:val="00025D7C"/>
    <w:rsid w:val="00025DD9"/>
    <w:rsid w:val="0002605E"/>
    <w:rsid w:val="00026088"/>
    <w:rsid w:val="0002687D"/>
    <w:rsid w:val="00026D29"/>
    <w:rsid w:val="00027A9B"/>
    <w:rsid w:val="00027BD7"/>
    <w:rsid w:val="0003015A"/>
    <w:rsid w:val="0003154E"/>
    <w:rsid w:val="0003195F"/>
    <w:rsid w:val="000319C1"/>
    <w:rsid w:val="00031E40"/>
    <w:rsid w:val="00032FD8"/>
    <w:rsid w:val="000332E2"/>
    <w:rsid w:val="000336AF"/>
    <w:rsid w:val="00033D8E"/>
    <w:rsid w:val="000342F1"/>
    <w:rsid w:val="00034B00"/>
    <w:rsid w:val="00034CDD"/>
    <w:rsid w:val="00034F05"/>
    <w:rsid w:val="00035681"/>
    <w:rsid w:val="000357DC"/>
    <w:rsid w:val="00035E86"/>
    <w:rsid w:val="000360CA"/>
    <w:rsid w:val="00036C25"/>
    <w:rsid w:val="0003710C"/>
    <w:rsid w:val="00037EE1"/>
    <w:rsid w:val="000402E0"/>
    <w:rsid w:val="000405F3"/>
    <w:rsid w:val="00040E9B"/>
    <w:rsid w:val="00041192"/>
    <w:rsid w:val="000412B0"/>
    <w:rsid w:val="000414E6"/>
    <w:rsid w:val="00041690"/>
    <w:rsid w:val="000418A4"/>
    <w:rsid w:val="00041F3A"/>
    <w:rsid w:val="00042190"/>
    <w:rsid w:val="00042CCE"/>
    <w:rsid w:val="000433E4"/>
    <w:rsid w:val="00043510"/>
    <w:rsid w:val="00043A48"/>
    <w:rsid w:val="0004411C"/>
    <w:rsid w:val="000453AC"/>
    <w:rsid w:val="000459E9"/>
    <w:rsid w:val="00045E33"/>
    <w:rsid w:val="00045F3D"/>
    <w:rsid w:val="0004604B"/>
    <w:rsid w:val="00046401"/>
    <w:rsid w:val="0004659D"/>
    <w:rsid w:val="00046BAF"/>
    <w:rsid w:val="00046CDD"/>
    <w:rsid w:val="00046F3A"/>
    <w:rsid w:val="00047789"/>
    <w:rsid w:val="00047FB3"/>
    <w:rsid w:val="0005070F"/>
    <w:rsid w:val="00050B2C"/>
    <w:rsid w:val="000510AE"/>
    <w:rsid w:val="000514AD"/>
    <w:rsid w:val="00051889"/>
    <w:rsid w:val="00051901"/>
    <w:rsid w:val="000523A9"/>
    <w:rsid w:val="00052DD4"/>
    <w:rsid w:val="00052E79"/>
    <w:rsid w:val="000535FD"/>
    <w:rsid w:val="000542A3"/>
    <w:rsid w:val="000544E3"/>
    <w:rsid w:val="00055374"/>
    <w:rsid w:val="00055608"/>
    <w:rsid w:val="00055980"/>
    <w:rsid w:val="000562AF"/>
    <w:rsid w:val="0005653B"/>
    <w:rsid w:val="0005666B"/>
    <w:rsid w:val="00056732"/>
    <w:rsid w:val="00056A22"/>
    <w:rsid w:val="00056D9E"/>
    <w:rsid w:val="000571DA"/>
    <w:rsid w:val="000573DE"/>
    <w:rsid w:val="00057414"/>
    <w:rsid w:val="00057462"/>
    <w:rsid w:val="00057483"/>
    <w:rsid w:val="000576A5"/>
    <w:rsid w:val="00057F92"/>
    <w:rsid w:val="00060211"/>
    <w:rsid w:val="000606AE"/>
    <w:rsid w:val="00060BBE"/>
    <w:rsid w:val="000611AD"/>
    <w:rsid w:val="00061264"/>
    <w:rsid w:val="00062AC5"/>
    <w:rsid w:val="000631A7"/>
    <w:rsid w:val="00063590"/>
    <w:rsid w:val="000639F2"/>
    <w:rsid w:val="00065130"/>
    <w:rsid w:val="00065912"/>
    <w:rsid w:val="00065915"/>
    <w:rsid w:val="00065C99"/>
    <w:rsid w:val="00065EC0"/>
    <w:rsid w:val="000660E7"/>
    <w:rsid w:val="00066B31"/>
    <w:rsid w:val="00066E8A"/>
    <w:rsid w:val="00066EA2"/>
    <w:rsid w:val="00067C22"/>
    <w:rsid w:val="00070498"/>
    <w:rsid w:val="0007071B"/>
    <w:rsid w:val="0007107C"/>
    <w:rsid w:val="000715E9"/>
    <w:rsid w:val="00071920"/>
    <w:rsid w:val="00071D64"/>
    <w:rsid w:val="00071E4C"/>
    <w:rsid w:val="00072E71"/>
    <w:rsid w:val="0007307C"/>
    <w:rsid w:val="000730F9"/>
    <w:rsid w:val="00074158"/>
    <w:rsid w:val="000744F2"/>
    <w:rsid w:val="00074874"/>
    <w:rsid w:val="00074963"/>
    <w:rsid w:val="00074E5E"/>
    <w:rsid w:val="000754B1"/>
    <w:rsid w:val="000756C6"/>
    <w:rsid w:val="00075784"/>
    <w:rsid w:val="000776F9"/>
    <w:rsid w:val="00077BD5"/>
    <w:rsid w:val="000802B0"/>
    <w:rsid w:val="0008048E"/>
    <w:rsid w:val="00080500"/>
    <w:rsid w:val="00080C6A"/>
    <w:rsid w:val="00080E2D"/>
    <w:rsid w:val="00080FD9"/>
    <w:rsid w:val="00081036"/>
    <w:rsid w:val="0008160E"/>
    <w:rsid w:val="00081968"/>
    <w:rsid w:val="00081A5E"/>
    <w:rsid w:val="000823A2"/>
    <w:rsid w:val="0008259E"/>
    <w:rsid w:val="000826CF"/>
    <w:rsid w:val="0008271A"/>
    <w:rsid w:val="00083CB3"/>
    <w:rsid w:val="00083D0D"/>
    <w:rsid w:val="00083D84"/>
    <w:rsid w:val="00084366"/>
    <w:rsid w:val="000843BA"/>
    <w:rsid w:val="000844BC"/>
    <w:rsid w:val="000845FD"/>
    <w:rsid w:val="00084BBF"/>
    <w:rsid w:val="000868F2"/>
    <w:rsid w:val="000868FC"/>
    <w:rsid w:val="0008722A"/>
    <w:rsid w:val="00090103"/>
    <w:rsid w:val="00090337"/>
    <w:rsid w:val="0009060E"/>
    <w:rsid w:val="000909A7"/>
    <w:rsid w:val="00090BDA"/>
    <w:rsid w:val="00090D89"/>
    <w:rsid w:val="000911B0"/>
    <w:rsid w:val="000911CA"/>
    <w:rsid w:val="000915B3"/>
    <w:rsid w:val="00091938"/>
    <w:rsid w:val="00091AAE"/>
    <w:rsid w:val="0009200B"/>
    <w:rsid w:val="0009209B"/>
    <w:rsid w:val="00092158"/>
    <w:rsid w:val="00092609"/>
    <w:rsid w:val="00092DBC"/>
    <w:rsid w:val="00092DD9"/>
    <w:rsid w:val="00093AEC"/>
    <w:rsid w:val="00094365"/>
    <w:rsid w:val="00094BB2"/>
    <w:rsid w:val="00094C98"/>
    <w:rsid w:val="00094D07"/>
    <w:rsid w:val="00094D18"/>
    <w:rsid w:val="000965BA"/>
    <w:rsid w:val="000970C6"/>
    <w:rsid w:val="00097219"/>
    <w:rsid w:val="000A0780"/>
    <w:rsid w:val="000A0865"/>
    <w:rsid w:val="000A147B"/>
    <w:rsid w:val="000A1964"/>
    <w:rsid w:val="000A1AB6"/>
    <w:rsid w:val="000A1DE2"/>
    <w:rsid w:val="000A33C3"/>
    <w:rsid w:val="000A34FF"/>
    <w:rsid w:val="000A3639"/>
    <w:rsid w:val="000A3EDF"/>
    <w:rsid w:val="000A4450"/>
    <w:rsid w:val="000A5182"/>
    <w:rsid w:val="000A582B"/>
    <w:rsid w:val="000A58D5"/>
    <w:rsid w:val="000A5D71"/>
    <w:rsid w:val="000A5D74"/>
    <w:rsid w:val="000A68C3"/>
    <w:rsid w:val="000A69FF"/>
    <w:rsid w:val="000A6F46"/>
    <w:rsid w:val="000A7499"/>
    <w:rsid w:val="000A754A"/>
    <w:rsid w:val="000A78E0"/>
    <w:rsid w:val="000A79C3"/>
    <w:rsid w:val="000A7E15"/>
    <w:rsid w:val="000B05D7"/>
    <w:rsid w:val="000B06AA"/>
    <w:rsid w:val="000B0B04"/>
    <w:rsid w:val="000B0DE9"/>
    <w:rsid w:val="000B12EE"/>
    <w:rsid w:val="000B1495"/>
    <w:rsid w:val="000B190B"/>
    <w:rsid w:val="000B1FB3"/>
    <w:rsid w:val="000B28E7"/>
    <w:rsid w:val="000B2FB3"/>
    <w:rsid w:val="000B3122"/>
    <w:rsid w:val="000B3364"/>
    <w:rsid w:val="000B3395"/>
    <w:rsid w:val="000B38D1"/>
    <w:rsid w:val="000B3AB0"/>
    <w:rsid w:val="000B3C37"/>
    <w:rsid w:val="000B3D38"/>
    <w:rsid w:val="000B48C6"/>
    <w:rsid w:val="000B625A"/>
    <w:rsid w:val="000B66F1"/>
    <w:rsid w:val="000B731E"/>
    <w:rsid w:val="000C0E93"/>
    <w:rsid w:val="000C12D6"/>
    <w:rsid w:val="000C19BD"/>
    <w:rsid w:val="000C1A41"/>
    <w:rsid w:val="000C1DB8"/>
    <w:rsid w:val="000C216D"/>
    <w:rsid w:val="000C21EC"/>
    <w:rsid w:val="000C22CE"/>
    <w:rsid w:val="000C262D"/>
    <w:rsid w:val="000C2702"/>
    <w:rsid w:val="000C30B6"/>
    <w:rsid w:val="000C34FE"/>
    <w:rsid w:val="000C3BA0"/>
    <w:rsid w:val="000C4A08"/>
    <w:rsid w:val="000C4A43"/>
    <w:rsid w:val="000C4D8C"/>
    <w:rsid w:val="000C4EF8"/>
    <w:rsid w:val="000C50AD"/>
    <w:rsid w:val="000C5427"/>
    <w:rsid w:val="000C567F"/>
    <w:rsid w:val="000C576A"/>
    <w:rsid w:val="000C5DF7"/>
    <w:rsid w:val="000C6266"/>
    <w:rsid w:val="000C676D"/>
    <w:rsid w:val="000C693A"/>
    <w:rsid w:val="000C7481"/>
    <w:rsid w:val="000C7A79"/>
    <w:rsid w:val="000C7C72"/>
    <w:rsid w:val="000D0301"/>
    <w:rsid w:val="000D087B"/>
    <w:rsid w:val="000D0C8C"/>
    <w:rsid w:val="000D1686"/>
    <w:rsid w:val="000D1B20"/>
    <w:rsid w:val="000D1B83"/>
    <w:rsid w:val="000D2279"/>
    <w:rsid w:val="000D2868"/>
    <w:rsid w:val="000D341D"/>
    <w:rsid w:val="000D3613"/>
    <w:rsid w:val="000D39DE"/>
    <w:rsid w:val="000D3B4A"/>
    <w:rsid w:val="000D41AD"/>
    <w:rsid w:val="000D48A7"/>
    <w:rsid w:val="000D490C"/>
    <w:rsid w:val="000D4AEF"/>
    <w:rsid w:val="000D5545"/>
    <w:rsid w:val="000D573C"/>
    <w:rsid w:val="000D6047"/>
    <w:rsid w:val="000D605A"/>
    <w:rsid w:val="000D66C4"/>
    <w:rsid w:val="000D688D"/>
    <w:rsid w:val="000D6B3A"/>
    <w:rsid w:val="000D7CA4"/>
    <w:rsid w:val="000E0803"/>
    <w:rsid w:val="000E090F"/>
    <w:rsid w:val="000E0936"/>
    <w:rsid w:val="000E0DBB"/>
    <w:rsid w:val="000E15C7"/>
    <w:rsid w:val="000E1AD2"/>
    <w:rsid w:val="000E2116"/>
    <w:rsid w:val="000E21C3"/>
    <w:rsid w:val="000E2413"/>
    <w:rsid w:val="000E2749"/>
    <w:rsid w:val="000E2F9D"/>
    <w:rsid w:val="000E3249"/>
    <w:rsid w:val="000E36FA"/>
    <w:rsid w:val="000E3FF6"/>
    <w:rsid w:val="000E550E"/>
    <w:rsid w:val="000E5663"/>
    <w:rsid w:val="000E5A6E"/>
    <w:rsid w:val="000E5CEE"/>
    <w:rsid w:val="000E5F8E"/>
    <w:rsid w:val="000E673A"/>
    <w:rsid w:val="000E6806"/>
    <w:rsid w:val="000E6AA1"/>
    <w:rsid w:val="000E6AA4"/>
    <w:rsid w:val="000E6D4D"/>
    <w:rsid w:val="000E71C8"/>
    <w:rsid w:val="000E73E4"/>
    <w:rsid w:val="000E7457"/>
    <w:rsid w:val="000E747B"/>
    <w:rsid w:val="000E7774"/>
    <w:rsid w:val="000E7DC1"/>
    <w:rsid w:val="000E7F51"/>
    <w:rsid w:val="000F00D7"/>
    <w:rsid w:val="000F0148"/>
    <w:rsid w:val="000F1860"/>
    <w:rsid w:val="000F1B06"/>
    <w:rsid w:val="000F2020"/>
    <w:rsid w:val="000F2230"/>
    <w:rsid w:val="000F2B7F"/>
    <w:rsid w:val="000F3637"/>
    <w:rsid w:val="000F3E76"/>
    <w:rsid w:val="000F46CC"/>
    <w:rsid w:val="000F4AB7"/>
    <w:rsid w:val="000F4BB8"/>
    <w:rsid w:val="000F552D"/>
    <w:rsid w:val="000F5773"/>
    <w:rsid w:val="000F5D3E"/>
    <w:rsid w:val="000F5EFA"/>
    <w:rsid w:val="000F6979"/>
    <w:rsid w:val="000F6DFB"/>
    <w:rsid w:val="00100811"/>
    <w:rsid w:val="0010098B"/>
    <w:rsid w:val="00100CFA"/>
    <w:rsid w:val="001012FE"/>
    <w:rsid w:val="0010188F"/>
    <w:rsid w:val="00101CEB"/>
    <w:rsid w:val="00102628"/>
    <w:rsid w:val="00102F8F"/>
    <w:rsid w:val="001036C9"/>
    <w:rsid w:val="00103882"/>
    <w:rsid w:val="001038D0"/>
    <w:rsid w:val="001046CD"/>
    <w:rsid w:val="00104BA6"/>
    <w:rsid w:val="001054CE"/>
    <w:rsid w:val="00105741"/>
    <w:rsid w:val="0010663D"/>
    <w:rsid w:val="00106970"/>
    <w:rsid w:val="001103BF"/>
    <w:rsid w:val="001106F0"/>
    <w:rsid w:val="00110774"/>
    <w:rsid w:val="001107A3"/>
    <w:rsid w:val="00110D14"/>
    <w:rsid w:val="00110F35"/>
    <w:rsid w:val="0011175C"/>
    <w:rsid w:val="00111883"/>
    <w:rsid w:val="001137C4"/>
    <w:rsid w:val="00113B3F"/>
    <w:rsid w:val="00113CDC"/>
    <w:rsid w:val="00113D40"/>
    <w:rsid w:val="0011404D"/>
    <w:rsid w:val="001140A5"/>
    <w:rsid w:val="00114915"/>
    <w:rsid w:val="00115149"/>
    <w:rsid w:val="00115525"/>
    <w:rsid w:val="00115D82"/>
    <w:rsid w:val="00116459"/>
    <w:rsid w:val="00116A6C"/>
    <w:rsid w:val="00116B5B"/>
    <w:rsid w:val="00116BDC"/>
    <w:rsid w:val="00117212"/>
    <w:rsid w:val="00117715"/>
    <w:rsid w:val="001177F1"/>
    <w:rsid w:val="00121B82"/>
    <w:rsid w:val="00122527"/>
    <w:rsid w:val="001227D8"/>
    <w:rsid w:val="001230DF"/>
    <w:rsid w:val="001232AB"/>
    <w:rsid w:val="0012391A"/>
    <w:rsid w:val="00123CAC"/>
    <w:rsid w:val="00123D44"/>
    <w:rsid w:val="00123F27"/>
    <w:rsid w:val="00124238"/>
    <w:rsid w:val="001264A3"/>
    <w:rsid w:val="00126A68"/>
    <w:rsid w:val="00126C76"/>
    <w:rsid w:val="00127429"/>
    <w:rsid w:val="001307C5"/>
    <w:rsid w:val="00130DB3"/>
    <w:rsid w:val="00130DB8"/>
    <w:rsid w:val="0013149F"/>
    <w:rsid w:val="0013154E"/>
    <w:rsid w:val="001315D9"/>
    <w:rsid w:val="001324C7"/>
    <w:rsid w:val="0013276D"/>
    <w:rsid w:val="001327CF"/>
    <w:rsid w:val="0013290A"/>
    <w:rsid w:val="001329B1"/>
    <w:rsid w:val="00132B43"/>
    <w:rsid w:val="00132CF9"/>
    <w:rsid w:val="0013301F"/>
    <w:rsid w:val="00133032"/>
    <w:rsid w:val="00133054"/>
    <w:rsid w:val="001340AC"/>
    <w:rsid w:val="00134793"/>
    <w:rsid w:val="001350BA"/>
    <w:rsid w:val="0013535E"/>
    <w:rsid w:val="00135D4F"/>
    <w:rsid w:val="00136577"/>
    <w:rsid w:val="00136EE8"/>
    <w:rsid w:val="0013723F"/>
    <w:rsid w:val="001374C9"/>
    <w:rsid w:val="00137F6B"/>
    <w:rsid w:val="001402F0"/>
    <w:rsid w:val="0014050B"/>
    <w:rsid w:val="00140EEE"/>
    <w:rsid w:val="00141753"/>
    <w:rsid w:val="001417DB"/>
    <w:rsid w:val="00141A06"/>
    <w:rsid w:val="00141BB5"/>
    <w:rsid w:val="00141C23"/>
    <w:rsid w:val="00141E97"/>
    <w:rsid w:val="00142199"/>
    <w:rsid w:val="00143299"/>
    <w:rsid w:val="00143455"/>
    <w:rsid w:val="00143B1F"/>
    <w:rsid w:val="00143C8C"/>
    <w:rsid w:val="00145716"/>
    <w:rsid w:val="00146020"/>
    <w:rsid w:val="001462D6"/>
    <w:rsid w:val="00146496"/>
    <w:rsid w:val="00146C64"/>
    <w:rsid w:val="00146CBE"/>
    <w:rsid w:val="00147027"/>
    <w:rsid w:val="00147E18"/>
    <w:rsid w:val="00150E9B"/>
    <w:rsid w:val="00151910"/>
    <w:rsid w:val="001523CF"/>
    <w:rsid w:val="001530CE"/>
    <w:rsid w:val="00153202"/>
    <w:rsid w:val="001535CC"/>
    <w:rsid w:val="00153DD9"/>
    <w:rsid w:val="00153FE0"/>
    <w:rsid w:val="00154000"/>
    <w:rsid w:val="00154B82"/>
    <w:rsid w:val="00154BAE"/>
    <w:rsid w:val="00154BE0"/>
    <w:rsid w:val="00154D5D"/>
    <w:rsid w:val="00155783"/>
    <w:rsid w:val="001557A1"/>
    <w:rsid w:val="00155D9A"/>
    <w:rsid w:val="00156268"/>
    <w:rsid w:val="001562A7"/>
    <w:rsid w:val="0015666E"/>
    <w:rsid w:val="00156FDB"/>
    <w:rsid w:val="00157474"/>
    <w:rsid w:val="001576B8"/>
    <w:rsid w:val="00157BB5"/>
    <w:rsid w:val="001603E4"/>
    <w:rsid w:val="001609D2"/>
    <w:rsid w:val="00160BDB"/>
    <w:rsid w:val="00160D53"/>
    <w:rsid w:val="00161621"/>
    <w:rsid w:val="00161807"/>
    <w:rsid w:val="00161853"/>
    <w:rsid w:val="00161AFA"/>
    <w:rsid w:val="001622B2"/>
    <w:rsid w:val="00162794"/>
    <w:rsid w:val="0016306C"/>
    <w:rsid w:val="001632C4"/>
    <w:rsid w:val="00163B1A"/>
    <w:rsid w:val="00163BED"/>
    <w:rsid w:val="00164B87"/>
    <w:rsid w:val="0016519C"/>
    <w:rsid w:val="0016569D"/>
    <w:rsid w:val="00166009"/>
    <w:rsid w:val="001669ED"/>
    <w:rsid w:val="00166D31"/>
    <w:rsid w:val="00167494"/>
    <w:rsid w:val="00167BF4"/>
    <w:rsid w:val="00167E9B"/>
    <w:rsid w:val="0017067E"/>
    <w:rsid w:val="001715FF"/>
    <w:rsid w:val="0017190B"/>
    <w:rsid w:val="00171D73"/>
    <w:rsid w:val="00172206"/>
    <w:rsid w:val="0017278F"/>
    <w:rsid w:val="001728E4"/>
    <w:rsid w:val="001728E5"/>
    <w:rsid w:val="00172A99"/>
    <w:rsid w:val="001736DA"/>
    <w:rsid w:val="001737F9"/>
    <w:rsid w:val="00173AB0"/>
    <w:rsid w:val="00173C32"/>
    <w:rsid w:val="001743B1"/>
    <w:rsid w:val="001747F3"/>
    <w:rsid w:val="001751F7"/>
    <w:rsid w:val="001753E9"/>
    <w:rsid w:val="001757D3"/>
    <w:rsid w:val="00175EC5"/>
    <w:rsid w:val="00176072"/>
    <w:rsid w:val="0017625D"/>
    <w:rsid w:val="00176269"/>
    <w:rsid w:val="00176C15"/>
    <w:rsid w:val="00176C71"/>
    <w:rsid w:val="00176CEA"/>
    <w:rsid w:val="001773D2"/>
    <w:rsid w:val="00177675"/>
    <w:rsid w:val="0017773A"/>
    <w:rsid w:val="001778EC"/>
    <w:rsid w:val="00177A1F"/>
    <w:rsid w:val="00180C55"/>
    <w:rsid w:val="00180DE3"/>
    <w:rsid w:val="00181492"/>
    <w:rsid w:val="00181A6D"/>
    <w:rsid w:val="00181AC5"/>
    <w:rsid w:val="00182528"/>
    <w:rsid w:val="00182534"/>
    <w:rsid w:val="001835E2"/>
    <w:rsid w:val="00183C54"/>
    <w:rsid w:val="0018467E"/>
    <w:rsid w:val="0018490F"/>
    <w:rsid w:val="00184D78"/>
    <w:rsid w:val="001857D2"/>
    <w:rsid w:val="001859AF"/>
    <w:rsid w:val="00185A73"/>
    <w:rsid w:val="001861F1"/>
    <w:rsid w:val="00186254"/>
    <w:rsid w:val="001868C7"/>
    <w:rsid w:val="0018695B"/>
    <w:rsid w:val="00186C89"/>
    <w:rsid w:val="00190057"/>
    <w:rsid w:val="001903FD"/>
    <w:rsid w:val="00190AF5"/>
    <w:rsid w:val="00190D6A"/>
    <w:rsid w:val="00190F22"/>
    <w:rsid w:val="001912E6"/>
    <w:rsid w:val="00191CE2"/>
    <w:rsid w:val="00191F6E"/>
    <w:rsid w:val="00192422"/>
    <w:rsid w:val="001925AC"/>
    <w:rsid w:val="001928FA"/>
    <w:rsid w:val="00192B59"/>
    <w:rsid w:val="001932F2"/>
    <w:rsid w:val="00193807"/>
    <w:rsid w:val="0019397A"/>
    <w:rsid w:val="0019481D"/>
    <w:rsid w:val="00195024"/>
    <w:rsid w:val="00196248"/>
    <w:rsid w:val="0019729F"/>
    <w:rsid w:val="001974D7"/>
    <w:rsid w:val="0019763E"/>
    <w:rsid w:val="001A0101"/>
    <w:rsid w:val="001A0A48"/>
    <w:rsid w:val="001A0D86"/>
    <w:rsid w:val="001A1AD1"/>
    <w:rsid w:val="001A1C6F"/>
    <w:rsid w:val="001A23C7"/>
    <w:rsid w:val="001A323D"/>
    <w:rsid w:val="001A3C9B"/>
    <w:rsid w:val="001A3D54"/>
    <w:rsid w:val="001A3FE6"/>
    <w:rsid w:val="001A4170"/>
    <w:rsid w:val="001A429E"/>
    <w:rsid w:val="001A4631"/>
    <w:rsid w:val="001A4757"/>
    <w:rsid w:val="001A4C23"/>
    <w:rsid w:val="001A5262"/>
    <w:rsid w:val="001A56B9"/>
    <w:rsid w:val="001A604D"/>
    <w:rsid w:val="001A6185"/>
    <w:rsid w:val="001A65AA"/>
    <w:rsid w:val="001A663F"/>
    <w:rsid w:val="001A6647"/>
    <w:rsid w:val="001A6C7F"/>
    <w:rsid w:val="001A7045"/>
    <w:rsid w:val="001A7070"/>
    <w:rsid w:val="001A7284"/>
    <w:rsid w:val="001A74C5"/>
    <w:rsid w:val="001A79EB"/>
    <w:rsid w:val="001A7D5E"/>
    <w:rsid w:val="001B0D59"/>
    <w:rsid w:val="001B156F"/>
    <w:rsid w:val="001B15A6"/>
    <w:rsid w:val="001B15B3"/>
    <w:rsid w:val="001B15FA"/>
    <w:rsid w:val="001B1C7F"/>
    <w:rsid w:val="001B20BC"/>
    <w:rsid w:val="001B253C"/>
    <w:rsid w:val="001B261C"/>
    <w:rsid w:val="001B27ED"/>
    <w:rsid w:val="001B2CDA"/>
    <w:rsid w:val="001B2F70"/>
    <w:rsid w:val="001B319D"/>
    <w:rsid w:val="001B4096"/>
    <w:rsid w:val="001B4A91"/>
    <w:rsid w:val="001B538F"/>
    <w:rsid w:val="001B5792"/>
    <w:rsid w:val="001B5F01"/>
    <w:rsid w:val="001B618A"/>
    <w:rsid w:val="001B6892"/>
    <w:rsid w:val="001B69AB"/>
    <w:rsid w:val="001B7106"/>
    <w:rsid w:val="001B747F"/>
    <w:rsid w:val="001B7895"/>
    <w:rsid w:val="001B7D9D"/>
    <w:rsid w:val="001C0E03"/>
    <w:rsid w:val="001C0EF8"/>
    <w:rsid w:val="001C18B8"/>
    <w:rsid w:val="001C1966"/>
    <w:rsid w:val="001C1B68"/>
    <w:rsid w:val="001C2235"/>
    <w:rsid w:val="001C236B"/>
    <w:rsid w:val="001C241B"/>
    <w:rsid w:val="001C25EF"/>
    <w:rsid w:val="001C2A6E"/>
    <w:rsid w:val="001C3558"/>
    <w:rsid w:val="001C49A4"/>
    <w:rsid w:val="001C49F2"/>
    <w:rsid w:val="001C4DAB"/>
    <w:rsid w:val="001C4FBB"/>
    <w:rsid w:val="001C51F4"/>
    <w:rsid w:val="001C5933"/>
    <w:rsid w:val="001C596A"/>
    <w:rsid w:val="001C5AF4"/>
    <w:rsid w:val="001C5E29"/>
    <w:rsid w:val="001C5FCA"/>
    <w:rsid w:val="001C622B"/>
    <w:rsid w:val="001C691B"/>
    <w:rsid w:val="001C7260"/>
    <w:rsid w:val="001C753E"/>
    <w:rsid w:val="001D007B"/>
    <w:rsid w:val="001D056D"/>
    <w:rsid w:val="001D0711"/>
    <w:rsid w:val="001D0A89"/>
    <w:rsid w:val="001D1181"/>
    <w:rsid w:val="001D1615"/>
    <w:rsid w:val="001D1D6B"/>
    <w:rsid w:val="001D1DA4"/>
    <w:rsid w:val="001D1E02"/>
    <w:rsid w:val="001D2BE7"/>
    <w:rsid w:val="001D2DBA"/>
    <w:rsid w:val="001D31CC"/>
    <w:rsid w:val="001D3335"/>
    <w:rsid w:val="001D3D36"/>
    <w:rsid w:val="001D3DBF"/>
    <w:rsid w:val="001D4929"/>
    <w:rsid w:val="001D4EA9"/>
    <w:rsid w:val="001D61C7"/>
    <w:rsid w:val="001D6392"/>
    <w:rsid w:val="001D6D41"/>
    <w:rsid w:val="001D7556"/>
    <w:rsid w:val="001D7D43"/>
    <w:rsid w:val="001D7FD5"/>
    <w:rsid w:val="001E0D1D"/>
    <w:rsid w:val="001E0D9F"/>
    <w:rsid w:val="001E0E01"/>
    <w:rsid w:val="001E1061"/>
    <w:rsid w:val="001E14BE"/>
    <w:rsid w:val="001E161B"/>
    <w:rsid w:val="001E1887"/>
    <w:rsid w:val="001E24AC"/>
    <w:rsid w:val="001E2658"/>
    <w:rsid w:val="001E2706"/>
    <w:rsid w:val="001E285F"/>
    <w:rsid w:val="001E3A59"/>
    <w:rsid w:val="001E42DD"/>
    <w:rsid w:val="001E5129"/>
    <w:rsid w:val="001E5DAA"/>
    <w:rsid w:val="001E6024"/>
    <w:rsid w:val="001E652F"/>
    <w:rsid w:val="001E6891"/>
    <w:rsid w:val="001E68BE"/>
    <w:rsid w:val="001E6972"/>
    <w:rsid w:val="001E6C06"/>
    <w:rsid w:val="001E6FAA"/>
    <w:rsid w:val="001E7B28"/>
    <w:rsid w:val="001E7CC2"/>
    <w:rsid w:val="001E7E71"/>
    <w:rsid w:val="001F0BF9"/>
    <w:rsid w:val="001F145B"/>
    <w:rsid w:val="001F17CE"/>
    <w:rsid w:val="001F1839"/>
    <w:rsid w:val="001F1B2A"/>
    <w:rsid w:val="001F2116"/>
    <w:rsid w:val="001F2774"/>
    <w:rsid w:val="001F2A24"/>
    <w:rsid w:val="001F2F2E"/>
    <w:rsid w:val="001F3356"/>
    <w:rsid w:val="001F37A7"/>
    <w:rsid w:val="001F3EBD"/>
    <w:rsid w:val="001F4CBC"/>
    <w:rsid w:val="001F5324"/>
    <w:rsid w:val="001F5565"/>
    <w:rsid w:val="001F55BE"/>
    <w:rsid w:val="001F5AAA"/>
    <w:rsid w:val="001F5ABA"/>
    <w:rsid w:val="001F6F15"/>
    <w:rsid w:val="001F7794"/>
    <w:rsid w:val="00201145"/>
    <w:rsid w:val="00201328"/>
    <w:rsid w:val="00201529"/>
    <w:rsid w:val="0020159B"/>
    <w:rsid w:val="002028AD"/>
    <w:rsid w:val="00202CCF"/>
    <w:rsid w:val="00203AC7"/>
    <w:rsid w:val="00203E08"/>
    <w:rsid w:val="002041F1"/>
    <w:rsid w:val="0020519D"/>
    <w:rsid w:val="00205260"/>
    <w:rsid w:val="00205495"/>
    <w:rsid w:val="00205655"/>
    <w:rsid w:val="002059DF"/>
    <w:rsid w:val="00205FCB"/>
    <w:rsid w:val="00206B93"/>
    <w:rsid w:val="00206C96"/>
    <w:rsid w:val="00206D0D"/>
    <w:rsid w:val="00206DD3"/>
    <w:rsid w:val="002070B2"/>
    <w:rsid w:val="00207BF4"/>
    <w:rsid w:val="00207D64"/>
    <w:rsid w:val="0021098D"/>
    <w:rsid w:val="00210F5B"/>
    <w:rsid w:val="0021132D"/>
    <w:rsid w:val="00211C36"/>
    <w:rsid w:val="00211CE2"/>
    <w:rsid w:val="002125B2"/>
    <w:rsid w:val="00212C5C"/>
    <w:rsid w:val="00212D35"/>
    <w:rsid w:val="00213C19"/>
    <w:rsid w:val="00213DA9"/>
    <w:rsid w:val="002142F9"/>
    <w:rsid w:val="002143E4"/>
    <w:rsid w:val="00214650"/>
    <w:rsid w:val="00214706"/>
    <w:rsid w:val="00214789"/>
    <w:rsid w:val="002150CE"/>
    <w:rsid w:val="002155EE"/>
    <w:rsid w:val="00215770"/>
    <w:rsid w:val="00215E0F"/>
    <w:rsid w:val="00216656"/>
    <w:rsid w:val="0021689D"/>
    <w:rsid w:val="00216A09"/>
    <w:rsid w:val="00216D3D"/>
    <w:rsid w:val="002171E0"/>
    <w:rsid w:val="0021733A"/>
    <w:rsid w:val="002175D0"/>
    <w:rsid w:val="00217CB6"/>
    <w:rsid w:val="0022055C"/>
    <w:rsid w:val="00220615"/>
    <w:rsid w:val="002207D5"/>
    <w:rsid w:val="00220B3F"/>
    <w:rsid w:val="00220B81"/>
    <w:rsid w:val="00220DAE"/>
    <w:rsid w:val="00222B98"/>
    <w:rsid w:val="00222FC5"/>
    <w:rsid w:val="002231C7"/>
    <w:rsid w:val="00223602"/>
    <w:rsid w:val="00223B8B"/>
    <w:rsid w:val="00224416"/>
    <w:rsid w:val="00224A69"/>
    <w:rsid w:val="00225062"/>
    <w:rsid w:val="00225091"/>
    <w:rsid w:val="0022789F"/>
    <w:rsid w:val="002279DA"/>
    <w:rsid w:val="002302A5"/>
    <w:rsid w:val="00230544"/>
    <w:rsid w:val="00231054"/>
    <w:rsid w:val="002318ED"/>
    <w:rsid w:val="00231D40"/>
    <w:rsid w:val="00232073"/>
    <w:rsid w:val="0023280B"/>
    <w:rsid w:val="002333A4"/>
    <w:rsid w:val="0023651E"/>
    <w:rsid w:val="00236BA5"/>
    <w:rsid w:val="0023765C"/>
    <w:rsid w:val="00237887"/>
    <w:rsid w:val="0023789B"/>
    <w:rsid w:val="00237B11"/>
    <w:rsid w:val="00240164"/>
    <w:rsid w:val="002405E3"/>
    <w:rsid w:val="0024229E"/>
    <w:rsid w:val="002424D5"/>
    <w:rsid w:val="002430E6"/>
    <w:rsid w:val="00243979"/>
    <w:rsid w:val="00244557"/>
    <w:rsid w:val="002448E3"/>
    <w:rsid w:val="00244AAE"/>
    <w:rsid w:val="00244CC3"/>
    <w:rsid w:val="00244D82"/>
    <w:rsid w:val="002451C0"/>
    <w:rsid w:val="0024554A"/>
    <w:rsid w:val="002464EB"/>
    <w:rsid w:val="0024751C"/>
    <w:rsid w:val="002475B6"/>
    <w:rsid w:val="00247A5C"/>
    <w:rsid w:val="00247D20"/>
    <w:rsid w:val="0025027E"/>
    <w:rsid w:val="002505AE"/>
    <w:rsid w:val="00251B55"/>
    <w:rsid w:val="00251E27"/>
    <w:rsid w:val="00252383"/>
    <w:rsid w:val="002525D3"/>
    <w:rsid w:val="002531FA"/>
    <w:rsid w:val="00253BDB"/>
    <w:rsid w:val="00253F75"/>
    <w:rsid w:val="0025459D"/>
    <w:rsid w:val="00254737"/>
    <w:rsid w:val="002547A4"/>
    <w:rsid w:val="002548C2"/>
    <w:rsid w:val="0025495F"/>
    <w:rsid w:val="00254AA7"/>
    <w:rsid w:val="00256434"/>
    <w:rsid w:val="00256522"/>
    <w:rsid w:val="00257C3B"/>
    <w:rsid w:val="00257D3C"/>
    <w:rsid w:val="00260F42"/>
    <w:rsid w:val="002616AA"/>
    <w:rsid w:val="00261898"/>
    <w:rsid w:val="002625AE"/>
    <w:rsid w:val="00262CE6"/>
    <w:rsid w:val="00262E3C"/>
    <w:rsid w:val="0026430B"/>
    <w:rsid w:val="00264E61"/>
    <w:rsid w:val="00264F0C"/>
    <w:rsid w:val="00264F4B"/>
    <w:rsid w:val="00265957"/>
    <w:rsid w:val="00265B96"/>
    <w:rsid w:val="00266366"/>
    <w:rsid w:val="002666B1"/>
    <w:rsid w:val="00266EE9"/>
    <w:rsid w:val="00267691"/>
    <w:rsid w:val="002676D8"/>
    <w:rsid w:val="00267D13"/>
    <w:rsid w:val="00267E28"/>
    <w:rsid w:val="00270AB3"/>
    <w:rsid w:val="00270C4C"/>
    <w:rsid w:val="00270FC7"/>
    <w:rsid w:val="002711B5"/>
    <w:rsid w:val="002713DD"/>
    <w:rsid w:val="002717BA"/>
    <w:rsid w:val="00271C47"/>
    <w:rsid w:val="002729AF"/>
    <w:rsid w:val="00272E21"/>
    <w:rsid w:val="00272EC3"/>
    <w:rsid w:val="0027393A"/>
    <w:rsid w:val="0027397D"/>
    <w:rsid w:val="00273D21"/>
    <w:rsid w:val="00273F5B"/>
    <w:rsid w:val="002744B7"/>
    <w:rsid w:val="0027455B"/>
    <w:rsid w:val="00274789"/>
    <w:rsid w:val="002747A9"/>
    <w:rsid w:val="00274E5B"/>
    <w:rsid w:val="00276893"/>
    <w:rsid w:val="00276983"/>
    <w:rsid w:val="002771A9"/>
    <w:rsid w:val="002776F5"/>
    <w:rsid w:val="00277973"/>
    <w:rsid w:val="00280159"/>
    <w:rsid w:val="002807E5"/>
    <w:rsid w:val="00281961"/>
    <w:rsid w:val="00281F03"/>
    <w:rsid w:val="00281F05"/>
    <w:rsid w:val="0028229F"/>
    <w:rsid w:val="0028334C"/>
    <w:rsid w:val="00283404"/>
    <w:rsid w:val="00283531"/>
    <w:rsid w:val="00284240"/>
    <w:rsid w:val="0028439F"/>
    <w:rsid w:val="002845AC"/>
    <w:rsid w:val="00284DAD"/>
    <w:rsid w:val="002850E4"/>
    <w:rsid w:val="002859D8"/>
    <w:rsid w:val="00285EFD"/>
    <w:rsid w:val="00286439"/>
    <w:rsid w:val="00286681"/>
    <w:rsid w:val="0028674A"/>
    <w:rsid w:val="00286920"/>
    <w:rsid w:val="00286EF7"/>
    <w:rsid w:val="00287108"/>
    <w:rsid w:val="00287FFD"/>
    <w:rsid w:val="002901BA"/>
    <w:rsid w:val="00290BFF"/>
    <w:rsid w:val="00291165"/>
    <w:rsid w:val="00291D96"/>
    <w:rsid w:val="00292002"/>
    <w:rsid w:val="00292306"/>
    <w:rsid w:val="00292DFE"/>
    <w:rsid w:val="00295014"/>
    <w:rsid w:val="00295C67"/>
    <w:rsid w:val="0029671E"/>
    <w:rsid w:val="00296ADC"/>
    <w:rsid w:val="00296C1F"/>
    <w:rsid w:val="00296F16"/>
    <w:rsid w:val="002971DE"/>
    <w:rsid w:val="00297B0E"/>
    <w:rsid w:val="002A0294"/>
    <w:rsid w:val="002A030F"/>
    <w:rsid w:val="002A08D2"/>
    <w:rsid w:val="002A1C73"/>
    <w:rsid w:val="002A2185"/>
    <w:rsid w:val="002A3323"/>
    <w:rsid w:val="002A340A"/>
    <w:rsid w:val="002A4773"/>
    <w:rsid w:val="002A552F"/>
    <w:rsid w:val="002A55B7"/>
    <w:rsid w:val="002A5848"/>
    <w:rsid w:val="002A5860"/>
    <w:rsid w:val="002A587D"/>
    <w:rsid w:val="002A5B83"/>
    <w:rsid w:val="002A5BEB"/>
    <w:rsid w:val="002A5C09"/>
    <w:rsid w:val="002A672F"/>
    <w:rsid w:val="002A7395"/>
    <w:rsid w:val="002A7600"/>
    <w:rsid w:val="002B0236"/>
    <w:rsid w:val="002B056E"/>
    <w:rsid w:val="002B138B"/>
    <w:rsid w:val="002B164E"/>
    <w:rsid w:val="002B1670"/>
    <w:rsid w:val="002B1A9C"/>
    <w:rsid w:val="002B23E0"/>
    <w:rsid w:val="002B285A"/>
    <w:rsid w:val="002B3127"/>
    <w:rsid w:val="002B3138"/>
    <w:rsid w:val="002B3B87"/>
    <w:rsid w:val="002B3C96"/>
    <w:rsid w:val="002B50FE"/>
    <w:rsid w:val="002B536D"/>
    <w:rsid w:val="002B5748"/>
    <w:rsid w:val="002B587E"/>
    <w:rsid w:val="002B5D2A"/>
    <w:rsid w:val="002B603A"/>
    <w:rsid w:val="002B6669"/>
    <w:rsid w:val="002B6B2E"/>
    <w:rsid w:val="002B6B61"/>
    <w:rsid w:val="002B6D8F"/>
    <w:rsid w:val="002B6E0E"/>
    <w:rsid w:val="002B70EE"/>
    <w:rsid w:val="002B74B2"/>
    <w:rsid w:val="002B7BF7"/>
    <w:rsid w:val="002C0A23"/>
    <w:rsid w:val="002C12D0"/>
    <w:rsid w:val="002C1A68"/>
    <w:rsid w:val="002C1ADB"/>
    <w:rsid w:val="002C1C14"/>
    <w:rsid w:val="002C2129"/>
    <w:rsid w:val="002C2619"/>
    <w:rsid w:val="002C379A"/>
    <w:rsid w:val="002C3E8B"/>
    <w:rsid w:val="002C518D"/>
    <w:rsid w:val="002C56C6"/>
    <w:rsid w:val="002C5D8D"/>
    <w:rsid w:val="002C5E4B"/>
    <w:rsid w:val="002C5FB1"/>
    <w:rsid w:val="002C62CA"/>
    <w:rsid w:val="002C6A48"/>
    <w:rsid w:val="002C6E92"/>
    <w:rsid w:val="002C70DC"/>
    <w:rsid w:val="002C7732"/>
    <w:rsid w:val="002C788F"/>
    <w:rsid w:val="002C7E57"/>
    <w:rsid w:val="002D07A8"/>
    <w:rsid w:val="002D0E3D"/>
    <w:rsid w:val="002D0F86"/>
    <w:rsid w:val="002D170D"/>
    <w:rsid w:val="002D18B2"/>
    <w:rsid w:val="002D2441"/>
    <w:rsid w:val="002D32A7"/>
    <w:rsid w:val="002D4377"/>
    <w:rsid w:val="002D4B26"/>
    <w:rsid w:val="002D501E"/>
    <w:rsid w:val="002D5098"/>
    <w:rsid w:val="002D5D7F"/>
    <w:rsid w:val="002D5D80"/>
    <w:rsid w:val="002D5E20"/>
    <w:rsid w:val="002D6455"/>
    <w:rsid w:val="002D7543"/>
    <w:rsid w:val="002D7AA5"/>
    <w:rsid w:val="002E0118"/>
    <w:rsid w:val="002E039E"/>
    <w:rsid w:val="002E03C3"/>
    <w:rsid w:val="002E06BF"/>
    <w:rsid w:val="002E0D42"/>
    <w:rsid w:val="002E0EC8"/>
    <w:rsid w:val="002E0FE6"/>
    <w:rsid w:val="002E0FF8"/>
    <w:rsid w:val="002E1319"/>
    <w:rsid w:val="002E1D5C"/>
    <w:rsid w:val="002E26F1"/>
    <w:rsid w:val="002E2A6F"/>
    <w:rsid w:val="002E2C9A"/>
    <w:rsid w:val="002E2FAF"/>
    <w:rsid w:val="002E30A9"/>
    <w:rsid w:val="002E3B08"/>
    <w:rsid w:val="002E4645"/>
    <w:rsid w:val="002E46BA"/>
    <w:rsid w:val="002E4AE8"/>
    <w:rsid w:val="002E4B4E"/>
    <w:rsid w:val="002E4D4E"/>
    <w:rsid w:val="002E56DA"/>
    <w:rsid w:val="002E5D94"/>
    <w:rsid w:val="002E639B"/>
    <w:rsid w:val="002E689C"/>
    <w:rsid w:val="002E73BD"/>
    <w:rsid w:val="002E7D35"/>
    <w:rsid w:val="002E7E6D"/>
    <w:rsid w:val="002F0240"/>
    <w:rsid w:val="002F0346"/>
    <w:rsid w:val="002F1A78"/>
    <w:rsid w:val="002F1D2F"/>
    <w:rsid w:val="002F1DA8"/>
    <w:rsid w:val="002F27A2"/>
    <w:rsid w:val="002F327C"/>
    <w:rsid w:val="002F4039"/>
    <w:rsid w:val="002F455C"/>
    <w:rsid w:val="002F46FD"/>
    <w:rsid w:val="002F4F5D"/>
    <w:rsid w:val="002F54C7"/>
    <w:rsid w:val="002F56C9"/>
    <w:rsid w:val="002F579C"/>
    <w:rsid w:val="002F5B2E"/>
    <w:rsid w:val="002F5C2B"/>
    <w:rsid w:val="002F6058"/>
    <w:rsid w:val="002F6087"/>
    <w:rsid w:val="002F61B0"/>
    <w:rsid w:val="002F644E"/>
    <w:rsid w:val="002F6BD4"/>
    <w:rsid w:val="002F7824"/>
    <w:rsid w:val="00300555"/>
    <w:rsid w:val="00300C75"/>
    <w:rsid w:val="00300DE9"/>
    <w:rsid w:val="003017AA"/>
    <w:rsid w:val="00301F17"/>
    <w:rsid w:val="003022FD"/>
    <w:rsid w:val="0030250B"/>
    <w:rsid w:val="0030265B"/>
    <w:rsid w:val="00303569"/>
    <w:rsid w:val="00303E2A"/>
    <w:rsid w:val="00303E7D"/>
    <w:rsid w:val="00304306"/>
    <w:rsid w:val="00304712"/>
    <w:rsid w:val="00305259"/>
    <w:rsid w:val="003053B9"/>
    <w:rsid w:val="00305A00"/>
    <w:rsid w:val="003063A3"/>
    <w:rsid w:val="00306763"/>
    <w:rsid w:val="00306B09"/>
    <w:rsid w:val="003074B9"/>
    <w:rsid w:val="00307729"/>
    <w:rsid w:val="00307785"/>
    <w:rsid w:val="00307860"/>
    <w:rsid w:val="00307C22"/>
    <w:rsid w:val="00307C9E"/>
    <w:rsid w:val="003111D6"/>
    <w:rsid w:val="00311C17"/>
    <w:rsid w:val="00311F00"/>
    <w:rsid w:val="00312AAE"/>
    <w:rsid w:val="00312E4D"/>
    <w:rsid w:val="00312FEB"/>
    <w:rsid w:val="00313106"/>
    <w:rsid w:val="00313521"/>
    <w:rsid w:val="00313968"/>
    <w:rsid w:val="00313BF7"/>
    <w:rsid w:val="00314008"/>
    <w:rsid w:val="00314814"/>
    <w:rsid w:val="003148FC"/>
    <w:rsid w:val="00314F6D"/>
    <w:rsid w:val="003156AC"/>
    <w:rsid w:val="00315E27"/>
    <w:rsid w:val="00315FA0"/>
    <w:rsid w:val="003174FB"/>
    <w:rsid w:val="00320592"/>
    <w:rsid w:val="00320BA2"/>
    <w:rsid w:val="00321106"/>
    <w:rsid w:val="003216E2"/>
    <w:rsid w:val="00321AA1"/>
    <w:rsid w:val="00321B7C"/>
    <w:rsid w:val="003222D3"/>
    <w:rsid w:val="00322476"/>
    <w:rsid w:val="003227D6"/>
    <w:rsid w:val="00322D61"/>
    <w:rsid w:val="003239FA"/>
    <w:rsid w:val="00323E53"/>
    <w:rsid w:val="00324077"/>
    <w:rsid w:val="00324158"/>
    <w:rsid w:val="0032429E"/>
    <w:rsid w:val="0032478C"/>
    <w:rsid w:val="00324867"/>
    <w:rsid w:val="003251CD"/>
    <w:rsid w:val="00325DD0"/>
    <w:rsid w:val="00326052"/>
    <w:rsid w:val="00326109"/>
    <w:rsid w:val="003263B1"/>
    <w:rsid w:val="003267D9"/>
    <w:rsid w:val="0032722E"/>
    <w:rsid w:val="00327EB4"/>
    <w:rsid w:val="0033105C"/>
    <w:rsid w:val="0033150C"/>
    <w:rsid w:val="003318C3"/>
    <w:rsid w:val="0033193B"/>
    <w:rsid w:val="00331AE6"/>
    <w:rsid w:val="00331DB2"/>
    <w:rsid w:val="00331E6B"/>
    <w:rsid w:val="0033215D"/>
    <w:rsid w:val="00332289"/>
    <w:rsid w:val="003322B6"/>
    <w:rsid w:val="00332458"/>
    <w:rsid w:val="003329E2"/>
    <w:rsid w:val="00332C08"/>
    <w:rsid w:val="0033320B"/>
    <w:rsid w:val="00333317"/>
    <w:rsid w:val="00333333"/>
    <w:rsid w:val="00333462"/>
    <w:rsid w:val="0033355D"/>
    <w:rsid w:val="00334BB4"/>
    <w:rsid w:val="00334DA5"/>
    <w:rsid w:val="00335403"/>
    <w:rsid w:val="0033543D"/>
    <w:rsid w:val="00335592"/>
    <w:rsid w:val="00335CCC"/>
    <w:rsid w:val="0033607C"/>
    <w:rsid w:val="003366C1"/>
    <w:rsid w:val="00336D7F"/>
    <w:rsid w:val="0033771F"/>
    <w:rsid w:val="00337B7B"/>
    <w:rsid w:val="00337BE8"/>
    <w:rsid w:val="00337CF4"/>
    <w:rsid w:val="00337E65"/>
    <w:rsid w:val="00340538"/>
    <w:rsid w:val="00340675"/>
    <w:rsid w:val="00340741"/>
    <w:rsid w:val="00340A2C"/>
    <w:rsid w:val="00340B6E"/>
    <w:rsid w:val="00340F41"/>
    <w:rsid w:val="003413A3"/>
    <w:rsid w:val="00341679"/>
    <w:rsid w:val="00341A3D"/>
    <w:rsid w:val="003423E5"/>
    <w:rsid w:val="00342472"/>
    <w:rsid w:val="00342594"/>
    <w:rsid w:val="00342B09"/>
    <w:rsid w:val="00342DD8"/>
    <w:rsid w:val="003434B0"/>
    <w:rsid w:val="003434CB"/>
    <w:rsid w:val="003436E7"/>
    <w:rsid w:val="00343EED"/>
    <w:rsid w:val="003440DA"/>
    <w:rsid w:val="0034482C"/>
    <w:rsid w:val="003453BB"/>
    <w:rsid w:val="00346391"/>
    <w:rsid w:val="0034657B"/>
    <w:rsid w:val="0034755B"/>
    <w:rsid w:val="00350348"/>
    <w:rsid w:val="00350900"/>
    <w:rsid w:val="0035108C"/>
    <w:rsid w:val="0035163B"/>
    <w:rsid w:val="00352933"/>
    <w:rsid w:val="00353FA7"/>
    <w:rsid w:val="003543B4"/>
    <w:rsid w:val="003546ED"/>
    <w:rsid w:val="00354929"/>
    <w:rsid w:val="00354997"/>
    <w:rsid w:val="00354A4D"/>
    <w:rsid w:val="00354C02"/>
    <w:rsid w:val="003553FD"/>
    <w:rsid w:val="00355A67"/>
    <w:rsid w:val="003562B8"/>
    <w:rsid w:val="0035636A"/>
    <w:rsid w:val="003564A1"/>
    <w:rsid w:val="00356801"/>
    <w:rsid w:val="00356AFA"/>
    <w:rsid w:val="00357BCD"/>
    <w:rsid w:val="003600FF"/>
    <w:rsid w:val="003607F3"/>
    <w:rsid w:val="00360897"/>
    <w:rsid w:val="00360EB0"/>
    <w:rsid w:val="003610BE"/>
    <w:rsid w:val="00361519"/>
    <w:rsid w:val="00361B14"/>
    <w:rsid w:val="00361FAF"/>
    <w:rsid w:val="00362706"/>
    <w:rsid w:val="0036319C"/>
    <w:rsid w:val="00363352"/>
    <w:rsid w:val="00363C72"/>
    <w:rsid w:val="0036401A"/>
    <w:rsid w:val="00364902"/>
    <w:rsid w:val="003649CB"/>
    <w:rsid w:val="00364AD3"/>
    <w:rsid w:val="00365D63"/>
    <w:rsid w:val="00366895"/>
    <w:rsid w:val="0036729E"/>
    <w:rsid w:val="003673FA"/>
    <w:rsid w:val="00367EA0"/>
    <w:rsid w:val="00367FC3"/>
    <w:rsid w:val="00370789"/>
    <w:rsid w:val="00370D55"/>
    <w:rsid w:val="00370D73"/>
    <w:rsid w:val="00370DB4"/>
    <w:rsid w:val="00371087"/>
    <w:rsid w:val="00371AE9"/>
    <w:rsid w:val="00372336"/>
    <w:rsid w:val="00372C15"/>
    <w:rsid w:val="00372C4F"/>
    <w:rsid w:val="00372E68"/>
    <w:rsid w:val="0037340B"/>
    <w:rsid w:val="003737E0"/>
    <w:rsid w:val="00373F84"/>
    <w:rsid w:val="00374359"/>
    <w:rsid w:val="00374971"/>
    <w:rsid w:val="00374D7D"/>
    <w:rsid w:val="00374F7F"/>
    <w:rsid w:val="00375175"/>
    <w:rsid w:val="0037533F"/>
    <w:rsid w:val="00375819"/>
    <w:rsid w:val="00376266"/>
    <w:rsid w:val="003763A9"/>
    <w:rsid w:val="0037643D"/>
    <w:rsid w:val="003767D5"/>
    <w:rsid w:val="00376898"/>
    <w:rsid w:val="00377713"/>
    <w:rsid w:val="00377A69"/>
    <w:rsid w:val="00377CA0"/>
    <w:rsid w:val="003802D0"/>
    <w:rsid w:val="003803BD"/>
    <w:rsid w:val="00380C12"/>
    <w:rsid w:val="00380E02"/>
    <w:rsid w:val="00381659"/>
    <w:rsid w:val="00382464"/>
    <w:rsid w:val="003826C9"/>
    <w:rsid w:val="00382C9A"/>
    <w:rsid w:val="00382E33"/>
    <w:rsid w:val="00382E6F"/>
    <w:rsid w:val="003835A1"/>
    <w:rsid w:val="00383743"/>
    <w:rsid w:val="00383BE3"/>
    <w:rsid w:val="00383D7C"/>
    <w:rsid w:val="00383EEA"/>
    <w:rsid w:val="003841C4"/>
    <w:rsid w:val="00384F82"/>
    <w:rsid w:val="00385064"/>
    <w:rsid w:val="003860AA"/>
    <w:rsid w:val="0038721F"/>
    <w:rsid w:val="00387476"/>
    <w:rsid w:val="003876FB"/>
    <w:rsid w:val="00387AD0"/>
    <w:rsid w:val="00387B0B"/>
    <w:rsid w:val="00387E75"/>
    <w:rsid w:val="00390C5E"/>
    <w:rsid w:val="00390D03"/>
    <w:rsid w:val="003917CE"/>
    <w:rsid w:val="00391937"/>
    <w:rsid w:val="00391F52"/>
    <w:rsid w:val="00392782"/>
    <w:rsid w:val="00392DA6"/>
    <w:rsid w:val="00393146"/>
    <w:rsid w:val="0039315B"/>
    <w:rsid w:val="00393358"/>
    <w:rsid w:val="00393C31"/>
    <w:rsid w:val="00393EC2"/>
    <w:rsid w:val="00394ABC"/>
    <w:rsid w:val="00394DA3"/>
    <w:rsid w:val="00394E66"/>
    <w:rsid w:val="00394E84"/>
    <w:rsid w:val="00395574"/>
    <w:rsid w:val="0039591B"/>
    <w:rsid w:val="00395976"/>
    <w:rsid w:val="0039597C"/>
    <w:rsid w:val="003959BF"/>
    <w:rsid w:val="0039670E"/>
    <w:rsid w:val="00396A2D"/>
    <w:rsid w:val="00396BDF"/>
    <w:rsid w:val="00397488"/>
    <w:rsid w:val="0039767C"/>
    <w:rsid w:val="003A05A3"/>
    <w:rsid w:val="003A077A"/>
    <w:rsid w:val="003A0C0C"/>
    <w:rsid w:val="003A2092"/>
    <w:rsid w:val="003A2762"/>
    <w:rsid w:val="003A28FA"/>
    <w:rsid w:val="003A2B42"/>
    <w:rsid w:val="003A2B7D"/>
    <w:rsid w:val="003A2BD7"/>
    <w:rsid w:val="003A317B"/>
    <w:rsid w:val="003A327B"/>
    <w:rsid w:val="003A3999"/>
    <w:rsid w:val="003A48D6"/>
    <w:rsid w:val="003A4ADA"/>
    <w:rsid w:val="003A5099"/>
    <w:rsid w:val="003A5E6A"/>
    <w:rsid w:val="003A6268"/>
    <w:rsid w:val="003A70B7"/>
    <w:rsid w:val="003A7582"/>
    <w:rsid w:val="003A78C0"/>
    <w:rsid w:val="003A7D11"/>
    <w:rsid w:val="003A7F84"/>
    <w:rsid w:val="003B019C"/>
    <w:rsid w:val="003B04CA"/>
    <w:rsid w:val="003B0DC6"/>
    <w:rsid w:val="003B131A"/>
    <w:rsid w:val="003B18B8"/>
    <w:rsid w:val="003B18F5"/>
    <w:rsid w:val="003B1E6C"/>
    <w:rsid w:val="003B2311"/>
    <w:rsid w:val="003B2AEC"/>
    <w:rsid w:val="003B2D8C"/>
    <w:rsid w:val="003B34DA"/>
    <w:rsid w:val="003B3F3D"/>
    <w:rsid w:val="003B4573"/>
    <w:rsid w:val="003B48C8"/>
    <w:rsid w:val="003B5980"/>
    <w:rsid w:val="003B5BAF"/>
    <w:rsid w:val="003B5D84"/>
    <w:rsid w:val="003B670E"/>
    <w:rsid w:val="003B6B58"/>
    <w:rsid w:val="003B6CC6"/>
    <w:rsid w:val="003B729C"/>
    <w:rsid w:val="003B7458"/>
    <w:rsid w:val="003B7CFE"/>
    <w:rsid w:val="003B7F8A"/>
    <w:rsid w:val="003C04C5"/>
    <w:rsid w:val="003C109F"/>
    <w:rsid w:val="003C1DC8"/>
    <w:rsid w:val="003C2582"/>
    <w:rsid w:val="003C2602"/>
    <w:rsid w:val="003C27EB"/>
    <w:rsid w:val="003C2C9C"/>
    <w:rsid w:val="003C2DC5"/>
    <w:rsid w:val="003C3080"/>
    <w:rsid w:val="003C397F"/>
    <w:rsid w:val="003C3A0E"/>
    <w:rsid w:val="003C3E11"/>
    <w:rsid w:val="003C4014"/>
    <w:rsid w:val="003C42F3"/>
    <w:rsid w:val="003C4962"/>
    <w:rsid w:val="003C4AB6"/>
    <w:rsid w:val="003C519D"/>
    <w:rsid w:val="003C52C8"/>
    <w:rsid w:val="003C5F06"/>
    <w:rsid w:val="003C636C"/>
    <w:rsid w:val="003C6BCF"/>
    <w:rsid w:val="003C6CBA"/>
    <w:rsid w:val="003C6E49"/>
    <w:rsid w:val="003C70F3"/>
    <w:rsid w:val="003C7487"/>
    <w:rsid w:val="003C7999"/>
    <w:rsid w:val="003D002D"/>
    <w:rsid w:val="003D03FE"/>
    <w:rsid w:val="003D093A"/>
    <w:rsid w:val="003D0A85"/>
    <w:rsid w:val="003D1054"/>
    <w:rsid w:val="003D10B7"/>
    <w:rsid w:val="003D13B9"/>
    <w:rsid w:val="003D13E5"/>
    <w:rsid w:val="003D1BA6"/>
    <w:rsid w:val="003D1C7D"/>
    <w:rsid w:val="003D211C"/>
    <w:rsid w:val="003D30D8"/>
    <w:rsid w:val="003D3480"/>
    <w:rsid w:val="003D3592"/>
    <w:rsid w:val="003D41BA"/>
    <w:rsid w:val="003D4E0E"/>
    <w:rsid w:val="003D509A"/>
    <w:rsid w:val="003D51DF"/>
    <w:rsid w:val="003D5284"/>
    <w:rsid w:val="003D5A0D"/>
    <w:rsid w:val="003D5A8B"/>
    <w:rsid w:val="003D5B05"/>
    <w:rsid w:val="003D63DA"/>
    <w:rsid w:val="003D6D9B"/>
    <w:rsid w:val="003D6ED3"/>
    <w:rsid w:val="003D78BF"/>
    <w:rsid w:val="003E0C3F"/>
    <w:rsid w:val="003E0EBC"/>
    <w:rsid w:val="003E2595"/>
    <w:rsid w:val="003E274C"/>
    <w:rsid w:val="003E2B87"/>
    <w:rsid w:val="003E2E89"/>
    <w:rsid w:val="003E37AD"/>
    <w:rsid w:val="003E3E71"/>
    <w:rsid w:val="003E48E2"/>
    <w:rsid w:val="003E4D09"/>
    <w:rsid w:val="003E4E65"/>
    <w:rsid w:val="003E5379"/>
    <w:rsid w:val="003E5B76"/>
    <w:rsid w:val="003E6252"/>
    <w:rsid w:val="003E669E"/>
    <w:rsid w:val="003F0001"/>
    <w:rsid w:val="003F0A26"/>
    <w:rsid w:val="003F12F8"/>
    <w:rsid w:val="003F1CD9"/>
    <w:rsid w:val="003F1D1B"/>
    <w:rsid w:val="003F22F6"/>
    <w:rsid w:val="003F2535"/>
    <w:rsid w:val="003F2AAB"/>
    <w:rsid w:val="003F2F51"/>
    <w:rsid w:val="003F4F4A"/>
    <w:rsid w:val="003F598B"/>
    <w:rsid w:val="003F5DB2"/>
    <w:rsid w:val="003F66AB"/>
    <w:rsid w:val="003F6CAD"/>
    <w:rsid w:val="003F6D64"/>
    <w:rsid w:val="003F7774"/>
    <w:rsid w:val="00400493"/>
    <w:rsid w:val="004007B2"/>
    <w:rsid w:val="00400D38"/>
    <w:rsid w:val="004011F7"/>
    <w:rsid w:val="00401696"/>
    <w:rsid w:val="00401716"/>
    <w:rsid w:val="00401CAA"/>
    <w:rsid w:val="00401CF8"/>
    <w:rsid w:val="004026BE"/>
    <w:rsid w:val="00403370"/>
    <w:rsid w:val="00403C78"/>
    <w:rsid w:val="0040400D"/>
    <w:rsid w:val="00404FB9"/>
    <w:rsid w:val="0040581B"/>
    <w:rsid w:val="004065DB"/>
    <w:rsid w:val="004069C6"/>
    <w:rsid w:val="00406FAA"/>
    <w:rsid w:val="004071C4"/>
    <w:rsid w:val="00407611"/>
    <w:rsid w:val="0040790F"/>
    <w:rsid w:val="00410A9A"/>
    <w:rsid w:val="004116A4"/>
    <w:rsid w:val="004126E9"/>
    <w:rsid w:val="004132C7"/>
    <w:rsid w:val="004133AC"/>
    <w:rsid w:val="004134EB"/>
    <w:rsid w:val="00413534"/>
    <w:rsid w:val="004135A2"/>
    <w:rsid w:val="0041424D"/>
    <w:rsid w:val="00414A3A"/>
    <w:rsid w:val="00414D92"/>
    <w:rsid w:val="004152BA"/>
    <w:rsid w:val="004157C9"/>
    <w:rsid w:val="00415813"/>
    <w:rsid w:val="00416164"/>
    <w:rsid w:val="00416384"/>
    <w:rsid w:val="004164FE"/>
    <w:rsid w:val="0041661A"/>
    <w:rsid w:val="00416C82"/>
    <w:rsid w:val="0041756E"/>
    <w:rsid w:val="00417592"/>
    <w:rsid w:val="00417829"/>
    <w:rsid w:val="004178B6"/>
    <w:rsid w:val="00420025"/>
    <w:rsid w:val="004205EF"/>
    <w:rsid w:val="00420750"/>
    <w:rsid w:val="00420E80"/>
    <w:rsid w:val="004216D3"/>
    <w:rsid w:val="0042196F"/>
    <w:rsid w:val="00421BAF"/>
    <w:rsid w:val="00421EBC"/>
    <w:rsid w:val="00422536"/>
    <w:rsid w:val="00422561"/>
    <w:rsid w:val="00423CAE"/>
    <w:rsid w:val="00424098"/>
    <w:rsid w:val="004244B8"/>
    <w:rsid w:val="00424C06"/>
    <w:rsid w:val="00425624"/>
    <w:rsid w:val="0042578E"/>
    <w:rsid w:val="004259E8"/>
    <w:rsid w:val="00425EFE"/>
    <w:rsid w:val="0042621B"/>
    <w:rsid w:val="00427174"/>
    <w:rsid w:val="004271CF"/>
    <w:rsid w:val="00430847"/>
    <w:rsid w:val="00430CC0"/>
    <w:rsid w:val="00430E89"/>
    <w:rsid w:val="004310E3"/>
    <w:rsid w:val="00431215"/>
    <w:rsid w:val="004314E5"/>
    <w:rsid w:val="00431842"/>
    <w:rsid w:val="00432036"/>
    <w:rsid w:val="00432DE1"/>
    <w:rsid w:val="0043370E"/>
    <w:rsid w:val="00433933"/>
    <w:rsid w:val="00433D10"/>
    <w:rsid w:val="00434A48"/>
    <w:rsid w:val="0043525A"/>
    <w:rsid w:val="00435CEF"/>
    <w:rsid w:val="00435EC9"/>
    <w:rsid w:val="00436573"/>
    <w:rsid w:val="004366A9"/>
    <w:rsid w:val="00436D60"/>
    <w:rsid w:val="0043789B"/>
    <w:rsid w:val="00437FE0"/>
    <w:rsid w:val="00440C98"/>
    <w:rsid w:val="00440FA5"/>
    <w:rsid w:val="004420EC"/>
    <w:rsid w:val="004422AB"/>
    <w:rsid w:val="00442A7F"/>
    <w:rsid w:val="00442DA0"/>
    <w:rsid w:val="00442F49"/>
    <w:rsid w:val="00442F65"/>
    <w:rsid w:val="004432EC"/>
    <w:rsid w:val="00443DEC"/>
    <w:rsid w:val="00443EA9"/>
    <w:rsid w:val="00444024"/>
    <w:rsid w:val="00444D6C"/>
    <w:rsid w:val="00444E2C"/>
    <w:rsid w:val="0044538C"/>
    <w:rsid w:val="00445AF4"/>
    <w:rsid w:val="00445CD2"/>
    <w:rsid w:val="004461D6"/>
    <w:rsid w:val="004463A6"/>
    <w:rsid w:val="00446CCA"/>
    <w:rsid w:val="00447DA1"/>
    <w:rsid w:val="00447DC0"/>
    <w:rsid w:val="004500E6"/>
    <w:rsid w:val="004501B7"/>
    <w:rsid w:val="00450221"/>
    <w:rsid w:val="004502FE"/>
    <w:rsid w:val="00450A37"/>
    <w:rsid w:val="00450AFD"/>
    <w:rsid w:val="00450D51"/>
    <w:rsid w:val="00450F70"/>
    <w:rsid w:val="004512B7"/>
    <w:rsid w:val="0045216F"/>
    <w:rsid w:val="004522D3"/>
    <w:rsid w:val="004522EB"/>
    <w:rsid w:val="004525E1"/>
    <w:rsid w:val="00453B40"/>
    <w:rsid w:val="00453C60"/>
    <w:rsid w:val="00453CE7"/>
    <w:rsid w:val="00453E82"/>
    <w:rsid w:val="0045408C"/>
    <w:rsid w:val="00454A87"/>
    <w:rsid w:val="00454B66"/>
    <w:rsid w:val="00454E5B"/>
    <w:rsid w:val="00454EF5"/>
    <w:rsid w:val="00454F53"/>
    <w:rsid w:val="00455597"/>
    <w:rsid w:val="00455773"/>
    <w:rsid w:val="00455863"/>
    <w:rsid w:val="004558A0"/>
    <w:rsid w:val="00455FEE"/>
    <w:rsid w:val="00456672"/>
    <w:rsid w:val="00456674"/>
    <w:rsid w:val="00456866"/>
    <w:rsid w:val="0045689B"/>
    <w:rsid w:val="00460440"/>
    <w:rsid w:val="00460972"/>
    <w:rsid w:val="00460B1D"/>
    <w:rsid w:val="004616A0"/>
    <w:rsid w:val="004616B4"/>
    <w:rsid w:val="0046205B"/>
    <w:rsid w:val="004634EB"/>
    <w:rsid w:val="0046399F"/>
    <w:rsid w:val="00463C01"/>
    <w:rsid w:val="00463EE2"/>
    <w:rsid w:val="00464119"/>
    <w:rsid w:val="004644B2"/>
    <w:rsid w:val="0046460F"/>
    <w:rsid w:val="0046468E"/>
    <w:rsid w:val="004647A0"/>
    <w:rsid w:val="00464871"/>
    <w:rsid w:val="00465802"/>
    <w:rsid w:val="00465D6D"/>
    <w:rsid w:val="00465DDD"/>
    <w:rsid w:val="004662B7"/>
    <w:rsid w:val="004674A2"/>
    <w:rsid w:val="004707BA"/>
    <w:rsid w:val="00471B54"/>
    <w:rsid w:val="0047210C"/>
    <w:rsid w:val="0047271D"/>
    <w:rsid w:val="004731B5"/>
    <w:rsid w:val="004732AE"/>
    <w:rsid w:val="004739A2"/>
    <w:rsid w:val="00473C4D"/>
    <w:rsid w:val="004741E1"/>
    <w:rsid w:val="004742A4"/>
    <w:rsid w:val="004742C4"/>
    <w:rsid w:val="004747BD"/>
    <w:rsid w:val="00474F92"/>
    <w:rsid w:val="00476377"/>
    <w:rsid w:val="0047663A"/>
    <w:rsid w:val="0047694E"/>
    <w:rsid w:val="00476D6E"/>
    <w:rsid w:val="00477606"/>
    <w:rsid w:val="004802D3"/>
    <w:rsid w:val="004811BC"/>
    <w:rsid w:val="004814AB"/>
    <w:rsid w:val="00481A40"/>
    <w:rsid w:val="00482056"/>
    <w:rsid w:val="004820C2"/>
    <w:rsid w:val="004820F3"/>
    <w:rsid w:val="00482324"/>
    <w:rsid w:val="00483AC7"/>
    <w:rsid w:val="0048561C"/>
    <w:rsid w:val="004867A2"/>
    <w:rsid w:val="004869C8"/>
    <w:rsid w:val="00486ADD"/>
    <w:rsid w:val="00486ED7"/>
    <w:rsid w:val="00491D9E"/>
    <w:rsid w:val="00491F22"/>
    <w:rsid w:val="0049218D"/>
    <w:rsid w:val="00492220"/>
    <w:rsid w:val="004925BF"/>
    <w:rsid w:val="00492C1D"/>
    <w:rsid w:val="004930E2"/>
    <w:rsid w:val="0049332E"/>
    <w:rsid w:val="00493623"/>
    <w:rsid w:val="004940CB"/>
    <w:rsid w:val="004942C1"/>
    <w:rsid w:val="00494447"/>
    <w:rsid w:val="0049461F"/>
    <w:rsid w:val="00494665"/>
    <w:rsid w:val="0049491D"/>
    <w:rsid w:val="00494BFC"/>
    <w:rsid w:val="004950BA"/>
    <w:rsid w:val="00495391"/>
    <w:rsid w:val="004955AE"/>
    <w:rsid w:val="00495938"/>
    <w:rsid w:val="00496509"/>
    <w:rsid w:val="00496544"/>
    <w:rsid w:val="0049684A"/>
    <w:rsid w:val="00496883"/>
    <w:rsid w:val="00496CB9"/>
    <w:rsid w:val="0049788D"/>
    <w:rsid w:val="004A04D4"/>
    <w:rsid w:val="004A07C0"/>
    <w:rsid w:val="004A098A"/>
    <w:rsid w:val="004A1257"/>
    <w:rsid w:val="004A151F"/>
    <w:rsid w:val="004A2296"/>
    <w:rsid w:val="004A25D3"/>
    <w:rsid w:val="004A32BE"/>
    <w:rsid w:val="004A344B"/>
    <w:rsid w:val="004A3CF5"/>
    <w:rsid w:val="004A3F2F"/>
    <w:rsid w:val="004A413E"/>
    <w:rsid w:val="004A5199"/>
    <w:rsid w:val="004A5217"/>
    <w:rsid w:val="004A528C"/>
    <w:rsid w:val="004A5529"/>
    <w:rsid w:val="004A5BEF"/>
    <w:rsid w:val="004A6608"/>
    <w:rsid w:val="004A6C76"/>
    <w:rsid w:val="004A6D29"/>
    <w:rsid w:val="004A6D6F"/>
    <w:rsid w:val="004A7093"/>
    <w:rsid w:val="004A769D"/>
    <w:rsid w:val="004A7BFC"/>
    <w:rsid w:val="004A7D81"/>
    <w:rsid w:val="004B039D"/>
    <w:rsid w:val="004B04FE"/>
    <w:rsid w:val="004B091F"/>
    <w:rsid w:val="004B0B0F"/>
    <w:rsid w:val="004B0C12"/>
    <w:rsid w:val="004B0E0E"/>
    <w:rsid w:val="004B1B64"/>
    <w:rsid w:val="004B1C05"/>
    <w:rsid w:val="004B2A11"/>
    <w:rsid w:val="004B2CD3"/>
    <w:rsid w:val="004B3254"/>
    <w:rsid w:val="004B3DFC"/>
    <w:rsid w:val="004B47B9"/>
    <w:rsid w:val="004B4F34"/>
    <w:rsid w:val="004B4FAC"/>
    <w:rsid w:val="004B51C9"/>
    <w:rsid w:val="004B51FD"/>
    <w:rsid w:val="004B5836"/>
    <w:rsid w:val="004B599A"/>
    <w:rsid w:val="004B69B2"/>
    <w:rsid w:val="004B6B7E"/>
    <w:rsid w:val="004B7329"/>
    <w:rsid w:val="004B7B1B"/>
    <w:rsid w:val="004B7B21"/>
    <w:rsid w:val="004B7C07"/>
    <w:rsid w:val="004B7EEE"/>
    <w:rsid w:val="004B7F8E"/>
    <w:rsid w:val="004C0560"/>
    <w:rsid w:val="004C0CE2"/>
    <w:rsid w:val="004C0D8C"/>
    <w:rsid w:val="004C121D"/>
    <w:rsid w:val="004C170A"/>
    <w:rsid w:val="004C1B36"/>
    <w:rsid w:val="004C2C66"/>
    <w:rsid w:val="004C2E78"/>
    <w:rsid w:val="004C32CF"/>
    <w:rsid w:val="004C398A"/>
    <w:rsid w:val="004C39CB"/>
    <w:rsid w:val="004C39D2"/>
    <w:rsid w:val="004C4392"/>
    <w:rsid w:val="004C52B7"/>
    <w:rsid w:val="004C5720"/>
    <w:rsid w:val="004C5F11"/>
    <w:rsid w:val="004C5F77"/>
    <w:rsid w:val="004C71C2"/>
    <w:rsid w:val="004C75C5"/>
    <w:rsid w:val="004C77EE"/>
    <w:rsid w:val="004C7EE0"/>
    <w:rsid w:val="004D0032"/>
    <w:rsid w:val="004D0231"/>
    <w:rsid w:val="004D04A0"/>
    <w:rsid w:val="004D1387"/>
    <w:rsid w:val="004D1562"/>
    <w:rsid w:val="004D1A9C"/>
    <w:rsid w:val="004D2297"/>
    <w:rsid w:val="004D30B4"/>
    <w:rsid w:val="004D37F9"/>
    <w:rsid w:val="004D390D"/>
    <w:rsid w:val="004D3ADF"/>
    <w:rsid w:val="004D44A7"/>
    <w:rsid w:val="004D4A46"/>
    <w:rsid w:val="004D4C24"/>
    <w:rsid w:val="004D5050"/>
    <w:rsid w:val="004D544E"/>
    <w:rsid w:val="004D5C9F"/>
    <w:rsid w:val="004D5D1F"/>
    <w:rsid w:val="004D6215"/>
    <w:rsid w:val="004D7563"/>
    <w:rsid w:val="004D75CB"/>
    <w:rsid w:val="004E00B3"/>
    <w:rsid w:val="004E01D6"/>
    <w:rsid w:val="004E0496"/>
    <w:rsid w:val="004E0EFC"/>
    <w:rsid w:val="004E10F4"/>
    <w:rsid w:val="004E1148"/>
    <w:rsid w:val="004E1394"/>
    <w:rsid w:val="004E14F5"/>
    <w:rsid w:val="004E1549"/>
    <w:rsid w:val="004E167E"/>
    <w:rsid w:val="004E1D42"/>
    <w:rsid w:val="004E1D82"/>
    <w:rsid w:val="004E2F62"/>
    <w:rsid w:val="004E3A2C"/>
    <w:rsid w:val="004E48AE"/>
    <w:rsid w:val="004E4AB2"/>
    <w:rsid w:val="004E4EBF"/>
    <w:rsid w:val="004E5048"/>
    <w:rsid w:val="004E519A"/>
    <w:rsid w:val="004E5434"/>
    <w:rsid w:val="004E57C6"/>
    <w:rsid w:val="004E5A8A"/>
    <w:rsid w:val="004E60F2"/>
    <w:rsid w:val="004E67AB"/>
    <w:rsid w:val="004E68E0"/>
    <w:rsid w:val="004E6C01"/>
    <w:rsid w:val="004E718E"/>
    <w:rsid w:val="004E7264"/>
    <w:rsid w:val="004E778A"/>
    <w:rsid w:val="004E7A0C"/>
    <w:rsid w:val="004E7B7B"/>
    <w:rsid w:val="004F0107"/>
    <w:rsid w:val="004F038F"/>
    <w:rsid w:val="004F0D17"/>
    <w:rsid w:val="004F13EB"/>
    <w:rsid w:val="004F1A5B"/>
    <w:rsid w:val="004F1A89"/>
    <w:rsid w:val="004F24EE"/>
    <w:rsid w:val="004F2994"/>
    <w:rsid w:val="004F2AC0"/>
    <w:rsid w:val="004F4A56"/>
    <w:rsid w:val="004F4C5E"/>
    <w:rsid w:val="004F4CB6"/>
    <w:rsid w:val="004F5064"/>
    <w:rsid w:val="004F5403"/>
    <w:rsid w:val="004F57F2"/>
    <w:rsid w:val="004F59FA"/>
    <w:rsid w:val="004F5AD1"/>
    <w:rsid w:val="004F5FC4"/>
    <w:rsid w:val="004F6B59"/>
    <w:rsid w:val="004F7213"/>
    <w:rsid w:val="004F73CF"/>
    <w:rsid w:val="004F7B49"/>
    <w:rsid w:val="004F7F9E"/>
    <w:rsid w:val="005008B7"/>
    <w:rsid w:val="005009F3"/>
    <w:rsid w:val="00501028"/>
    <w:rsid w:val="0050179F"/>
    <w:rsid w:val="00501AC4"/>
    <w:rsid w:val="00501BA7"/>
    <w:rsid w:val="00501EDE"/>
    <w:rsid w:val="00502196"/>
    <w:rsid w:val="005023D5"/>
    <w:rsid w:val="005030CC"/>
    <w:rsid w:val="00503ED2"/>
    <w:rsid w:val="00503F98"/>
    <w:rsid w:val="00503FEE"/>
    <w:rsid w:val="005040DF"/>
    <w:rsid w:val="005042D6"/>
    <w:rsid w:val="005053A8"/>
    <w:rsid w:val="005059F1"/>
    <w:rsid w:val="00506269"/>
    <w:rsid w:val="005063FE"/>
    <w:rsid w:val="00506559"/>
    <w:rsid w:val="00506D4C"/>
    <w:rsid w:val="00506DEE"/>
    <w:rsid w:val="00506E9C"/>
    <w:rsid w:val="00507C4D"/>
    <w:rsid w:val="0051091C"/>
    <w:rsid w:val="00510D4F"/>
    <w:rsid w:val="00511131"/>
    <w:rsid w:val="0051147B"/>
    <w:rsid w:val="00511FB9"/>
    <w:rsid w:val="005120B7"/>
    <w:rsid w:val="00513212"/>
    <w:rsid w:val="005140C2"/>
    <w:rsid w:val="00514161"/>
    <w:rsid w:val="0051438E"/>
    <w:rsid w:val="0051462E"/>
    <w:rsid w:val="00514AEB"/>
    <w:rsid w:val="00514E04"/>
    <w:rsid w:val="0051622D"/>
    <w:rsid w:val="0051646C"/>
    <w:rsid w:val="00516B83"/>
    <w:rsid w:val="00516D0D"/>
    <w:rsid w:val="005176CB"/>
    <w:rsid w:val="005179B2"/>
    <w:rsid w:val="0052053E"/>
    <w:rsid w:val="00520952"/>
    <w:rsid w:val="00520D04"/>
    <w:rsid w:val="005212C1"/>
    <w:rsid w:val="005212F7"/>
    <w:rsid w:val="00521560"/>
    <w:rsid w:val="005215B6"/>
    <w:rsid w:val="005223F8"/>
    <w:rsid w:val="005225C9"/>
    <w:rsid w:val="0052376D"/>
    <w:rsid w:val="00524338"/>
    <w:rsid w:val="00524CC6"/>
    <w:rsid w:val="00524F92"/>
    <w:rsid w:val="00525139"/>
    <w:rsid w:val="00525199"/>
    <w:rsid w:val="00525BB7"/>
    <w:rsid w:val="00525D09"/>
    <w:rsid w:val="0052638B"/>
    <w:rsid w:val="005270F5"/>
    <w:rsid w:val="00527EC1"/>
    <w:rsid w:val="005300CB"/>
    <w:rsid w:val="0053031B"/>
    <w:rsid w:val="00530786"/>
    <w:rsid w:val="00530B1F"/>
    <w:rsid w:val="005316EE"/>
    <w:rsid w:val="00531A4F"/>
    <w:rsid w:val="0053297E"/>
    <w:rsid w:val="00532AF4"/>
    <w:rsid w:val="00532D60"/>
    <w:rsid w:val="00533068"/>
    <w:rsid w:val="005335D1"/>
    <w:rsid w:val="00533AAB"/>
    <w:rsid w:val="00533B84"/>
    <w:rsid w:val="00533C57"/>
    <w:rsid w:val="00533F24"/>
    <w:rsid w:val="005342AC"/>
    <w:rsid w:val="005345A3"/>
    <w:rsid w:val="00534F3E"/>
    <w:rsid w:val="0053500F"/>
    <w:rsid w:val="00535253"/>
    <w:rsid w:val="00535405"/>
    <w:rsid w:val="00535428"/>
    <w:rsid w:val="00535732"/>
    <w:rsid w:val="00535988"/>
    <w:rsid w:val="005359BC"/>
    <w:rsid w:val="00535C95"/>
    <w:rsid w:val="00536064"/>
    <w:rsid w:val="00536636"/>
    <w:rsid w:val="00536FFC"/>
    <w:rsid w:val="00537239"/>
    <w:rsid w:val="00537373"/>
    <w:rsid w:val="0053797D"/>
    <w:rsid w:val="00540513"/>
    <w:rsid w:val="005406CA"/>
    <w:rsid w:val="005406D4"/>
    <w:rsid w:val="00540C3D"/>
    <w:rsid w:val="005415A7"/>
    <w:rsid w:val="00541730"/>
    <w:rsid w:val="00541972"/>
    <w:rsid w:val="00542250"/>
    <w:rsid w:val="005433DB"/>
    <w:rsid w:val="005439F2"/>
    <w:rsid w:val="00543A22"/>
    <w:rsid w:val="00543E33"/>
    <w:rsid w:val="005440B7"/>
    <w:rsid w:val="0054434B"/>
    <w:rsid w:val="0054478E"/>
    <w:rsid w:val="00544F50"/>
    <w:rsid w:val="00545747"/>
    <w:rsid w:val="005461B2"/>
    <w:rsid w:val="00546209"/>
    <w:rsid w:val="005462CD"/>
    <w:rsid w:val="005468A9"/>
    <w:rsid w:val="005473F1"/>
    <w:rsid w:val="00550AE5"/>
    <w:rsid w:val="00550E1D"/>
    <w:rsid w:val="00550EAA"/>
    <w:rsid w:val="00550F9C"/>
    <w:rsid w:val="005514DC"/>
    <w:rsid w:val="005522BC"/>
    <w:rsid w:val="005528A6"/>
    <w:rsid w:val="00552A89"/>
    <w:rsid w:val="00552DE4"/>
    <w:rsid w:val="00552FB5"/>
    <w:rsid w:val="00553A0F"/>
    <w:rsid w:val="00553B38"/>
    <w:rsid w:val="00553E61"/>
    <w:rsid w:val="005541D0"/>
    <w:rsid w:val="005541EA"/>
    <w:rsid w:val="00554473"/>
    <w:rsid w:val="00554C07"/>
    <w:rsid w:val="00554DA1"/>
    <w:rsid w:val="00555853"/>
    <w:rsid w:val="00555B24"/>
    <w:rsid w:val="0055664E"/>
    <w:rsid w:val="005570C7"/>
    <w:rsid w:val="005571F9"/>
    <w:rsid w:val="0055751C"/>
    <w:rsid w:val="005576F5"/>
    <w:rsid w:val="0055771D"/>
    <w:rsid w:val="00557741"/>
    <w:rsid w:val="005577FC"/>
    <w:rsid w:val="0056015E"/>
    <w:rsid w:val="005601F1"/>
    <w:rsid w:val="00560434"/>
    <w:rsid w:val="00560512"/>
    <w:rsid w:val="00560A75"/>
    <w:rsid w:val="00560EFD"/>
    <w:rsid w:val="00561FC4"/>
    <w:rsid w:val="00562AA3"/>
    <w:rsid w:val="00562EE7"/>
    <w:rsid w:val="0056352A"/>
    <w:rsid w:val="005635DC"/>
    <w:rsid w:val="00563876"/>
    <w:rsid w:val="00563AEA"/>
    <w:rsid w:val="00563C3E"/>
    <w:rsid w:val="005641E0"/>
    <w:rsid w:val="0056446C"/>
    <w:rsid w:val="00565000"/>
    <w:rsid w:val="005656D7"/>
    <w:rsid w:val="00565C46"/>
    <w:rsid w:val="005661E5"/>
    <w:rsid w:val="0056635E"/>
    <w:rsid w:val="00566D7C"/>
    <w:rsid w:val="00566DB5"/>
    <w:rsid w:val="00567A37"/>
    <w:rsid w:val="005702C5"/>
    <w:rsid w:val="005703AB"/>
    <w:rsid w:val="00570BF6"/>
    <w:rsid w:val="005715ED"/>
    <w:rsid w:val="00571AC1"/>
    <w:rsid w:val="00572399"/>
    <w:rsid w:val="0057289D"/>
    <w:rsid w:val="005729FB"/>
    <w:rsid w:val="00572BF8"/>
    <w:rsid w:val="00572F99"/>
    <w:rsid w:val="0057334A"/>
    <w:rsid w:val="00573819"/>
    <w:rsid w:val="00573A06"/>
    <w:rsid w:val="00573A3A"/>
    <w:rsid w:val="00573F43"/>
    <w:rsid w:val="00573F74"/>
    <w:rsid w:val="00574237"/>
    <w:rsid w:val="00574A0F"/>
    <w:rsid w:val="00574D20"/>
    <w:rsid w:val="00575452"/>
    <w:rsid w:val="0057585E"/>
    <w:rsid w:val="00575CB2"/>
    <w:rsid w:val="00576491"/>
    <w:rsid w:val="005765B8"/>
    <w:rsid w:val="005766E0"/>
    <w:rsid w:val="005776D0"/>
    <w:rsid w:val="00577B65"/>
    <w:rsid w:val="00577D74"/>
    <w:rsid w:val="00580923"/>
    <w:rsid w:val="00581202"/>
    <w:rsid w:val="00581A83"/>
    <w:rsid w:val="00581EC9"/>
    <w:rsid w:val="005826BD"/>
    <w:rsid w:val="005829E1"/>
    <w:rsid w:val="00583239"/>
    <w:rsid w:val="005854DA"/>
    <w:rsid w:val="005860C1"/>
    <w:rsid w:val="00586A00"/>
    <w:rsid w:val="00586D05"/>
    <w:rsid w:val="00586D1E"/>
    <w:rsid w:val="00586F2D"/>
    <w:rsid w:val="005870B6"/>
    <w:rsid w:val="0058711F"/>
    <w:rsid w:val="00587647"/>
    <w:rsid w:val="00590A2C"/>
    <w:rsid w:val="00590F52"/>
    <w:rsid w:val="005913F4"/>
    <w:rsid w:val="00591FE9"/>
    <w:rsid w:val="005928A2"/>
    <w:rsid w:val="005929A8"/>
    <w:rsid w:val="005937B1"/>
    <w:rsid w:val="005937CD"/>
    <w:rsid w:val="00593DDB"/>
    <w:rsid w:val="00593E6C"/>
    <w:rsid w:val="00594312"/>
    <w:rsid w:val="005945D9"/>
    <w:rsid w:val="005948A7"/>
    <w:rsid w:val="00594F3E"/>
    <w:rsid w:val="00595797"/>
    <w:rsid w:val="005958A8"/>
    <w:rsid w:val="0059669F"/>
    <w:rsid w:val="005967BA"/>
    <w:rsid w:val="00596C2E"/>
    <w:rsid w:val="005976E8"/>
    <w:rsid w:val="005A020C"/>
    <w:rsid w:val="005A0569"/>
    <w:rsid w:val="005A0CE5"/>
    <w:rsid w:val="005A110E"/>
    <w:rsid w:val="005A1302"/>
    <w:rsid w:val="005A149E"/>
    <w:rsid w:val="005A17DA"/>
    <w:rsid w:val="005A1920"/>
    <w:rsid w:val="005A197E"/>
    <w:rsid w:val="005A1A67"/>
    <w:rsid w:val="005A1D85"/>
    <w:rsid w:val="005A2CD1"/>
    <w:rsid w:val="005A3123"/>
    <w:rsid w:val="005A32AC"/>
    <w:rsid w:val="005A3795"/>
    <w:rsid w:val="005A37FB"/>
    <w:rsid w:val="005A5CCF"/>
    <w:rsid w:val="005A60EE"/>
    <w:rsid w:val="005A61B4"/>
    <w:rsid w:val="005A6289"/>
    <w:rsid w:val="005A66BB"/>
    <w:rsid w:val="005A7B56"/>
    <w:rsid w:val="005A7C83"/>
    <w:rsid w:val="005B06DC"/>
    <w:rsid w:val="005B10C4"/>
    <w:rsid w:val="005B12C8"/>
    <w:rsid w:val="005B12E2"/>
    <w:rsid w:val="005B1E53"/>
    <w:rsid w:val="005B213E"/>
    <w:rsid w:val="005B2DC8"/>
    <w:rsid w:val="005B32B3"/>
    <w:rsid w:val="005B39A3"/>
    <w:rsid w:val="005B3A6A"/>
    <w:rsid w:val="005B3E40"/>
    <w:rsid w:val="005B486A"/>
    <w:rsid w:val="005B4CEA"/>
    <w:rsid w:val="005B5542"/>
    <w:rsid w:val="005B61E7"/>
    <w:rsid w:val="005B63BF"/>
    <w:rsid w:val="005B6412"/>
    <w:rsid w:val="005B6C70"/>
    <w:rsid w:val="005B71D9"/>
    <w:rsid w:val="005B775E"/>
    <w:rsid w:val="005C05D0"/>
    <w:rsid w:val="005C0CB1"/>
    <w:rsid w:val="005C27DC"/>
    <w:rsid w:val="005C33C2"/>
    <w:rsid w:val="005C37A2"/>
    <w:rsid w:val="005C37DE"/>
    <w:rsid w:val="005C4464"/>
    <w:rsid w:val="005C4D05"/>
    <w:rsid w:val="005C4D92"/>
    <w:rsid w:val="005C53C1"/>
    <w:rsid w:val="005C56E1"/>
    <w:rsid w:val="005C5859"/>
    <w:rsid w:val="005C59E8"/>
    <w:rsid w:val="005C5B0C"/>
    <w:rsid w:val="005C5C0E"/>
    <w:rsid w:val="005C5E03"/>
    <w:rsid w:val="005C5F52"/>
    <w:rsid w:val="005C6230"/>
    <w:rsid w:val="005C66AA"/>
    <w:rsid w:val="005C6B4E"/>
    <w:rsid w:val="005C6B61"/>
    <w:rsid w:val="005C7451"/>
    <w:rsid w:val="005C7563"/>
    <w:rsid w:val="005C772D"/>
    <w:rsid w:val="005C7A9C"/>
    <w:rsid w:val="005D02BF"/>
    <w:rsid w:val="005D062A"/>
    <w:rsid w:val="005D0724"/>
    <w:rsid w:val="005D0A83"/>
    <w:rsid w:val="005D0CBD"/>
    <w:rsid w:val="005D188D"/>
    <w:rsid w:val="005D1ACA"/>
    <w:rsid w:val="005D1C6A"/>
    <w:rsid w:val="005D1E1B"/>
    <w:rsid w:val="005D2046"/>
    <w:rsid w:val="005D24C4"/>
    <w:rsid w:val="005D2C95"/>
    <w:rsid w:val="005D3AC4"/>
    <w:rsid w:val="005D4365"/>
    <w:rsid w:val="005D449E"/>
    <w:rsid w:val="005D4627"/>
    <w:rsid w:val="005D4C4F"/>
    <w:rsid w:val="005D4F70"/>
    <w:rsid w:val="005D5118"/>
    <w:rsid w:val="005D56CF"/>
    <w:rsid w:val="005D5F81"/>
    <w:rsid w:val="005D64A6"/>
    <w:rsid w:val="005D6904"/>
    <w:rsid w:val="005E044B"/>
    <w:rsid w:val="005E1782"/>
    <w:rsid w:val="005E196C"/>
    <w:rsid w:val="005E22BD"/>
    <w:rsid w:val="005E2651"/>
    <w:rsid w:val="005E297A"/>
    <w:rsid w:val="005E2AF0"/>
    <w:rsid w:val="005E3305"/>
    <w:rsid w:val="005E35C1"/>
    <w:rsid w:val="005E443A"/>
    <w:rsid w:val="005E45B8"/>
    <w:rsid w:val="005E4B93"/>
    <w:rsid w:val="005E4CD7"/>
    <w:rsid w:val="005E4DB9"/>
    <w:rsid w:val="005E4DBF"/>
    <w:rsid w:val="005E4F28"/>
    <w:rsid w:val="005E508D"/>
    <w:rsid w:val="005E536B"/>
    <w:rsid w:val="005E5B1C"/>
    <w:rsid w:val="005E5CC7"/>
    <w:rsid w:val="005E61E9"/>
    <w:rsid w:val="005E6373"/>
    <w:rsid w:val="005E68E5"/>
    <w:rsid w:val="005E71C5"/>
    <w:rsid w:val="005E71CB"/>
    <w:rsid w:val="005F0323"/>
    <w:rsid w:val="005F049A"/>
    <w:rsid w:val="005F0912"/>
    <w:rsid w:val="005F0AF0"/>
    <w:rsid w:val="005F11CF"/>
    <w:rsid w:val="005F12C5"/>
    <w:rsid w:val="005F1B20"/>
    <w:rsid w:val="005F1F93"/>
    <w:rsid w:val="005F22DF"/>
    <w:rsid w:val="005F39C8"/>
    <w:rsid w:val="005F3BE0"/>
    <w:rsid w:val="005F3C0F"/>
    <w:rsid w:val="005F3FAF"/>
    <w:rsid w:val="005F40F0"/>
    <w:rsid w:val="005F442C"/>
    <w:rsid w:val="005F4E55"/>
    <w:rsid w:val="005F585D"/>
    <w:rsid w:val="005F67ED"/>
    <w:rsid w:val="005F6DF9"/>
    <w:rsid w:val="005F700B"/>
    <w:rsid w:val="005F753E"/>
    <w:rsid w:val="005F7C21"/>
    <w:rsid w:val="005F7DCB"/>
    <w:rsid w:val="00600684"/>
    <w:rsid w:val="0060089F"/>
    <w:rsid w:val="00600B00"/>
    <w:rsid w:val="00600E2A"/>
    <w:rsid w:val="00600FDE"/>
    <w:rsid w:val="006014B0"/>
    <w:rsid w:val="00601621"/>
    <w:rsid w:val="00602567"/>
    <w:rsid w:val="00603390"/>
    <w:rsid w:val="00603C03"/>
    <w:rsid w:val="00603DE5"/>
    <w:rsid w:val="006045F2"/>
    <w:rsid w:val="006048E1"/>
    <w:rsid w:val="00604A42"/>
    <w:rsid w:val="00605F31"/>
    <w:rsid w:val="0060602E"/>
    <w:rsid w:val="006066D1"/>
    <w:rsid w:val="00606FE7"/>
    <w:rsid w:val="00607CE2"/>
    <w:rsid w:val="006103A0"/>
    <w:rsid w:val="00610EDB"/>
    <w:rsid w:val="00610FB1"/>
    <w:rsid w:val="006115BF"/>
    <w:rsid w:val="00611980"/>
    <w:rsid w:val="0061239C"/>
    <w:rsid w:val="00613BF2"/>
    <w:rsid w:val="006141E2"/>
    <w:rsid w:val="006149E4"/>
    <w:rsid w:val="00614EF4"/>
    <w:rsid w:val="006152B8"/>
    <w:rsid w:val="00615A5D"/>
    <w:rsid w:val="00615C13"/>
    <w:rsid w:val="00615E00"/>
    <w:rsid w:val="006171B5"/>
    <w:rsid w:val="0061742B"/>
    <w:rsid w:val="006175CF"/>
    <w:rsid w:val="006178D9"/>
    <w:rsid w:val="0061799C"/>
    <w:rsid w:val="00617DB3"/>
    <w:rsid w:val="0062009A"/>
    <w:rsid w:val="006205F3"/>
    <w:rsid w:val="006206EF"/>
    <w:rsid w:val="00620749"/>
    <w:rsid w:val="00620B4C"/>
    <w:rsid w:val="00620C16"/>
    <w:rsid w:val="00620F3C"/>
    <w:rsid w:val="0062121D"/>
    <w:rsid w:val="00621725"/>
    <w:rsid w:val="0062176E"/>
    <w:rsid w:val="006228B9"/>
    <w:rsid w:val="00622D4B"/>
    <w:rsid w:val="00623042"/>
    <w:rsid w:val="00623106"/>
    <w:rsid w:val="0062312A"/>
    <w:rsid w:val="00623344"/>
    <w:rsid w:val="006237E5"/>
    <w:rsid w:val="00623D08"/>
    <w:rsid w:val="006240BD"/>
    <w:rsid w:val="006243BE"/>
    <w:rsid w:val="00624A1C"/>
    <w:rsid w:val="00624A77"/>
    <w:rsid w:val="00624BBD"/>
    <w:rsid w:val="00624C80"/>
    <w:rsid w:val="00625288"/>
    <w:rsid w:val="006253F0"/>
    <w:rsid w:val="0062655B"/>
    <w:rsid w:val="00626EB3"/>
    <w:rsid w:val="006274D5"/>
    <w:rsid w:val="006302F0"/>
    <w:rsid w:val="0063045D"/>
    <w:rsid w:val="0063049B"/>
    <w:rsid w:val="0063087A"/>
    <w:rsid w:val="00630886"/>
    <w:rsid w:val="00630D04"/>
    <w:rsid w:val="00630F48"/>
    <w:rsid w:val="006312A2"/>
    <w:rsid w:val="006315BF"/>
    <w:rsid w:val="00631DAB"/>
    <w:rsid w:val="00632102"/>
    <w:rsid w:val="006321DC"/>
    <w:rsid w:val="00632259"/>
    <w:rsid w:val="0063271C"/>
    <w:rsid w:val="00632AED"/>
    <w:rsid w:val="006333F5"/>
    <w:rsid w:val="006339E2"/>
    <w:rsid w:val="0063430B"/>
    <w:rsid w:val="00634F59"/>
    <w:rsid w:val="006352C1"/>
    <w:rsid w:val="00635793"/>
    <w:rsid w:val="006360D6"/>
    <w:rsid w:val="006362DA"/>
    <w:rsid w:val="00636E2E"/>
    <w:rsid w:val="00636FA9"/>
    <w:rsid w:val="006373F8"/>
    <w:rsid w:val="0064028E"/>
    <w:rsid w:val="00640ED1"/>
    <w:rsid w:val="006412D8"/>
    <w:rsid w:val="0064149F"/>
    <w:rsid w:val="006417B8"/>
    <w:rsid w:val="00641DD1"/>
    <w:rsid w:val="00641F16"/>
    <w:rsid w:val="00643C2F"/>
    <w:rsid w:val="00644424"/>
    <w:rsid w:val="00644CC7"/>
    <w:rsid w:val="00644E72"/>
    <w:rsid w:val="006453C2"/>
    <w:rsid w:val="00645487"/>
    <w:rsid w:val="0064575E"/>
    <w:rsid w:val="00645C5C"/>
    <w:rsid w:val="006466B3"/>
    <w:rsid w:val="00647B5B"/>
    <w:rsid w:val="00650363"/>
    <w:rsid w:val="006503B1"/>
    <w:rsid w:val="0065099B"/>
    <w:rsid w:val="006509B9"/>
    <w:rsid w:val="00650F9F"/>
    <w:rsid w:val="006512F2"/>
    <w:rsid w:val="00652819"/>
    <w:rsid w:val="006539F8"/>
    <w:rsid w:val="00654074"/>
    <w:rsid w:val="00654677"/>
    <w:rsid w:val="00654F5F"/>
    <w:rsid w:val="00655059"/>
    <w:rsid w:val="0065505C"/>
    <w:rsid w:val="00655297"/>
    <w:rsid w:val="006553FE"/>
    <w:rsid w:val="00655478"/>
    <w:rsid w:val="00655A41"/>
    <w:rsid w:val="00655BB6"/>
    <w:rsid w:val="00655CEB"/>
    <w:rsid w:val="00656BFA"/>
    <w:rsid w:val="00657567"/>
    <w:rsid w:val="00657FF4"/>
    <w:rsid w:val="006601D3"/>
    <w:rsid w:val="006602B8"/>
    <w:rsid w:val="006605B1"/>
    <w:rsid w:val="00660905"/>
    <w:rsid w:val="00661817"/>
    <w:rsid w:val="00661E7D"/>
    <w:rsid w:val="00664BBF"/>
    <w:rsid w:val="00664CC6"/>
    <w:rsid w:val="006655A2"/>
    <w:rsid w:val="00665808"/>
    <w:rsid w:val="0066590B"/>
    <w:rsid w:val="00665A46"/>
    <w:rsid w:val="00666488"/>
    <w:rsid w:val="00666909"/>
    <w:rsid w:val="00666C6D"/>
    <w:rsid w:val="00666FD4"/>
    <w:rsid w:val="0066719C"/>
    <w:rsid w:val="006709E9"/>
    <w:rsid w:val="00670B4E"/>
    <w:rsid w:val="00670F1E"/>
    <w:rsid w:val="006715B8"/>
    <w:rsid w:val="006719C4"/>
    <w:rsid w:val="00671EA7"/>
    <w:rsid w:val="00671EF5"/>
    <w:rsid w:val="00672131"/>
    <w:rsid w:val="00672560"/>
    <w:rsid w:val="00672685"/>
    <w:rsid w:val="0067291E"/>
    <w:rsid w:val="00673365"/>
    <w:rsid w:val="00673881"/>
    <w:rsid w:val="00673C47"/>
    <w:rsid w:val="00673E81"/>
    <w:rsid w:val="00674203"/>
    <w:rsid w:val="00674B04"/>
    <w:rsid w:val="0067508A"/>
    <w:rsid w:val="00675A18"/>
    <w:rsid w:val="00675BD9"/>
    <w:rsid w:val="00676A2E"/>
    <w:rsid w:val="0067705F"/>
    <w:rsid w:val="006778BF"/>
    <w:rsid w:val="00677F91"/>
    <w:rsid w:val="00677FFA"/>
    <w:rsid w:val="006800B0"/>
    <w:rsid w:val="00680278"/>
    <w:rsid w:val="0068055C"/>
    <w:rsid w:val="00680E56"/>
    <w:rsid w:val="00680F30"/>
    <w:rsid w:val="00681B8F"/>
    <w:rsid w:val="00682C33"/>
    <w:rsid w:val="00682DAE"/>
    <w:rsid w:val="00683198"/>
    <w:rsid w:val="00683BA0"/>
    <w:rsid w:val="006847FC"/>
    <w:rsid w:val="006852D6"/>
    <w:rsid w:val="0068638B"/>
    <w:rsid w:val="006864C2"/>
    <w:rsid w:val="0069001E"/>
    <w:rsid w:val="0069057B"/>
    <w:rsid w:val="00690756"/>
    <w:rsid w:val="006908EC"/>
    <w:rsid w:val="0069091F"/>
    <w:rsid w:val="00690F5D"/>
    <w:rsid w:val="00691609"/>
    <w:rsid w:val="00691A39"/>
    <w:rsid w:val="006927A7"/>
    <w:rsid w:val="00692B94"/>
    <w:rsid w:val="00692F2C"/>
    <w:rsid w:val="0069352F"/>
    <w:rsid w:val="00694B32"/>
    <w:rsid w:val="0069505D"/>
    <w:rsid w:val="0069505E"/>
    <w:rsid w:val="00695133"/>
    <w:rsid w:val="0069582C"/>
    <w:rsid w:val="00695945"/>
    <w:rsid w:val="00695B35"/>
    <w:rsid w:val="0069600F"/>
    <w:rsid w:val="006962C3"/>
    <w:rsid w:val="0069639A"/>
    <w:rsid w:val="00696626"/>
    <w:rsid w:val="00696BE5"/>
    <w:rsid w:val="00697107"/>
    <w:rsid w:val="00697875"/>
    <w:rsid w:val="006A026F"/>
    <w:rsid w:val="006A0704"/>
    <w:rsid w:val="006A0F8C"/>
    <w:rsid w:val="006A1A9A"/>
    <w:rsid w:val="006A1DFE"/>
    <w:rsid w:val="006A221E"/>
    <w:rsid w:val="006A2256"/>
    <w:rsid w:val="006A271E"/>
    <w:rsid w:val="006A285C"/>
    <w:rsid w:val="006A28BC"/>
    <w:rsid w:val="006A2C36"/>
    <w:rsid w:val="006A3278"/>
    <w:rsid w:val="006A3283"/>
    <w:rsid w:val="006A47A8"/>
    <w:rsid w:val="006A48FE"/>
    <w:rsid w:val="006A499F"/>
    <w:rsid w:val="006A4A2C"/>
    <w:rsid w:val="006A504A"/>
    <w:rsid w:val="006A5889"/>
    <w:rsid w:val="006A6AF6"/>
    <w:rsid w:val="006A7288"/>
    <w:rsid w:val="006B054E"/>
    <w:rsid w:val="006B1584"/>
    <w:rsid w:val="006B1878"/>
    <w:rsid w:val="006B2126"/>
    <w:rsid w:val="006B2D18"/>
    <w:rsid w:val="006B363C"/>
    <w:rsid w:val="006B3E13"/>
    <w:rsid w:val="006B3E77"/>
    <w:rsid w:val="006B4B11"/>
    <w:rsid w:val="006B4C37"/>
    <w:rsid w:val="006B4D8B"/>
    <w:rsid w:val="006B51E9"/>
    <w:rsid w:val="006B5560"/>
    <w:rsid w:val="006B5651"/>
    <w:rsid w:val="006B5709"/>
    <w:rsid w:val="006B6366"/>
    <w:rsid w:val="006B6C6A"/>
    <w:rsid w:val="006B7412"/>
    <w:rsid w:val="006B7446"/>
    <w:rsid w:val="006B7E9E"/>
    <w:rsid w:val="006C044B"/>
    <w:rsid w:val="006C0766"/>
    <w:rsid w:val="006C082C"/>
    <w:rsid w:val="006C16F0"/>
    <w:rsid w:val="006C1966"/>
    <w:rsid w:val="006C1985"/>
    <w:rsid w:val="006C2569"/>
    <w:rsid w:val="006C3508"/>
    <w:rsid w:val="006C3A13"/>
    <w:rsid w:val="006C3B28"/>
    <w:rsid w:val="006C47CE"/>
    <w:rsid w:val="006C4CAB"/>
    <w:rsid w:val="006C4E29"/>
    <w:rsid w:val="006C4EC7"/>
    <w:rsid w:val="006C4F52"/>
    <w:rsid w:val="006C557A"/>
    <w:rsid w:val="006C59CF"/>
    <w:rsid w:val="006C5CFB"/>
    <w:rsid w:val="006C5FBF"/>
    <w:rsid w:val="006C62D2"/>
    <w:rsid w:val="006C7146"/>
    <w:rsid w:val="006C7EBF"/>
    <w:rsid w:val="006C7F8A"/>
    <w:rsid w:val="006D01C4"/>
    <w:rsid w:val="006D0632"/>
    <w:rsid w:val="006D09E1"/>
    <w:rsid w:val="006D09E3"/>
    <w:rsid w:val="006D169E"/>
    <w:rsid w:val="006D1C8E"/>
    <w:rsid w:val="006D23BC"/>
    <w:rsid w:val="006D3416"/>
    <w:rsid w:val="006D376F"/>
    <w:rsid w:val="006D3D2E"/>
    <w:rsid w:val="006D40D9"/>
    <w:rsid w:val="006D43ED"/>
    <w:rsid w:val="006D458B"/>
    <w:rsid w:val="006D47B2"/>
    <w:rsid w:val="006D4EED"/>
    <w:rsid w:val="006D4FC2"/>
    <w:rsid w:val="006D50B4"/>
    <w:rsid w:val="006D58B2"/>
    <w:rsid w:val="006D58ED"/>
    <w:rsid w:val="006D5E3F"/>
    <w:rsid w:val="006D5F04"/>
    <w:rsid w:val="006D6085"/>
    <w:rsid w:val="006D69CD"/>
    <w:rsid w:val="006D6B2A"/>
    <w:rsid w:val="006D7827"/>
    <w:rsid w:val="006D7920"/>
    <w:rsid w:val="006D79FE"/>
    <w:rsid w:val="006E0237"/>
    <w:rsid w:val="006E045C"/>
    <w:rsid w:val="006E0559"/>
    <w:rsid w:val="006E0656"/>
    <w:rsid w:val="006E0A09"/>
    <w:rsid w:val="006E1404"/>
    <w:rsid w:val="006E15E5"/>
    <w:rsid w:val="006E2025"/>
    <w:rsid w:val="006E2522"/>
    <w:rsid w:val="006E25D7"/>
    <w:rsid w:val="006E2C01"/>
    <w:rsid w:val="006E33F7"/>
    <w:rsid w:val="006E388D"/>
    <w:rsid w:val="006E3A7E"/>
    <w:rsid w:val="006E3C7B"/>
    <w:rsid w:val="006E3E14"/>
    <w:rsid w:val="006E4295"/>
    <w:rsid w:val="006E42EA"/>
    <w:rsid w:val="006E478B"/>
    <w:rsid w:val="006E5189"/>
    <w:rsid w:val="006E5676"/>
    <w:rsid w:val="006E5747"/>
    <w:rsid w:val="006E5D80"/>
    <w:rsid w:val="006E6CA8"/>
    <w:rsid w:val="006E6EF0"/>
    <w:rsid w:val="006E72A7"/>
    <w:rsid w:val="006E7590"/>
    <w:rsid w:val="006E75BC"/>
    <w:rsid w:val="006E78AE"/>
    <w:rsid w:val="006E78DD"/>
    <w:rsid w:val="006E7C55"/>
    <w:rsid w:val="006F04BF"/>
    <w:rsid w:val="006F0773"/>
    <w:rsid w:val="006F0B6A"/>
    <w:rsid w:val="006F14A0"/>
    <w:rsid w:val="006F1C29"/>
    <w:rsid w:val="006F36D4"/>
    <w:rsid w:val="006F3B17"/>
    <w:rsid w:val="006F3E5C"/>
    <w:rsid w:val="006F4140"/>
    <w:rsid w:val="006F5344"/>
    <w:rsid w:val="006F5DB0"/>
    <w:rsid w:val="006F6240"/>
    <w:rsid w:val="006F65B9"/>
    <w:rsid w:val="006F6955"/>
    <w:rsid w:val="006F6969"/>
    <w:rsid w:val="006F6B93"/>
    <w:rsid w:val="006F6CAD"/>
    <w:rsid w:val="006F6FBE"/>
    <w:rsid w:val="006F7129"/>
    <w:rsid w:val="006F7350"/>
    <w:rsid w:val="006F749B"/>
    <w:rsid w:val="006F7CC5"/>
    <w:rsid w:val="006F7CD8"/>
    <w:rsid w:val="0070002E"/>
    <w:rsid w:val="0070009A"/>
    <w:rsid w:val="007002EC"/>
    <w:rsid w:val="00700309"/>
    <w:rsid w:val="00700DB5"/>
    <w:rsid w:val="007014F8"/>
    <w:rsid w:val="00701614"/>
    <w:rsid w:val="00702151"/>
    <w:rsid w:val="0070230B"/>
    <w:rsid w:val="00702938"/>
    <w:rsid w:val="00702C6D"/>
    <w:rsid w:val="007030A2"/>
    <w:rsid w:val="00703255"/>
    <w:rsid w:val="00703432"/>
    <w:rsid w:val="007044D6"/>
    <w:rsid w:val="00705561"/>
    <w:rsid w:val="00705D70"/>
    <w:rsid w:val="0070643C"/>
    <w:rsid w:val="00706826"/>
    <w:rsid w:val="00706D00"/>
    <w:rsid w:val="007076A1"/>
    <w:rsid w:val="00707FFE"/>
    <w:rsid w:val="007101E0"/>
    <w:rsid w:val="007102EC"/>
    <w:rsid w:val="00710A13"/>
    <w:rsid w:val="00710BF1"/>
    <w:rsid w:val="00710C68"/>
    <w:rsid w:val="0071129C"/>
    <w:rsid w:val="007112A6"/>
    <w:rsid w:val="00711C48"/>
    <w:rsid w:val="00711EF2"/>
    <w:rsid w:val="00711F9C"/>
    <w:rsid w:val="00712060"/>
    <w:rsid w:val="007124CB"/>
    <w:rsid w:val="00712D5F"/>
    <w:rsid w:val="00712E08"/>
    <w:rsid w:val="00713515"/>
    <w:rsid w:val="0071373A"/>
    <w:rsid w:val="007137D8"/>
    <w:rsid w:val="00713AAA"/>
    <w:rsid w:val="00713D53"/>
    <w:rsid w:val="00715620"/>
    <w:rsid w:val="00715D91"/>
    <w:rsid w:val="00716755"/>
    <w:rsid w:val="00716766"/>
    <w:rsid w:val="00716862"/>
    <w:rsid w:val="00716D94"/>
    <w:rsid w:val="007171C0"/>
    <w:rsid w:val="007173FB"/>
    <w:rsid w:val="007175B8"/>
    <w:rsid w:val="007176CF"/>
    <w:rsid w:val="00717F01"/>
    <w:rsid w:val="00717F5F"/>
    <w:rsid w:val="0072028C"/>
    <w:rsid w:val="00720C97"/>
    <w:rsid w:val="007212B4"/>
    <w:rsid w:val="00721988"/>
    <w:rsid w:val="00722608"/>
    <w:rsid w:val="00722A63"/>
    <w:rsid w:val="00722CB5"/>
    <w:rsid w:val="00722EBE"/>
    <w:rsid w:val="0072304D"/>
    <w:rsid w:val="0072356B"/>
    <w:rsid w:val="00723D18"/>
    <w:rsid w:val="00724353"/>
    <w:rsid w:val="00724721"/>
    <w:rsid w:val="007247FE"/>
    <w:rsid w:val="00725B37"/>
    <w:rsid w:val="00725DEF"/>
    <w:rsid w:val="00725E45"/>
    <w:rsid w:val="00726150"/>
    <w:rsid w:val="007268DE"/>
    <w:rsid w:val="007269C2"/>
    <w:rsid w:val="00726B25"/>
    <w:rsid w:val="00726ED3"/>
    <w:rsid w:val="00726FF5"/>
    <w:rsid w:val="00727C7B"/>
    <w:rsid w:val="00727D48"/>
    <w:rsid w:val="00727D50"/>
    <w:rsid w:val="0073012E"/>
    <w:rsid w:val="007303FA"/>
    <w:rsid w:val="007308AA"/>
    <w:rsid w:val="00730AF5"/>
    <w:rsid w:val="00730C14"/>
    <w:rsid w:val="00730EFD"/>
    <w:rsid w:val="00730F0D"/>
    <w:rsid w:val="00731110"/>
    <w:rsid w:val="0073148D"/>
    <w:rsid w:val="00731753"/>
    <w:rsid w:val="00731777"/>
    <w:rsid w:val="00731CD2"/>
    <w:rsid w:val="007326E3"/>
    <w:rsid w:val="00732A80"/>
    <w:rsid w:val="00732D29"/>
    <w:rsid w:val="00732EB3"/>
    <w:rsid w:val="007331EC"/>
    <w:rsid w:val="00733B90"/>
    <w:rsid w:val="00733BEC"/>
    <w:rsid w:val="00734F9C"/>
    <w:rsid w:val="00735805"/>
    <w:rsid w:val="0073646A"/>
    <w:rsid w:val="007367A8"/>
    <w:rsid w:val="00736986"/>
    <w:rsid w:val="00736E83"/>
    <w:rsid w:val="00737422"/>
    <w:rsid w:val="0073787D"/>
    <w:rsid w:val="007403EB"/>
    <w:rsid w:val="00740509"/>
    <w:rsid w:val="007409F3"/>
    <w:rsid w:val="00740B1F"/>
    <w:rsid w:val="00740B76"/>
    <w:rsid w:val="00740FD2"/>
    <w:rsid w:val="00741B2D"/>
    <w:rsid w:val="00744037"/>
    <w:rsid w:val="00744CB1"/>
    <w:rsid w:val="00744D06"/>
    <w:rsid w:val="00745CE2"/>
    <w:rsid w:val="00745F2E"/>
    <w:rsid w:val="00745FB1"/>
    <w:rsid w:val="007465D4"/>
    <w:rsid w:val="00746F07"/>
    <w:rsid w:val="00747205"/>
    <w:rsid w:val="00747302"/>
    <w:rsid w:val="00747B24"/>
    <w:rsid w:val="00747E91"/>
    <w:rsid w:val="0075002A"/>
    <w:rsid w:val="00750069"/>
    <w:rsid w:val="00750386"/>
    <w:rsid w:val="007503CE"/>
    <w:rsid w:val="00750993"/>
    <w:rsid w:val="00751087"/>
    <w:rsid w:val="007513C7"/>
    <w:rsid w:val="00751A64"/>
    <w:rsid w:val="00752461"/>
    <w:rsid w:val="00752C22"/>
    <w:rsid w:val="00752DAF"/>
    <w:rsid w:val="00752E2E"/>
    <w:rsid w:val="00752EE7"/>
    <w:rsid w:val="00753167"/>
    <w:rsid w:val="00753348"/>
    <w:rsid w:val="00753ACC"/>
    <w:rsid w:val="00753DFD"/>
    <w:rsid w:val="00754A39"/>
    <w:rsid w:val="00755884"/>
    <w:rsid w:val="007561F1"/>
    <w:rsid w:val="0075652D"/>
    <w:rsid w:val="0075676C"/>
    <w:rsid w:val="007567E4"/>
    <w:rsid w:val="00757CB3"/>
    <w:rsid w:val="00757D61"/>
    <w:rsid w:val="007602A3"/>
    <w:rsid w:val="00760802"/>
    <w:rsid w:val="00760A70"/>
    <w:rsid w:val="00760F9A"/>
    <w:rsid w:val="00761150"/>
    <w:rsid w:val="00761F6E"/>
    <w:rsid w:val="007621BF"/>
    <w:rsid w:val="00762494"/>
    <w:rsid w:val="00762AA7"/>
    <w:rsid w:val="00762F03"/>
    <w:rsid w:val="00763914"/>
    <w:rsid w:val="00763ED5"/>
    <w:rsid w:val="00763F65"/>
    <w:rsid w:val="00764390"/>
    <w:rsid w:val="0076466F"/>
    <w:rsid w:val="00764749"/>
    <w:rsid w:val="00765024"/>
    <w:rsid w:val="0076558E"/>
    <w:rsid w:val="00765BC9"/>
    <w:rsid w:val="00765C3D"/>
    <w:rsid w:val="00766759"/>
    <w:rsid w:val="0076725A"/>
    <w:rsid w:val="00767260"/>
    <w:rsid w:val="00767382"/>
    <w:rsid w:val="0076752D"/>
    <w:rsid w:val="00767572"/>
    <w:rsid w:val="00770BEF"/>
    <w:rsid w:val="007714F0"/>
    <w:rsid w:val="00772155"/>
    <w:rsid w:val="007721E2"/>
    <w:rsid w:val="007733C6"/>
    <w:rsid w:val="00774442"/>
    <w:rsid w:val="0077492E"/>
    <w:rsid w:val="00774954"/>
    <w:rsid w:val="00774BF6"/>
    <w:rsid w:val="00774C6E"/>
    <w:rsid w:val="00774EAF"/>
    <w:rsid w:val="007754AB"/>
    <w:rsid w:val="00775648"/>
    <w:rsid w:val="00775845"/>
    <w:rsid w:val="00775A8D"/>
    <w:rsid w:val="00775CFF"/>
    <w:rsid w:val="007761DD"/>
    <w:rsid w:val="0077633A"/>
    <w:rsid w:val="00776A46"/>
    <w:rsid w:val="00776C9B"/>
    <w:rsid w:val="00776CB9"/>
    <w:rsid w:val="00777313"/>
    <w:rsid w:val="00777E62"/>
    <w:rsid w:val="00777F1D"/>
    <w:rsid w:val="00780607"/>
    <w:rsid w:val="00780889"/>
    <w:rsid w:val="00780ED2"/>
    <w:rsid w:val="00781475"/>
    <w:rsid w:val="007817B5"/>
    <w:rsid w:val="00781883"/>
    <w:rsid w:val="00781A3A"/>
    <w:rsid w:val="007820C9"/>
    <w:rsid w:val="00782271"/>
    <w:rsid w:val="00782525"/>
    <w:rsid w:val="007829EE"/>
    <w:rsid w:val="00782BF9"/>
    <w:rsid w:val="00782DDE"/>
    <w:rsid w:val="007830DF"/>
    <w:rsid w:val="007835E2"/>
    <w:rsid w:val="007846CB"/>
    <w:rsid w:val="007849E0"/>
    <w:rsid w:val="0078515D"/>
    <w:rsid w:val="0078579E"/>
    <w:rsid w:val="00785AA8"/>
    <w:rsid w:val="00785B1B"/>
    <w:rsid w:val="00785E3D"/>
    <w:rsid w:val="0078671F"/>
    <w:rsid w:val="00786845"/>
    <w:rsid w:val="00786B16"/>
    <w:rsid w:val="007878E9"/>
    <w:rsid w:val="00787BA6"/>
    <w:rsid w:val="0079012F"/>
    <w:rsid w:val="0079032A"/>
    <w:rsid w:val="007906B7"/>
    <w:rsid w:val="00790869"/>
    <w:rsid w:val="00790A36"/>
    <w:rsid w:val="00790B03"/>
    <w:rsid w:val="00790BAF"/>
    <w:rsid w:val="00790C8E"/>
    <w:rsid w:val="00790F33"/>
    <w:rsid w:val="00791258"/>
    <w:rsid w:val="00791451"/>
    <w:rsid w:val="007916E5"/>
    <w:rsid w:val="00792BAE"/>
    <w:rsid w:val="007930AC"/>
    <w:rsid w:val="00793495"/>
    <w:rsid w:val="007939B7"/>
    <w:rsid w:val="00793AD4"/>
    <w:rsid w:val="00793DE6"/>
    <w:rsid w:val="00793F84"/>
    <w:rsid w:val="00794188"/>
    <w:rsid w:val="00795726"/>
    <w:rsid w:val="007963E3"/>
    <w:rsid w:val="0079656D"/>
    <w:rsid w:val="007965B0"/>
    <w:rsid w:val="00796FA6"/>
    <w:rsid w:val="00797164"/>
    <w:rsid w:val="007975AD"/>
    <w:rsid w:val="00797AC1"/>
    <w:rsid w:val="007A0558"/>
    <w:rsid w:val="007A05A7"/>
    <w:rsid w:val="007A1001"/>
    <w:rsid w:val="007A1BDE"/>
    <w:rsid w:val="007A1CAD"/>
    <w:rsid w:val="007A1E48"/>
    <w:rsid w:val="007A2402"/>
    <w:rsid w:val="007A250C"/>
    <w:rsid w:val="007A2536"/>
    <w:rsid w:val="007A2AE1"/>
    <w:rsid w:val="007A2DDA"/>
    <w:rsid w:val="007A2FE9"/>
    <w:rsid w:val="007A41F0"/>
    <w:rsid w:val="007A4FEE"/>
    <w:rsid w:val="007A5185"/>
    <w:rsid w:val="007A540C"/>
    <w:rsid w:val="007A549A"/>
    <w:rsid w:val="007A5702"/>
    <w:rsid w:val="007A5837"/>
    <w:rsid w:val="007A5901"/>
    <w:rsid w:val="007A5C17"/>
    <w:rsid w:val="007A5EA0"/>
    <w:rsid w:val="007A6709"/>
    <w:rsid w:val="007B0082"/>
    <w:rsid w:val="007B0388"/>
    <w:rsid w:val="007B05FF"/>
    <w:rsid w:val="007B08AA"/>
    <w:rsid w:val="007B08CF"/>
    <w:rsid w:val="007B09ED"/>
    <w:rsid w:val="007B2B42"/>
    <w:rsid w:val="007B2BEE"/>
    <w:rsid w:val="007B2E70"/>
    <w:rsid w:val="007B356C"/>
    <w:rsid w:val="007B3907"/>
    <w:rsid w:val="007B4134"/>
    <w:rsid w:val="007B42B4"/>
    <w:rsid w:val="007B44F1"/>
    <w:rsid w:val="007B459B"/>
    <w:rsid w:val="007B4A0C"/>
    <w:rsid w:val="007B4F09"/>
    <w:rsid w:val="007B5B31"/>
    <w:rsid w:val="007B5FEF"/>
    <w:rsid w:val="007B602E"/>
    <w:rsid w:val="007B62FE"/>
    <w:rsid w:val="007B655F"/>
    <w:rsid w:val="007B6DC0"/>
    <w:rsid w:val="007B6EB0"/>
    <w:rsid w:val="007B6ED1"/>
    <w:rsid w:val="007B73FF"/>
    <w:rsid w:val="007B789D"/>
    <w:rsid w:val="007B7A56"/>
    <w:rsid w:val="007B7AE3"/>
    <w:rsid w:val="007B7DDA"/>
    <w:rsid w:val="007C0191"/>
    <w:rsid w:val="007C03FA"/>
    <w:rsid w:val="007C0A00"/>
    <w:rsid w:val="007C0A79"/>
    <w:rsid w:val="007C146D"/>
    <w:rsid w:val="007C16C8"/>
    <w:rsid w:val="007C1A22"/>
    <w:rsid w:val="007C1DDD"/>
    <w:rsid w:val="007C1E90"/>
    <w:rsid w:val="007C2DA8"/>
    <w:rsid w:val="007C3046"/>
    <w:rsid w:val="007C37C9"/>
    <w:rsid w:val="007C3B1F"/>
    <w:rsid w:val="007C3BF8"/>
    <w:rsid w:val="007C421C"/>
    <w:rsid w:val="007C449E"/>
    <w:rsid w:val="007C476B"/>
    <w:rsid w:val="007C48A5"/>
    <w:rsid w:val="007C491F"/>
    <w:rsid w:val="007C498E"/>
    <w:rsid w:val="007C5769"/>
    <w:rsid w:val="007C5A65"/>
    <w:rsid w:val="007C61C1"/>
    <w:rsid w:val="007C6487"/>
    <w:rsid w:val="007C6921"/>
    <w:rsid w:val="007C6951"/>
    <w:rsid w:val="007C72C6"/>
    <w:rsid w:val="007C72CB"/>
    <w:rsid w:val="007C7814"/>
    <w:rsid w:val="007C7F5C"/>
    <w:rsid w:val="007D01A2"/>
    <w:rsid w:val="007D0880"/>
    <w:rsid w:val="007D095F"/>
    <w:rsid w:val="007D0A5F"/>
    <w:rsid w:val="007D0F2F"/>
    <w:rsid w:val="007D26ED"/>
    <w:rsid w:val="007D2C0A"/>
    <w:rsid w:val="007D2E6F"/>
    <w:rsid w:val="007D2EA3"/>
    <w:rsid w:val="007D2F67"/>
    <w:rsid w:val="007D3924"/>
    <w:rsid w:val="007D43EE"/>
    <w:rsid w:val="007D4A9A"/>
    <w:rsid w:val="007D4EAC"/>
    <w:rsid w:val="007D557A"/>
    <w:rsid w:val="007D5DBD"/>
    <w:rsid w:val="007D5E98"/>
    <w:rsid w:val="007D6039"/>
    <w:rsid w:val="007D6908"/>
    <w:rsid w:val="007D6AE0"/>
    <w:rsid w:val="007D70A6"/>
    <w:rsid w:val="007D7356"/>
    <w:rsid w:val="007E11E9"/>
    <w:rsid w:val="007E1FB4"/>
    <w:rsid w:val="007E2073"/>
    <w:rsid w:val="007E2280"/>
    <w:rsid w:val="007E269D"/>
    <w:rsid w:val="007E3558"/>
    <w:rsid w:val="007E3A6D"/>
    <w:rsid w:val="007E3C70"/>
    <w:rsid w:val="007E4DFA"/>
    <w:rsid w:val="007E650B"/>
    <w:rsid w:val="007E656F"/>
    <w:rsid w:val="007E66D8"/>
    <w:rsid w:val="007E68FD"/>
    <w:rsid w:val="007E721C"/>
    <w:rsid w:val="007E7258"/>
    <w:rsid w:val="007E769C"/>
    <w:rsid w:val="007E796F"/>
    <w:rsid w:val="007E79ED"/>
    <w:rsid w:val="007F084D"/>
    <w:rsid w:val="007F08FC"/>
    <w:rsid w:val="007F0FF3"/>
    <w:rsid w:val="007F118F"/>
    <w:rsid w:val="007F16F5"/>
    <w:rsid w:val="007F18C3"/>
    <w:rsid w:val="007F1AF0"/>
    <w:rsid w:val="007F20BB"/>
    <w:rsid w:val="007F22B4"/>
    <w:rsid w:val="007F2325"/>
    <w:rsid w:val="007F2547"/>
    <w:rsid w:val="007F27D0"/>
    <w:rsid w:val="007F2BEF"/>
    <w:rsid w:val="007F3278"/>
    <w:rsid w:val="007F340E"/>
    <w:rsid w:val="007F3ACF"/>
    <w:rsid w:val="007F3B58"/>
    <w:rsid w:val="007F3C20"/>
    <w:rsid w:val="007F3E3D"/>
    <w:rsid w:val="007F3F86"/>
    <w:rsid w:val="007F44EE"/>
    <w:rsid w:val="007F543A"/>
    <w:rsid w:val="007F55CC"/>
    <w:rsid w:val="007F5F73"/>
    <w:rsid w:val="007F6048"/>
    <w:rsid w:val="007F60FE"/>
    <w:rsid w:val="007F6337"/>
    <w:rsid w:val="007F6B96"/>
    <w:rsid w:val="007F6D61"/>
    <w:rsid w:val="007F6E8D"/>
    <w:rsid w:val="007F6EFA"/>
    <w:rsid w:val="007F7364"/>
    <w:rsid w:val="007F770D"/>
    <w:rsid w:val="007F79D1"/>
    <w:rsid w:val="007F7CF0"/>
    <w:rsid w:val="00800099"/>
    <w:rsid w:val="0080067A"/>
    <w:rsid w:val="00800BC1"/>
    <w:rsid w:val="008011AF"/>
    <w:rsid w:val="00801440"/>
    <w:rsid w:val="00801442"/>
    <w:rsid w:val="00801703"/>
    <w:rsid w:val="008019A8"/>
    <w:rsid w:val="00803460"/>
    <w:rsid w:val="00803C57"/>
    <w:rsid w:val="008041AB"/>
    <w:rsid w:val="00804606"/>
    <w:rsid w:val="008048E8"/>
    <w:rsid w:val="00804A11"/>
    <w:rsid w:val="00804BFC"/>
    <w:rsid w:val="00804DE5"/>
    <w:rsid w:val="00805E8A"/>
    <w:rsid w:val="008061D4"/>
    <w:rsid w:val="00806B9D"/>
    <w:rsid w:val="00807FDE"/>
    <w:rsid w:val="00810568"/>
    <w:rsid w:val="0081067F"/>
    <w:rsid w:val="00811C76"/>
    <w:rsid w:val="00812560"/>
    <w:rsid w:val="00812AAF"/>
    <w:rsid w:val="00812D35"/>
    <w:rsid w:val="00812F47"/>
    <w:rsid w:val="00812FC4"/>
    <w:rsid w:val="008130E2"/>
    <w:rsid w:val="00813616"/>
    <w:rsid w:val="008136F4"/>
    <w:rsid w:val="00814244"/>
    <w:rsid w:val="00814CE1"/>
    <w:rsid w:val="00814D5B"/>
    <w:rsid w:val="00814DEE"/>
    <w:rsid w:val="00814F2F"/>
    <w:rsid w:val="008151D8"/>
    <w:rsid w:val="008153F1"/>
    <w:rsid w:val="008156A4"/>
    <w:rsid w:val="00815D3F"/>
    <w:rsid w:val="0081604D"/>
    <w:rsid w:val="008165A2"/>
    <w:rsid w:val="00816884"/>
    <w:rsid w:val="00816C5D"/>
    <w:rsid w:val="00816CA4"/>
    <w:rsid w:val="00816D55"/>
    <w:rsid w:val="008170B0"/>
    <w:rsid w:val="00817215"/>
    <w:rsid w:val="00817EE5"/>
    <w:rsid w:val="0082001E"/>
    <w:rsid w:val="00820108"/>
    <w:rsid w:val="00820663"/>
    <w:rsid w:val="008207AA"/>
    <w:rsid w:val="00821160"/>
    <w:rsid w:val="0082138D"/>
    <w:rsid w:val="00821EF1"/>
    <w:rsid w:val="00821F54"/>
    <w:rsid w:val="008225C7"/>
    <w:rsid w:val="00822802"/>
    <w:rsid w:val="008229EC"/>
    <w:rsid w:val="00822C81"/>
    <w:rsid w:val="008230BF"/>
    <w:rsid w:val="00823523"/>
    <w:rsid w:val="0082357B"/>
    <w:rsid w:val="008237CB"/>
    <w:rsid w:val="0082380D"/>
    <w:rsid w:val="00823B81"/>
    <w:rsid w:val="008242C2"/>
    <w:rsid w:val="00824405"/>
    <w:rsid w:val="00824645"/>
    <w:rsid w:val="0082464D"/>
    <w:rsid w:val="00824A30"/>
    <w:rsid w:val="00825481"/>
    <w:rsid w:val="008259F9"/>
    <w:rsid w:val="00825B6C"/>
    <w:rsid w:val="00825BFD"/>
    <w:rsid w:val="00825C23"/>
    <w:rsid w:val="008261F1"/>
    <w:rsid w:val="008262DB"/>
    <w:rsid w:val="00826D07"/>
    <w:rsid w:val="00827821"/>
    <w:rsid w:val="00827EE6"/>
    <w:rsid w:val="00830B88"/>
    <w:rsid w:val="00831114"/>
    <w:rsid w:val="0083131E"/>
    <w:rsid w:val="0083184D"/>
    <w:rsid w:val="008318F9"/>
    <w:rsid w:val="00831E06"/>
    <w:rsid w:val="00832126"/>
    <w:rsid w:val="008329A7"/>
    <w:rsid w:val="008329AF"/>
    <w:rsid w:val="00832B4A"/>
    <w:rsid w:val="00832BEB"/>
    <w:rsid w:val="00832E22"/>
    <w:rsid w:val="00833028"/>
    <w:rsid w:val="008331CE"/>
    <w:rsid w:val="008335A4"/>
    <w:rsid w:val="00833C74"/>
    <w:rsid w:val="0083416E"/>
    <w:rsid w:val="008353CE"/>
    <w:rsid w:val="00835856"/>
    <w:rsid w:val="00835A24"/>
    <w:rsid w:val="00835ABF"/>
    <w:rsid w:val="008361C9"/>
    <w:rsid w:val="0083643F"/>
    <w:rsid w:val="008366FB"/>
    <w:rsid w:val="00837452"/>
    <w:rsid w:val="008377D7"/>
    <w:rsid w:val="00837EBE"/>
    <w:rsid w:val="00840826"/>
    <w:rsid w:val="00840972"/>
    <w:rsid w:val="00840C7E"/>
    <w:rsid w:val="00840D62"/>
    <w:rsid w:val="008416F9"/>
    <w:rsid w:val="00841706"/>
    <w:rsid w:val="00841985"/>
    <w:rsid w:val="00841A54"/>
    <w:rsid w:val="008428A4"/>
    <w:rsid w:val="0084300B"/>
    <w:rsid w:val="008437BC"/>
    <w:rsid w:val="008438B5"/>
    <w:rsid w:val="008439FF"/>
    <w:rsid w:val="00843C08"/>
    <w:rsid w:val="008464C0"/>
    <w:rsid w:val="00846581"/>
    <w:rsid w:val="008466F7"/>
    <w:rsid w:val="00847114"/>
    <w:rsid w:val="00847591"/>
    <w:rsid w:val="00847718"/>
    <w:rsid w:val="00851175"/>
    <w:rsid w:val="00851968"/>
    <w:rsid w:val="00852A42"/>
    <w:rsid w:val="00852BC4"/>
    <w:rsid w:val="00852C7B"/>
    <w:rsid w:val="0085342B"/>
    <w:rsid w:val="0085363D"/>
    <w:rsid w:val="0085363E"/>
    <w:rsid w:val="00853CE1"/>
    <w:rsid w:val="00853E0A"/>
    <w:rsid w:val="00853F27"/>
    <w:rsid w:val="00853F3A"/>
    <w:rsid w:val="0085421B"/>
    <w:rsid w:val="00854A69"/>
    <w:rsid w:val="008554CA"/>
    <w:rsid w:val="008554FE"/>
    <w:rsid w:val="00855891"/>
    <w:rsid w:val="00855B2F"/>
    <w:rsid w:val="00855BFA"/>
    <w:rsid w:val="00856209"/>
    <w:rsid w:val="008573FC"/>
    <w:rsid w:val="00857999"/>
    <w:rsid w:val="00857D6D"/>
    <w:rsid w:val="00857F13"/>
    <w:rsid w:val="008608F5"/>
    <w:rsid w:val="0086174C"/>
    <w:rsid w:val="00861A5B"/>
    <w:rsid w:val="00861D9F"/>
    <w:rsid w:val="00862325"/>
    <w:rsid w:val="00862505"/>
    <w:rsid w:val="00862A1F"/>
    <w:rsid w:val="00863175"/>
    <w:rsid w:val="00863535"/>
    <w:rsid w:val="008639DC"/>
    <w:rsid w:val="008641D3"/>
    <w:rsid w:val="008645D6"/>
    <w:rsid w:val="008646C5"/>
    <w:rsid w:val="00865691"/>
    <w:rsid w:val="00865ADB"/>
    <w:rsid w:val="00865B99"/>
    <w:rsid w:val="00865D4F"/>
    <w:rsid w:val="00866184"/>
    <w:rsid w:val="008664A7"/>
    <w:rsid w:val="0086685F"/>
    <w:rsid w:val="008669A6"/>
    <w:rsid w:val="0086707C"/>
    <w:rsid w:val="0086795D"/>
    <w:rsid w:val="00867C4A"/>
    <w:rsid w:val="00870837"/>
    <w:rsid w:val="008708F5"/>
    <w:rsid w:val="008709CE"/>
    <w:rsid w:val="00870B2A"/>
    <w:rsid w:val="00870EF9"/>
    <w:rsid w:val="008711C6"/>
    <w:rsid w:val="008712A9"/>
    <w:rsid w:val="008715D0"/>
    <w:rsid w:val="00871717"/>
    <w:rsid w:val="00871C1C"/>
    <w:rsid w:val="00871C39"/>
    <w:rsid w:val="00871E20"/>
    <w:rsid w:val="00871ED4"/>
    <w:rsid w:val="00872CBA"/>
    <w:rsid w:val="00872F65"/>
    <w:rsid w:val="00872F70"/>
    <w:rsid w:val="008733D5"/>
    <w:rsid w:val="00874D82"/>
    <w:rsid w:val="00874EA3"/>
    <w:rsid w:val="0087561F"/>
    <w:rsid w:val="00875781"/>
    <w:rsid w:val="008760F6"/>
    <w:rsid w:val="00876854"/>
    <w:rsid w:val="008770AE"/>
    <w:rsid w:val="008770BA"/>
    <w:rsid w:val="00877251"/>
    <w:rsid w:val="008773EE"/>
    <w:rsid w:val="008807CF"/>
    <w:rsid w:val="00880D21"/>
    <w:rsid w:val="00881564"/>
    <w:rsid w:val="00881F57"/>
    <w:rsid w:val="008824AA"/>
    <w:rsid w:val="0088270A"/>
    <w:rsid w:val="0088462E"/>
    <w:rsid w:val="00884CCD"/>
    <w:rsid w:val="008855E6"/>
    <w:rsid w:val="00885773"/>
    <w:rsid w:val="00885923"/>
    <w:rsid w:val="0088599F"/>
    <w:rsid w:val="008861EA"/>
    <w:rsid w:val="00886875"/>
    <w:rsid w:val="00886B9B"/>
    <w:rsid w:val="0088709B"/>
    <w:rsid w:val="0088765D"/>
    <w:rsid w:val="008876EA"/>
    <w:rsid w:val="00887C0F"/>
    <w:rsid w:val="00887F27"/>
    <w:rsid w:val="0089073B"/>
    <w:rsid w:val="00890B58"/>
    <w:rsid w:val="00890B91"/>
    <w:rsid w:val="008913DD"/>
    <w:rsid w:val="00891AEE"/>
    <w:rsid w:val="00891E60"/>
    <w:rsid w:val="00891FCE"/>
    <w:rsid w:val="00892C60"/>
    <w:rsid w:val="00892F73"/>
    <w:rsid w:val="00892FDE"/>
    <w:rsid w:val="008932BE"/>
    <w:rsid w:val="008936B3"/>
    <w:rsid w:val="00893899"/>
    <w:rsid w:val="008938C2"/>
    <w:rsid w:val="00893E40"/>
    <w:rsid w:val="00894140"/>
    <w:rsid w:val="008941FD"/>
    <w:rsid w:val="00894590"/>
    <w:rsid w:val="0089464E"/>
    <w:rsid w:val="00894771"/>
    <w:rsid w:val="00895014"/>
    <w:rsid w:val="00895241"/>
    <w:rsid w:val="008957BB"/>
    <w:rsid w:val="00895B69"/>
    <w:rsid w:val="00895D6F"/>
    <w:rsid w:val="00895F32"/>
    <w:rsid w:val="00895F54"/>
    <w:rsid w:val="00896133"/>
    <w:rsid w:val="00896200"/>
    <w:rsid w:val="00896B0B"/>
    <w:rsid w:val="0089790F"/>
    <w:rsid w:val="00897DA0"/>
    <w:rsid w:val="00897F8D"/>
    <w:rsid w:val="008A012B"/>
    <w:rsid w:val="008A02EC"/>
    <w:rsid w:val="008A07A1"/>
    <w:rsid w:val="008A110A"/>
    <w:rsid w:val="008A1DB1"/>
    <w:rsid w:val="008A26C8"/>
    <w:rsid w:val="008A2974"/>
    <w:rsid w:val="008A29DF"/>
    <w:rsid w:val="008A29F3"/>
    <w:rsid w:val="008A35F7"/>
    <w:rsid w:val="008A4276"/>
    <w:rsid w:val="008A44F1"/>
    <w:rsid w:val="008A475F"/>
    <w:rsid w:val="008A4B6A"/>
    <w:rsid w:val="008A4EE0"/>
    <w:rsid w:val="008A5061"/>
    <w:rsid w:val="008A50A7"/>
    <w:rsid w:val="008A5567"/>
    <w:rsid w:val="008A5E97"/>
    <w:rsid w:val="008A5F9D"/>
    <w:rsid w:val="008A7C1D"/>
    <w:rsid w:val="008A7DC6"/>
    <w:rsid w:val="008B02D1"/>
    <w:rsid w:val="008B0DA7"/>
    <w:rsid w:val="008B1643"/>
    <w:rsid w:val="008B1652"/>
    <w:rsid w:val="008B1A1D"/>
    <w:rsid w:val="008B1D2B"/>
    <w:rsid w:val="008B2345"/>
    <w:rsid w:val="008B268B"/>
    <w:rsid w:val="008B2D48"/>
    <w:rsid w:val="008B30CA"/>
    <w:rsid w:val="008B322C"/>
    <w:rsid w:val="008B32B4"/>
    <w:rsid w:val="008B3FE5"/>
    <w:rsid w:val="008B4DA6"/>
    <w:rsid w:val="008B5260"/>
    <w:rsid w:val="008B5438"/>
    <w:rsid w:val="008B5490"/>
    <w:rsid w:val="008B65B4"/>
    <w:rsid w:val="008B6D27"/>
    <w:rsid w:val="008B7065"/>
    <w:rsid w:val="008B770E"/>
    <w:rsid w:val="008B783A"/>
    <w:rsid w:val="008C0352"/>
    <w:rsid w:val="008C06E4"/>
    <w:rsid w:val="008C0CF3"/>
    <w:rsid w:val="008C11C5"/>
    <w:rsid w:val="008C19C6"/>
    <w:rsid w:val="008C1B49"/>
    <w:rsid w:val="008C1B66"/>
    <w:rsid w:val="008C1D7E"/>
    <w:rsid w:val="008C1E9D"/>
    <w:rsid w:val="008C26CD"/>
    <w:rsid w:val="008C3360"/>
    <w:rsid w:val="008C38B1"/>
    <w:rsid w:val="008C44DA"/>
    <w:rsid w:val="008C4B1C"/>
    <w:rsid w:val="008C5260"/>
    <w:rsid w:val="008C5B62"/>
    <w:rsid w:val="008C61D6"/>
    <w:rsid w:val="008C6603"/>
    <w:rsid w:val="008C67E1"/>
    <w:rsid w:val="008C6B41"/>
    <w:rsid w:val="008C6C3A"/>
    <w:rsid w:val="008C717E"/>
    <w:rsid w:val="008C7627"/>
    <w:rsid w:val="008D0877"/>
    <w:rsid w:val="008D1035"/>
    <w:rsid w:val="008D11A5"/>
    <w:rsid w:val="008D1B52"/>
    <w:rsid w:val="008D1C52"/>
    <w:rsid w:val="008D1FCF"/>
    <w:rsid w:val="008D2834"/>
    <w:rsid w:val="008D32E6"/>
    <w:rsid w:val="008D3494"/>
    <w:rsid w:val="008D34FB"/>
    <w:rsid w:val="008D389D"/>
    <w:rsid w:val="008D3A5D"/>
    <w:rsid w:val="008D3C7D"/>
    <w:rsid w:val="008D3F16"/>
    <w:rsid w:val="008D3F54"/>
    <w:rsid w:val="008D45EF"/>
    <w:rsid w:val="008D50F0"/>
    <w:rsid w:val="008D52B0"/>
    <w:rsid w:val="008D530A"/>
    <w:rsid w:val="008D5584"/>
    <w:rsid w:val="008D596D"/>
    <w:rsid w:val="008D5D4B"/>
    <w:rsid w:val="008D5F4C"/>
    <w:rsid w:val="008D6ECC"/>
    <w:rsid w:val="008D7258"/>
    <w:rsid w:val="008D799D"/>
    <w:rsid w:val="008E0197"/>
    <w:rsid w:val="008E0DA1"/>
    <w:rsid w:val="008E1175"/>
    <w:rsid w:val="008E158C"/>
    <w:rsid w:val="008E1A87"/>
    <w:rsid w:val="008E1C0A"/>
    <w:rsid w:val="008E1F3D"/>
    <w:rsid w:val="008E2DE5"/>
    <w:rsid w:val="008E3726"/>
    <w:rsid w:val="008E3AAA"/>
    <w:rsid w:val="008E44F0"/>
    <w:rsid w:val="008E4616"/>
    <w:rsid w:val="008E50F8"/>
    <w:rsid w:val="008E58F5"/>
    <w:rsid w:val="008E5A4D"/>
    <w:rsid w:val="008E5E33"/>
    <w:rsid w:val="008E6121"/>
    <w:rsid w:val="008E64FE"/>
    <w:rsid w:val="008E685D"/>
    <w:rsid w:val="008E6C76"/>
    <w:rsid w:val="008E714F"/>
    <w:rsid w:val="008E71C2"/>
    <w:rsid w:val="008E7272"/>
    <w:rsid w:val="008E74EC"/>
    <w:rsid w:val="008E7532"/>
    <w:rsid w:val="008E7638"/>
    <w:rsid w:val="008E76AF"/>
    <w:rsid w:val="008E77DB"/>
    <w:rsid w:val="008E7DD7"/>
    <w:rsid w:val="008F07E4"/>
    <w:rsid w:val="008F0C51"/>
    <w:rsid w:val="008F10FB"/>
    <w:rsid w:val="008F16F5"/>
    <w:rsid w:val="008F1951"/>
    <w:rsid w:val="008F1A2E"/>
    <w:rsid w:val="008F1C9D"/>
    <w:rsid w:val="008F1DB1"/>
    <w:rsid w:val="008F2A34"/>
    <w:rsid w:val="008F2E22"/>
    <w:rsid w:val="008F2EA6"/>
    <w:rsid w:val="008F2EE8"/>
    <w:rsid w:val="008F3076"/>
    <w:rsid w:val="008F34A1"/>
    <w:rsid w:val="008F3615"/>
    <w:rsid w:val="008F3DD0"/>
    <w:rsid w:val="008F43C8"/>
    <w:rsid w:val="008F483E"/>
    <w:rsid w:val="008F4BFB"/>
    <w:rsid w:val="008F4C81"/>
    <w:rsid w:val="008F4E05"/>
    <w:rsid w:val="008F52D8"/>
    <w:rsid w:val="008F52FC"/>
    <w:rsid w:val="008F5376"/>
    <w:rsid w:val="008F579C"/>
    <w:rsid w:val="008F58BF"/>
    <w:rsid w:val="008F5CD3"/>
    <w:rsid w:val="008F5CDB"/>
    <w:rsid w:val="008F6285"/>
    <w:rsid w:val="008F628C"/>
    <w:rsid w:val="008F632B"/>
    <w:rsid w:val="008F671F"/>
    <w:rsid w:val="008F6840"/>
    <w:rsid w:val="008F79C5"/>
    <w:rsid w:val="008F7E53"/>
    <w:rsid w:val="009002A2"/>
    <w:rsid w:val="0090045E"/>
    <w:rsid w:val="009006D2"/>
    <w:rsid w:val="00900CA5"/>
    <w:rsid w:val="009019D8"/>
    <w:rsid w:val="00901E43"/>
    <w:rsid w:val="0090255A"/>
    <w:rsid w:val="00902A11"/>
    <w:rsid w:val="00902EA3"/>
    <w:rsid w:val="00903551"/>
    <w:rsid w:val="00904158"/>
    <w:rsid w:val="0090453C"/>
    <w:rsid w:val="00904640"/>
    <w:rsid w:val="009049E3"/>
    <w:rsid w:val="00904AD0"/>
    <w:rsid w:val="009053A4"/>
    <w:rsid w:val="00905590"/>
    <w:rsid w:val="00906069"/>
    <w:rsid w:val="009060C8"/>
    <w:rsid w:val="009062BD"/>
    <w:rsid w:val="009064A1"/>
    <w:rsid w:val="009065B2"/>
    <w:rsid w:val="00906BFF"/>
    <w:rsid w:val="00907211"/>
    <w:rsid w:val="0090725E"/>
    <w:rsid w:val="00907F24"/>
    <w:rsid w:val="009107BB"/>
    <w:rsid w:val="00910951"/>
    <w:rsid w:val="00910BA0"/>
    <w:rsid w:val="00910F8F"/>
    <w:rsid w:val="0091137B"/>
    <w:rsid w:val="00911E17"/>
    <w:rsid w:val="0091281A"/>
    <w:rsid w:val="00912AC5"/>
    <w:rsid w:val="00912D2A"/>
    <w:rsid w:val="0091337F"/>
    <w:rsid w:val="0091345C"/>
    <w:rsid w:val="0091411B"/>
    <w:rsid w:val="009160CF"/>
    <w:rsid w:val="0091636E"/>
    <w:rsid w:val="00916715"/>
    <w:rsid w:val="009173B5"/>
    <w:rsid w:val="0091766B"/>
    <w:rsid w:val="009178F4"/>
    <w:rsid w:val="00917E4E"/>
    <w:rsid w:val="009200DE"/>
    <w:rsid w:val="0092010F"/>
    <w:rsid w:val="009209C8"/>
    <w:rsid w:val="00920EF7"/>
    <w:rsid w:val="00921146"/>
    <w:rsid w:val="009217AE"/>
    <w:rsid w:val="00922662"/>
    <w:rsid w:val="00922797"/>
    <w:rsid w:val="00922B13"/>
    <w:rsid w:val="009232BE"/>
    <w:rsid w:val="00923562"/>
    <w:rsid w:val="00924B7D"/>
    <w:rsid w:val="00924ECD"/>
    <w:rsid w:val="009251B0"/>
    <w:rsid w:val="0092563A"/>
    <w:rsid w:val="00925ED7"/>
    <w:rsid w:val="00926685"/>
    <w:rsid w:val="009268D2"/>
    <w:rsid w:val="00926D03"/>
    <w:rsid w:val="00926D30"/>
    <w:rsid w:val="009270A4"/>
    <w:rsid w:val="00927252"/>
    <w:rsid w:val="00927254"/>
    <w:rsid w:val="0092765F"/>
    <w:rsid w:val="009276C2"/>
    <w:rsid w:val="00930079"/>
    <w:rsid w:val="0093052B"/>
    <w:rsid w:val="00930FCF"/>
    <w:rsid w:val="00931310"/>
    <w:rsid w:val="0093160E"/>
    <w:rsid w:val="009318B2"/>
    <w:rsid w:val="00932A6C"/>
    <w:rsid w:val="00933049"/>
    <w:rsid w:val="00933D10"/>
    <w:rsid w:val="00933F71"/>
    <w:rsid w:val="009340CF"/>
    <w:rsid w:val="009343B5"/>
    <w:rsid w:val="00934493"/>
    <w:rsid w:val="00934729"/>
    <w:rsid w:val="00934DDD"/>
    <w:rsid w:val="00935019"/>
    <w:rsid w:val="0093503E"/>
    <w:rsid w:val="009350F3"/>
    <w:rsid w:val="00935158"/>
    <w:rsid w:val="009353A0"/>
    <w:rsid w:val="00935401"/>
    <w:rsid w:val="00935D4D"/>
    <w:rsid w:val="00936330"/>
    <w:rsid w:val="00936BEF"/>
    <w:rsid w:val="00936E8B"/>
    <w:rsid w:val="009371CB"/>
    <w:rsid w:val="00937732"/>
    <w:rsid w:val="009377F6"/>
    <w:rsid w:val="00937806"/>
    <w:rsid w:val="009379D4"/>
    <w:rsid w:val="00937DA1"/>
    <w:rsid w:val="0094008D"/>
    <w:rsid w:val="009400B6"/>
    <w:rsid w:val="009400D0"/>
    <w:rsid w:val="00940193"/>
    <w:rsid w:val="009402CF"/>
    <w:rsid w:val="009403C8"/>
    <w:rsid w:val="009411A8"/>
    <w:rsid w:val="00941260"/>
    <w:rsid w:val="00941CD6"/>
    <w:rsid w:val="00941DC2"/>
    <w:rsid w:val="009428E4"/>
    <w:rsid w:val="0094309C"/>
    <w:rsid w:val="009436F6"/>
    <w:rsid w:val="009438DB"/>
    <w:rsid w:val="00943CE7"/>
    <w:rsid w:val="0094480F"/>
    <w:rsid w:val="00945129"/>
    <w:rsid w:val="0094517E"/>
    <w:rsid w:val="00945889"/>
    <w:rsid w:val="009465EE"/>
    <w:rsid w:val="00946612"/>
    <w:rsid w:val="009468EE"/>
    <w:rsid w:val="00947202"/>
    <w:rsid w:val="00947424"/>
    <w:rsid w:val="00950718"/>
    <w:rsid w:val="00950E24"/>
    <w:rsid w:val="00951262"/>
    <w:rsid w:val="009514FD"/>
    <w:rsid w:val="00951856"/>
    <w:rsid w:val="00951CAE"/>
    <w:rsid w:val="00951CCD"/>
    <w:rsid w:val="009532C2"/>
    <w:rsid w:val="00953D1A"/>
    <w:rsid w:val="00953EB4"/>
    <w:rsid w:val="00954030"/>
    <w:rsid w:val="009541CF"/>
    <w:rsid w:val="00954E6D"/>
    <w:rsid w:val="0095512D"/>
    <w:rsid w:val="0095533C"/>
    <w:rsid w:val="00955705"/>
    <w:rsid w:val="00955C02"/>
    <w:rsid w:val="00955CCD"/>
    <w:rsid w:val="009560DB"/>
    <w:rsid w:val="00956C74"/>
    <w:rsid w:val="00956C97"/>
    <w:rsid w:val="00957ABF"/>
    <w:rsid w:val="00957B4A"/>
    <w:rsid w:val="00957B7A"/>
    <w:rsid w:val="00957D76"/>
    <w:rsid w:val="0096002E"/>
    <w:rsid w:val="009606E0"/>
    <w:rsid w:val="00960805"/>
    <w:rsid w:val="00960858"/>
    <w:rsid w:val="0096184F"/>
    <w:rsid w:val="009628AC"/>
    <w:rsid w:val="009629E6"/>
    <w:rsid w:val="00962B78"/>
    <w:rsid w:val="009630FF"/>
    <w:rsid w:val="009645D0"/>
    <w:rsid w:val="009647CB"/>
    <w:rsid w:val="00964829"/>
    <w:rsid w:val="009649D9"/>
    <w:rsid w:val="00965B38"/>
    <w:rsid w:val="00965E4D"/>
    <w:rsid w:val="00966A2B"/>
    <w:rsid w:val="009674B0"/>
    <w:rsid w:val="009674ED"/>
    <w:rsid w:val="00967B8A"/>
    <w:rsid w:val="0097151D"/>
    <w:rsid w:val="009719D2"/>
    <w:rsid w:val="00971CC2"/>
    <w:rsid w:val="009720BE"/>
    <w:rsid w:val="00972235"/>
    <w:rsid w:val="00973944"/>
    <w:rsid w:val="0097469A"/>
    <w:rsid w:val="00974DC5"/>
    <w:rsid w:val="00975401"/>
    <w:rsid w:val="00976552"/>
    <w:rsid w:val="009767B5"/>
    <w:rsid w:val="00976CB8"/>
    <w:rsid w:val="00976CE2"/>
    <w:rsid w:val="0097750B"/>
    <w:rsid w:val="0097771D"/>
    <w:rsid w:val="00977FEB"/>
    <w:rsid w:val="00980392"/>
    <w:rsid w:val="00980AE4"/>
    <w:rsid w:val="00980DF1"/>
    <w:rsid w:val="009810D1"/>
    <w:rsid w:val="009811C2"/>
    <w:rsid w:val="0098121B"/>
    <w:rsid w:val="009813BE"/>
    <w:rsid w:val="009814EF"/>
    <w:rsid w:val="009816E0"/>
    <w:rsid w:val="00982606"/>
    <w:rsid w:val="0098310D"/>
    <w:rsid w:val="009832B6"/>
    <w:rsid w:val="00983D1A"/>
    <w:rsid w:val="00983E93"/>
    <w:rsid w:val="00984093"/>
    <w:rsid w:val="0098474C"/>
    <w:rsid w:val="00984853"/>
    <w:rsid w:val="00984B73"/>
    <w:rsid w:val="009850BB"/>
    <w:rsid w:val="00985AAB"/>
    <w:rsid w:val="009863A7"/>
    <w:rsid w:val="00986438"/>
    <w:rsid w:val="0098649C"/>
    <w:rsid w:val="009864C6"/>
    <w:rsid w:val="00987732"/>
    <w:rsid w:val="009877B3"/>
    <w:rsid w:val="00987F06"/>
    <w:rsid w:val="00990215"/>
    <w:rsid w:val="00990568"/>
    <w:rsid w:val="0099070A"/>
    <w:rsid w:val="009908D1"/>
    <w:rsid w:val="009919BC"/>
    <w:rsid w:val="00991F0F"/>
    <w:rsid w:val="00992B10"/>
    <w:rsid w:val="00993143"/>
    <w:rsid w:val="0099347E"/>
    <w:rsid w:val="00993525"/>
    <w:rsid w:val="00996360"/>
    <w:rsid w:val="009963FB"/>
    <w:rsid w:val="00996891"/>
    <w:rsid w:val="00996BF1"/>
    <w:rsid w:val="00996E59"/>
    <w:rsid w:val="00996E79"/>
    <w:rsid w:val="00996F3C"/>
    <w:rsid w:val="0099754B"/>
    <w:rsid w:val="00997885"/>
    <w:rsid w:val="009978E6"/>
    <w:rsid w:val="00997B0B"/>
    <w:rsid w:val="00997D40"/>
    <w:rsid w:val="009A03C8"/>
    <w:rsid w:val="009A077B"/>
    <w:rsid w:val="009A08D7"/>
    <w:rsid w:val="009A0A7B"/>
    <w:rsid w:val="009A0E21"/>
    <w:rsid w:val="009A0ECB"/>
    <w:rsid w:val="009A112F"/>
    <w:rsid w:val="009A13A2"/>
    <w:rsid w:val="009A1B9F"/>
    <w:rsid w:val="009A1BE7"/>
    <w:rsid w:val="009A1D01"/>
    <w:rsid w:val="009A1D13"/>
    <w:rsid w:val="009A21D4"/>
    <w:rsid w:val="009A22C6"/>
    <w:rsid w:val="009A2A7A"/>
    <w:rsid w:val="009A2D3C"/>
    <w:rsid w:val="009A2DF2"/>
    <w:rsid w:val="009A36A8"/>
    <w:rsid w:val="009A3825"/>
    <w:rsid w:val="009A3A3B"/>
    <w:rsid w:val="009A3A5A"/>
    <w:rsid w:val="009A3B3C"/>
    <w:rsid w:val="009A45F5"/>
    <w:rsid w:val="009A478D"/>
    <w:rsid w:val="009A49B3"/>
    <w:rsid w:val="009A4F6F"/>
    <w:rsid w:val="009A5375"/>
    <w:rsid w:val="009A5818"/>
    <w:rsid w:val="009A5A78"/>
    <w:rsid w:val="009A5ACC"/>
    <w:rsid w:val="009A5D76"/>
    <w:rsid w:val="009A5E44"/>
    <w:rsid w:val="009A5FA0"/>
    <w:rsid w:val="009A6511"/>
    <w:rsid w:val="009A68A3"/>
    <w:rsid w:val="009A69BD"/>
    <w:rsid w:val="009A7061"/>
    <w:rsid w:val="009A776F"/>
    <w:rsid w:val="009A78D8"/>
    <w:rsid w:val="009B0ED8"/>
    <w:rsid w:val="009B13BC"/>
    <w:rsid w:val="009B15E2"/>
    <w:rsid w:val="009B185E"/>
    <w:rsid w:val="009B1E4E"/>
    <w:rsid w:val="009B23C2"/>
    <w:rsid w:val="009B2404"/>
    <w:rsid w:val="009B274F"/>
    <w:rsid w:val="009B27FD"/>
    <w:rsid w:val="009B3A20"/>
    <w:rsid w:val="009B3A71"/>
    <w:rsid w:val="009B3D6E"/>
    <w:rsid w:val="009B3E45"/>
    <w:rsid w:val="009B41B9"/>
    <w:rsid w:val="009B4449"/>
    <w:rsid w:val="009B453E"/>
    <w:rsid w:val="009B46BF"/>
    <w:rsid w:val="009B478F"/>
    <w:rsid w:val="009B4A18"/>
    <w:rsid w:val="009B4BB4"/>
    <w:rsid w:val="009B4CB5"/>
    <w:rsid w:val="009B56BE"/>
    <w:rsid w:val="009B5922"/>
    <w:rsid w:val="009B6127"/>
    <w:rsid w:val="009B6679"/>
    <w:rsid w:val="009B6955"/>
    <w:rsid w:val="009B7167"/>
    <w:rsid w:val="009B722B"/>
    <w:rsid w:val="009B72AF"/>
    <w:rsid w:val="009B7829"/>
    <w:rsid w:val="009B78FB"/>
    <w:rsid w:val="009C0678"/>
    <w:rsid w:val="009C09C0"/>
    <w:rsid w:val="009C0C0C"/>
    <w:rsid w:val="009C1123"/>
    <w:rsid w:val="009C1F28"/>
    <w:rsid w:val="009C2139"/>
    <w:rsid w:val="009C36D4"/>
    <w:rsid w:val="009C3A48"/>
    <w:rsid w:val="009C3A83"/>
    <w:rsid w:val="009C5AB1"/>
    <w:rsid w:val="009C5F10"/>
    <w:rsid w:val="009C60CE"/>
    <w:rsid w:val="009C6B35"/>
    <w:rsid w:val="009C6DB1"/>
    <w:rsid w:val="009C6E86"/>
    <w:rsid w:val="009C70B6"/>
    <w:rsid w:val="009D020F"/>
    <w:rsid w:val="009D03A6"/>
    <w:rsid w:val="009D064A"/>
    <w:rsid w:val="009D06BE"/>
    <w:rsid w:val="009D07AA"/>
    <w:rsid w:val="009D0C74"/>
    <w:rsid w:val="009D0CDB"/>
    <w:rsid w:val="009D1B5C"/>
    <w:rsid w:val="009D25B9"/>
    <w:rsid w:val="009D2AD1"/>
    <w:rsid w:val="009D2E21"/>
    <w:rsid w:val="009D35CE"/>
    <w:rsid w:val="009D3B5E"/>
    <w:rsid w:val="009D3E47"/>
    <w:rsid w:val="009D40CD"/>
    <w:rsid w:val="009D479B"/>
    <w:rsid w:val="009D48D5"/>
    <w:rsid w:val="009D496C"/>
    <w:rsid w:val="009D498E"/>
    <w:rsid w:val="009D4B89"/>
    <w:rsid w:val="009D4DBF"/>
    <w:rsid w:val="009D4F73"/>
    <w:rsid w:val="009D573B"/>
    <w:rsid w:val="009D5B53"/>
    <w:rsid w:val="009D672C"/>
    <w:rsid w:val="009D68FE"/>
    <w:rsid w:val="009D6C5A"/>
    <w:rsid w:val="009D7325"/>
    <w:rsid w:val="009D73AA"/>
    <w:rsid w:val="009D7400"/>
    <w:rsid w:val="009D745D"/>
    <w:rsid w:val="009D7D80"/>
    <w:rsid w:val="009D7F13"/>
    <w:rsid w:val="009D7FE4"/>
    <w:rsid w:val="009E0297"/>
    <w:rsid w:val="009E1E3B"/>
    <w:rsid w:val="009E2818"/>
    <w:rsid w:val="009E28E2"/>
    <w:rsid w:val="009E2B35"/>
    <w:rsid w:val="009E421A"/>
    <w:rsid w:val="009E4768"/>
    <w:rsid w:val="009E4917"/>
    <w:rsid w:val="009E516F"/>
    <w:rsid w:val="009E5204"/>
    <w:rsid w:val="009E53D6"/>
    <w:rsid w:val="009E5578"/>
    <w:rsid w:val="009E590B"/>
    <w:rsid w:val="009E65D4"/>
    <w:rsid w:val="009E65FD"/>
    <w:rsid w:val="009E72DC"/>
    <w:rsid w:val="009E74B1"/>
    <w:rsid w:val="009F1156"/>
    <w:rsid w:val="009F16BE"/>
    <w:rsid w:val="009F1712"/>
    <w:rsid w:val="009F1B12"/>
    <w:rsid w:val="009F22D3"/>
    <w:rsid w:val="009F303C"/>
    <w:rsid w:val="009F3496"/>
    <w:rsid w:val="009F3C64"/>
    <w:rsid w:val="009F4104"/>
    <w:rsid w:val="009F415F"/>
    <w:rsid w:val="009F4231"/>
    <w:rsid w:val="009F508B"/>
    <w:rsid w:val="009F576F"/>
    <w:rsid w:val="009F5995"/>
    <w:rsid w:val="009F6067"/>
    <w:rsid w:val="009F674B"/>
    <w:rsid w:val="009F7019"/>
    <w:rsid w:val="009F7E0C"/>
    <w:rsid w:val="00A002AE"/>
    <w:rsid w:val="00A0096E"/>
    <w:rsid w:val="00A011A5"/>
    <w:rsid w:val="00A022D5"/>
    <w:rsid w:val="00A02EF3"/>
    <w:rsid w:val="00A03783"/>
    <w:rsid w:val="00A037E5"/>
    <w:rsid w:val="00A038E2"/>
    <w:rsid w:val="00A03BC2"/>
    <w:rsid w:val="00A03DEC"/>
    <w:rsid w:val="00A040A4"/>
    <w:rsid w:val="00A044A0"/>
    <w:rsid w:val="00A04827"/>
    <w:rsid w:val="00A0499F"/>
    <w:rsid w:val="00A056C8"/>
    <w:rsid w:val="00A0576B"/>
    <w:rsid w:val="00A05970"/>
    <w:rsid w:val="00A05CC0"/>
    <w:rsid w:val="00A05ECB"/>
    <w:rsid w:val="00A06A29"/>
    <w:rsid w:val="00A06EDE"/>
    <w:rsid w:val="00A07CE6"/>
    <w:rsid w:val="00A07DD8"/>
    <w:rsid w:val="00A1083E"/>
    <w:rsid w:val="00A10C8E"/>
    <w:rsid w:val="00A11780"/>
    <w:rsid w:val="00A12297"/>
    <w:rsid w:val="00A12828"/>
    <w:rsid w:val="00A12F25"/>
    <w:rsid w:val="00A1317F"/>
    <w:rsid w:val="00A1396C"/>
    <w:rsid w:val="00A13AB4"/>
    <w:rsid w:val="00A1416B"/>
    <w:rsid w:val="00A14291"/>
    <w:rsid w:val="00A1438B"/>
    <w:rsid w:val="00A145F8"/>
    <w:rsid w:val="00A14DAB"/>
    <w:rsid w:val="00A152AE"/>
    <w:rsid w:val="00A152C8"/>
    <w:rsid w:val="00A1559E"/>
    <w:rsid w:val="00A1575D"/>
    <w:rsid w:val="00A15AD8"/>
    <w:rsid w:val="00A16474"/>
    <w:rsid w:val="00A16557"/>
    <w:rsid w:val="00A16DC6"/>
    <w:rsid w:val="00A16F5D"/>
    <w:rsid w:val="00A17D74"/>
    <w:rsid w:val="00A17E44"/>
    <w:rsid w:val="00A2038E"/>
    <w:rsid w:val="00A215D9"/>
    <w:rsid w:val="00A2265A"/>
    <w:rsid w:val="00A228CA"/>
    <w:rsid w:val="00A22B95"/>
    <w:rsid w:val="00A23828"/>
    <w:rsid w:val="00A23ADE"/>
    <w:rsid w:val="00A23EE6"/>
    <w:rsid w:val="00A23FEF"/>
    <w:rsid w:val="00A2438E"/>
    <w:rsid w:val="00A24635"/>
    <w:rsid w:val="00A249B7"/>
    <w:rsid w:val="00A24FF3"/>
    <w:rsid w:val="00A2507C"/>
    <w:rsid w:val="00A25948"/>
    <w:rsid w:val="00A25D14"/>
    <w:rsid w:val="00A25E19"/>
    <w:rsid w:val="00A25E8D"/>
    <w:rsid w:val="00A2616A"/>
    <w:rsid w:val="00A26DA5"/>
    <w:rsid w:val="00A27521"/>
    <w:rsid w:val="00A2769C"/>
    <w:rsid w:val="00A27812"/>
    <w:rsid w:val="00A30113"/>
    <w:rsid w:val="00A30601"/>
    <w:rsid w:val="00A30F3A"/>
    <w:rsid w:val="00A31C5F"/>
    <w:rsid w:val="00A31E50"/>
    <w:rsid w:val="00A320BB"/>
    <w:rsid w:val="00A325A2"/>
    <w:rsid w:val="00A32F55"/>
    <w:rsid w:val="00A33448"/>
    <w:rsid w:val="00A33F5A"/>
    <w:rsid w:val="00A34102"/>
    <w:rsid w:val="00A34393"/>
    <w:rsid w:val="00A34593"/>
    <w:rsid w:val="00A34EB0"/>
    <w:rsid w:val="00A35A20"/>
    <w:rsid w:val="00A36771"/>
    <w:rsid w:val="00A368D6"/>
    <w:rsid w:val="00A37033"/>
    <w:rsid w:val="00A37857"/>
    <w:rsid w:val="00A37C18"/>
    <w:rsid w:val="00A37FEC"/>
    <w:rsid w:val="00A408CB"/>
    <w:rsid w:val="00A4108F"/>
    <w:rsid w:val="00A4190D"/>
    <w:rsid w:val="00A429F3"/>
    <w:rsid w:val="00A42A9A"/>
    <w:rsid w:val="00A435E9"/>
    <w:rsid w:val="00A449C7"/>
    <w:rsid w:val="00A44EE7"/>
    <w:rsid w:val="00A450DC"/>
    <w:rsid w:val="00A45196"/>
    <w:rsid w:val="00A45AB4"/>
    <w:rsid w:val="00A45ED1"/>
    <w:rsid w:val="00A46EF9"/>
    <w:rsid w:val="00A47525"/>
    <w:rsid w:val="00A476E6"/>
    <w:rsid w:val="00A47DF0"/>
    <w:rsid w:val="00A504FF"/>
    <w:rsid w:val="00A50938"/>
    <w:rsid w:val="00A50B99"/>
    <w:rsid w:val="00A50DD3"/>
    <w:rsid w:val="00A5126A"/>
    <w:rsid w:val="00A51CB9"/>
    <w:rsid w:val="00A51EF3"/>
    <w:rsid w:val="00A52585"/>
    <w:rsid w:val="00A525A9"/>
    <w:rsid w:val="00A525C4"/>
    <w:rsid w:val="00A52D41"/>
    <w:rsid w:val="00A53940"/>
    <w:rsid w:val="00A53CB3"/>
    <w:rsid w:val="00A53FE1"/>
    <w:rsid w:val="00A54407"/>
    <w:rsid w:val="00A546BB"/>
    <w:rsid w:val="00A54768"/>
    <w:rsid w:val="00A54CBA"/>
    <w:rsid w:val="00A5545C"/>
    <w:rsid w:val="00A55D29"/>
    <w:rsid w:val="00A55F85"/>
    <w:rsid w:val="00A5611D"/>
    <w:rsid w:val="00A5619B"/>
    <w:rsid w:val="00A56446"/>
    <w:rsid w:val="00A56CB7"/>
    <w:rsid w:val="00A57337"/>
    <w:rsid w:val="00A5735F"/>
    <w:rsid w:val="00A5783F"/>
    <w:rsid w:val="00A57A4F"/>
    <w:rsid w:val="00A60186"/>
    <w:rsid w:val="00A6047B"/>
    <w:rsid w:val="00A608E2"/>
    <w:rsid w:val="00A60D02"/>
    <w:rsid w:val="00A60D8A"/>
    <w:rsid w:val="00A61FE7"/>
    <w:rsid w:val="00A62231"/>
    <w:rsid w:val="00A62BE1"/>
    <w:rsid w:val="00A63E70"/>
    <w:rsid w:val="00A64360"/>
    <w:rsid w:val="00A643B2"/>
    <w:rsid w:val="00A643B8"/>
    <w:rsid w:val="00A647AD"/>
    <w:rsid w:val="00A64897"/>
    <w:rsid w:val="00A65943"/>
    <w:rsid w:val="00A65A3D"/>
    <w:rsid w:val="00A65D10"/>
    <w:rsid w:val="00A65F7D"/>
    <w:rsid w:val="00A6631E"/>
    <w:rsid w:val="00A70520"/>
    <w:rsid w:val="00A70BC8"/>
    <w:rsid w:val="00A71C28"/>
    <w:rsid w:val="00A72248"/>
    <w:rsid w:val="00A72516"/>
    <w:rsid w:val="00A72C96"/>
    <w:rsid w:val="00A7334F"/>
    <w:rsid w:val="00A735E5"/>
    <w:rsid w:val="00A73FB1"/>
    <w:rsid w:val="00A74036"/>
    <w:rsid w:val="00A744A7"/>
    <w:rsid w:val="00A748E5"/>
    <w:rsid w:val="00A750CB"/>
    <w:rsid w:val="00A758D1"/>
    <w:rsid w:val="00A76055"/>
    <w:rsid w:val="00A76D19"/>
    <w:rsid w:val="00A77EF8"/>
    <w:rsid w:val="00A80A9E"/>
    <w:rsid w:val="00A81035"/>
    <w:rsid w:val="00A82427"/>
    <w:rsid w:val="00A82741"/>
    <w:rsid w:val="00A833BF"/>
    <w:rsid w:val="00A833D1"/>
    <w:rsid w:val="00A8374F"/>
    <w:rsid w:val="00A83BD9"/>
    <w:rsid w:val="00A83D05"/>
    <w:rsid w:val="00A840F1"/>
    <w:rsid w:val="00A845CA"/>
    <w:rsid w:val="00A8594B"/>
    <w:rsid w:val="00A85F75"/>
    <w:rsid w:val="00A861DC"/>
    <w:rsid w:val="00A86775"/>
    <w:rsid w:val="00A8721B"/>
    <w:rsid w:val="00A873FC"/>
    <w:rsid w:val="00A90D1D"/>
    <w:rsid w:val="00A9228A"/>
    <w:rsid w:val="00A9391C"/>
    <w:rsid w:val="00A93D20"/>
    <w:rsid w:val="00A9435F"/>
    <w:rsid w:val="00A94CFE"/>
    <w:rsid w:val="00A94DA9"/>
    <w:rsid w:val="00A94FB1"/>
    <w:rsid w:val="00A95120"/>
    <w:rsid w:val="00A95377"/>
    <w:rsid w:val="00A9543F"/>
    <w:rsid w:val="00A96036"/>
    <w:rsid w:val="00A96587"/>
    <w:rsid w:val="00A96755"/>
    <w:rsid w:val="00A96900"/>
    <w:rsid w:val="00A9765E"/>
    <w:rsid w:val="00AA09B1"/>
    <w:rsid w:val="00AA0A0E"/>
    <w:rsid w:val="00AA0BAA"/>
    <w:rsid w:val="00AA15E7"/>
    <w:rsid w:val="00AA1A09"/>
    <w:rsid w:val="00AA21F0"/>
    <w:rsid w:val="00AA236C"/>
    <w:rsid w:val="00AA3C9E"/>
    <w:rsid w:val="00AA3FDD"/>
    <w:rsid w:val="00AA46D2"/>
    <w:rsid w:val="00AA4BB3"/>
    <w:rsid w:val="00AA4C3B"/>
    <w:rsid w:val="00AA4D80"/>
    <w:rsid w:val="00AA4FF5"/>
    <w:rsid w:val="00AA5155"/>
    <w:rsid w:val="00AA53EC"/>
    <w:rsid w:val="00AA55B7"/>
    <w:rsid w:val="00AA5725"/>
    <w:rsid w:val="00AA60C3"/>
    <w:rsid w:val="00AA6562"/>
    <w:rsid w:val="00AA66A8"/>
    <w:rsid w:val="00AA6833"/>
    <w:rsid w:val="00AA6B72"/>
    <w:rsid w:val="00AA75E4"/>
    <w:rsid w:val="00AA7653"/>
    <w:rsid w:val="00AA792A"/>
    <w:rsid w:val="00AB019E"/>
    <w:rsid w:val="00AB0B3B"/>
    <w:rsid w:val="00AB0DA2"/>
    <w:rsid w:val="00AB12F5"/>
    <w:rsid w:val="00AB1331"/>
    <w:rsid w:val="00AB1464"/>
    <w:rsid w:val="00AB1A3D"/>
    <w:rsid w:val="00AB21E7"/>
    <w:rsid w:val="00AB2226"/>
    <w:rsid w:val="00AB28A3"/>
    <w:rsid w:val="00AB28C8"/>
    <w:rsid w:val="00AB2935"/>
    <w:rsid w:val="00AB2A27"/>
    <w:rsid w:val="00AB2D40"/>
    <w:rsid w:val="00AB2D5F"/>
    <w:rsid w:val="00AB3259"/>
    <w:rsid w:val="00AB33F5"/>
    <w:rsid w:val="00AB37FD"/>
    <w:rsid w:val="00AB38D1"/>
    <w:rsid w:val="00AB3CE5"/>
    <w:rsid w:val="00AB3DFC"/>
    <w:rsid w:val="00AB3ED7"/>
    <w:rsid w:val="00AB496D"/>
    <w:rsid w:val="00AB4B16"/>
    <w:rsid w:val="00AB4DEF"/>
    <w:rsid w:val="00AB51BE"/>
    <w:rsid w:val="00AB52D5"/>
    <w:rsid w:val="00AB565A"/>
    <w:rsid w:val="00AB5C06"/>
    <w:rsid w:val="00AB5E4F"/>
    <w:rsid w:val="00AB61FC"/>
    <w:rsid w:val="00AB6583"/>
    <w:rsid w:val="00AB68A9"/>
    <w:rsid w:val="00AB6FD7"/>
    <w:rsid w:val="00AB72F8"/>
    <w:rsid w:val="00AB7311"/>
    <w:rsid w:val="00AB7CC9"/>
    <w:rsid w:val="00AC03EE"/>
    <w:rsid w:val="00AC07CF"/>
    <w:rsid w:val="00AC1059"/>
    <w:rsid w:val="00AC138B"/>
    <w:rsid w:val="00AC1805"/>
    <w:rsid w:val="00AC1AE9"/>
    <w:rsid w:val="00AC1AF6"/>
    <w:rsid w:val="00AC1D44"/>
    <w:rsid w:val="00AC1F79"/>
    <w:rsid w:val="00AC2316"/>
    <w:rsid w:val="00AC2825"/>
    <w:rsid w:val="00AC2D0C"/>
    <w:rsid w:val="00AC36F4"/>
    <w:rsid w:val="00AC3749"/>
    <w:rsid w:val="00AC3E6F"/>
    <w:rsid w:val="00AC3EF2"/>
    <w:rsid w:val="00AC4A59"/>
    <w:rsid w:val="00AC4A7C"/>
    <w:rsid w:val="00AC56D3"/>
    <w:rsid w:val="00AC6192"/>
    <w:rsid w:val="00AC64D9"/>
    <w:rsid w:val="00AC6BAF"/>
    <w:rsid w:val="00AC7295"/>
    <w:rsid w:val="00AC732A"/>
    <w:rsid w:val="00AC7A34"/>
    <w:rsid w:val="00AC7ACC"/>
    <w:rsid w:val="00AD0F4B"/>
    <w:rsid w:val="00AD1666"/>
    <w:rsid w:val="00AD1940"/>
    <w:rsid w:val="00AD1E8F"/>
    <w:rsid w:val="00AD2165"/>
    <w:rsid w:val="00AD2F86"/>
    <w:rsid w:val="00AD3728"/>
    <w:rsid w:val="00AD3F53"/>
    <w:rsid w:val="00AD4F2C"/>
    <w:rsid w:val="00AD518F"/>
    <w:rsid w:val="00AD5DE1"/>
    <w:rsid w:val="00AD683C"/>
    <w:rsid w:val="00AD6A6E"/>
    <w:rsid w:val="00AD6F21"/>
    <w:rsid w:val="00AD71EE"/>
    <w:rsid w:val="00AD7410"/>
    <w:rsid w:val="00AD7D2E"/>
    <w:rsid w:val="00AD7EB8"/>
    <w:rsid w:val="00AE0779"/>
    <w:rsid w:val="00AE0CF0"/>
    <w:rsid w:val="00AE103C"/>
    <w:rsid w:val="00AE1178"/>
    <w:rsid w:val="00AE14F7"/>
    <w:rsid w:val="00AE1B79"/>
    <w:rsid w:val="00AE1DE5"/>
    <w:rsid w:val="00AE258D"/>
    <w:rsid w:val="00AE314C"/>
    <w:rsid w:val="00AE31CB"/>
    <w:rsid w:val="00AE3697"/>
    <w:rsid w:val="00AE3C33"/>
    <w:rsid w:val="00AE3DB6"/>
    <w:rsid w:val="00AE400C"/>
    <w:rsid w:val="00AE47F0"/>
    <w:rsid w:val="00AE4AF7"/>
    <w:rsid w:val="00AE4B4A"/>
    <w:rsid w:val="00AE4D29"/>
    <w:rsid w:val="00AE4D7C"/>
    <w:rsid w:val="00AE4DA8"/>
    <w:rsid w:val="00AE50F7"/>
    <w:rsid w:val="00AE5E47"/>
    <w:rsid w:val="00AE63C0"/>
    <w:rsid w:val="00AE653F"/>
    <w:rsid w:val="00AE6BA8"/>
    <w:rsid w:val="00AE6BFE"/>
    <w:rsid w:val="00AE7AAC"/>
    <w:rsid w:val="00AE7BE7"/>
    <w:rsid w:val="00AE7D74"/>
    <w:rsid w:val="00AE7DB6"/>
    <w:rsid w:val="00AF068F"/>
    <w:rsid w:val="00AF0960"/>
    <w:rsid w:val="00AF0BE3"/>
    <w:rsid w:val="00AF198C"/>
    <w:rsid w:val="00AF23E2"/>
    <w:rsid w:val="00AF29F2"/>
    <w:rsid w:val="00AF2FF4"/>
    <w:rsid w:val="00AF3001"/>
    <w:rsid w:val="00AF30F7"/>
    <w:rsid w:val="00AF329C"/>
    <w:rsid w:val="00AF4020"/>
    <w:rsid w:val="00AF52C3"/>
    <w:rsid w:val="00AF5CB6"/>
    <w:rsid w:val="00AF5E2A"/>
    <w:rsid w:val="00AF6351"/>
    <w:rsid w:val="00AF65FC"/>
    <w:rsid w:val="00AF6AA3"/>
    <w:rsid w:val="00AF7158"/>
    <w:rsid w:val="00B000D7"/>
    <w:rsid w:val="00B0028C"/>
    <w:rsid w:val="00B01735"/>
    <w:rsid w:val="00B01B3A"/>
    <w:rsid w:val="00B028EB"/>
    <w:rsid w:val="00B02B99"/>
    <w:rsid w:val="00B030D1"/>
    <w:rsid w:val="00B038EB"/>
    <w:rsid w:val="00B03952"/>
    <w:rsid w:val="00B03C59"/>
    <w:rsid w:val="00B03C77"/>
    <w:rsid w:val="00B03ED8"/>
    <w:rsid w:val="00B04135"/>
    <w:rsid w:val="00B04367"/>
    <w:rsid w:val="00B06365"/>
    <w:rsid w:val="00B065D5"/>
    <w:rsid w:val="00B0698F"/>
    <w:rsid w:val="00B069AC"/>
    <w:rsid w:val="00B06B7F"/>
    <w:rsid w:val="00B07156"/>
    <w:rsid w:val="00B078B2"/>
    <w:rsid w:val="00B07988"/>
    <w:rsid w:val="00B108F6"/>
    <w:rsid w:val="00B110D5"/>
    <w:rsid w:val="00B116C4"/>
    <w:rsid w:val="00B119E1"/>
    <w:rsid w:val="00B11A1F"/>
    <w:rsid w:val="00B1290B"/>
    <w:rsid w:val="00B12B91"/>
    <w:rsid w:val="00B12ED3"/>
    <w:rsid w:val="00B13216"/>
    <w:rsid w:val="00B135E6"/>
    <w:rsid w:val="00B13A8F"/>
    <w:rsid w:val="00B13D46"/>
    <w:rsid w:val="00B13FBA"/>
    <w:rsid w:val="00B1410E"/>
    <w:rsid w:val="00B1411B"/>
    <w:rsid w:val="00B142A7"/>
    <w:rsid w:val="00B14C0C"/>
    <w:rsid w:val="00B158E8"/>
    <w:rsid w:val="00B15BAD"/>
    <w:rsid w:val="00B16419"/>
    <w:rsid w:val="00B169F3"/>
    <w:rsid w:val="00B16A36"/>
    <w:rsid w:val="00B16FF3"/>
    <w:rsid w:val="00B17FC2"/>
    <w:rsid w:val="00B20951"/>
    <w:rsid w:val="00B20EBB"/>
    <w:rsid w:val="00B2113A"/>
    <w:rsid w:val="00B21538"/>
    <w:rsid w:val="00B2173D"/>
    <w:rsid w:val="00B221B1"/>
    <w:rsid w:val="00B231E6"/>
    <w:rsid w:val="00B2385C"/>
    <w:rsid w:val="00B23B0B"/>
    <w:rsid w:val="00B23BD1"/>
    <w:rsid w:val="00B23C88"/>
    <w:rsid w:val="00B23D7B"/>
    <w:rsid w:val="00B2526F"/>
    <w:rsid w:val="00B25B37"/>
    <w:rsid w:val="00B25CDF"/>
    <w:rsid w:val="00B27DB6"/>
    <w:rsid w:val="00B300FB"/>
    <w:rsid w:val="00B30600"/>
    <w:rsid w:val="00B30BEC"/>
    <w:rsid w:val="00B30FF1"/>
    <w:rsid w:val="00B31335"/>
    <w:rsid w:val="00B31881"/>
    <w:rsid w:val="00B31E47"/>
    <w:rsid w:val="00B320AF"/>
    <w:rsid w:val="00B322A1"/>
    <w:rsid w:val="00B322A4"/>
    <w:rsid w:val="00B329BB"/>
    <w:rsid w:val="00B32DE8"/>
    <w:rsid w:val="00B32E13"/>
    <w:rsid w:val="00B33307"/>
    <w:rsid w:val="00B33341"/>
    <w:rsid w:val="00B3394D"/>
    <w:rsid w:val="00B33A3E"/>
    <w:rsid w:val="00B33A8D"/>
    <w:rsid w:val="00B33C46"/>
    <w:rsid w:val="00B33F33"/>
    <w:rsid w:val="00B3438E"/>
    <w:rsid w:val="00B343BD"/>
    <w:rsid w:val="00B34863"/>
    <w:rsid w:val="00B34963"/>
    <w:rsid w:val="00B34BAF"/>
    <w:rsid w:val="00B34E4A"/>
    <w:rsid w:val="00B3571B"/>
    <w:rsid w:val="00B35C80"/>
    <w:rsid w:val="00B36AA0"/>
    <w:rsid w:val="00B36ABA"/>
    <w:rsid w:val="00B36D41"/>
    <w:rsid w:val="00B36D93"/>
    <w:rsid w:val="00B3734A"/>
    <w:rsid w:val="00B37536"/>
    <w:rsid w:val="00B378E9"/>
    <w:rsid w:val="00B37C9C"/>
    <w:rsid w:val="00B37DCD"/>
    <w:rsid w:val="00B412CF"/>
    <w:rsid w:val="00B4148B"/>
    <w:rsid w:val="00B41909"/>
    <w:rsid w:val="00B42208"/>
    <w:rsid w:val="00B429AD"/>
    <w:rsid w:val="00B42B91"/>
    <w:rsid w:val="00B42BD5"/>
    <w:rsid w:val="00B42BD7"/>
    <w:rsid w:val="00B43459"/>
    <w:rsid w:val="00B43944"/>
    <w:rsid w:val="00B44299"/>
    <w:rsid w:val="00B4479A"/>
    <w:rsid w:val="00B4518E"/>
    <w:rsid w:val="00B45590"/>
    <w:rsid w:val="00B467DF"/>
    <w:rsid w:val="00B468D0"/>
    <w:rsid w:val="00B46955"/>
    <w:rsid w:val="00B46F5C"/>
    <w:rsid w:val="00B47AF4"/>
    <w:rsid w:val="00B50F47"/>
    <w:rsid w:val="00B51ADB"/>
    <w:rsid w:val="00B51F62"/>
    <w:rsid w:val="00B52286"/>
    <w:rsid w:val="00B524E1"/>
    <w:rsid w:val="00B52BD0"/>
    <w:rsid w:val="00B5350B"/>
    <w:rsid w:val="00B537FF"/>
    <w:rsid w:val="00B53B10"/>
    <w:rsid w:val="00B55A0D"/>
    <w:rsid w:val="00B5614B"/>
    <w:rsid w:val="00B569FD"/>
    <w:rsid w:val="00B56B47"/>
    <w:rsid w:val="00B56E20"/>
    <w:rsid w:val="00B5700F"/>
    <w:rsid w:val="00B5715D"/>
    <w:rsid w:val="00B57997"/>
    <w:rsid w:val="00B603D3"/>
    <w:rsid w:val="00B60E7D"/>
    <w:rsid w:val="00B62168"/>
    <w:rsid w:val="00B62365"/>
    <w:rsid w:val="00B6255A"/>
    <w:rsid w:val="00B626D7"/>
    <w:rsid w:val="00B62B8B"/>
    <w:rsid w:val="00B62D31"/>
    <w:rsid w:val="00B6330F"/>
    <w:rsid w:val="00B640C4"/>
    <w:rsid w:val="00B640E6"/>
    <w:rsid w:val="00B6429F"/>
    <w:rsid w:val="00B6471B"/>
    <w:rsid w:val="00B64B90"/>
    <w:rsid w:val="00B64C09"/>
    <w:rsid w:val="00B652BB"/>
    <w:rsid w:val="00B653BA"/>
    <w:rsid w:val="00B6566D"/>
    <w:rsid w:val="00B65F4E"/>
    <w:rsid w:val="00B6638B"/>
    <w:rsid w:val="00B66BB7"/>
    <w:rsid w:val="00B66D24"/>
    <w:rsid w:val="00B66E00"/>
    <w:rsid w:val="00B670C5"/>
    <w:rsid w:val="00B6723B"/>
    <w:rsid w:val="00B67472"/>
    <w:rsid w:val="00B67F94"/>
    <w:rsid w:val="00B67F98"/>
    <w:rsid w:val="00B701EC"/>
    <w:rsid w:val="00B709BA"/>
    <w:rsid w:val="00B70AED"/>
    <w:rsid w:val="00B70FFD"/>
    <w:rsid w:val="00B71B87"/>
    <w:rsid w:val="00B72369"/>
    <w:rsid w:val="00B724E8"/>
    <w:rsid w:val="00B72512"/>
    <w:rsid w:val="00B727CB"/>
    <w:rsid w:val="00B72DB3"/>
    <w:rsid w:val="00B72F22"/>
    <w:rsid w:val="00B7350F"/>
    <w:rsid w:val="00B73B9C"/>
    <w:rsid w:val="00B73CEF"/>
    <w:rsid w:val="00B743AE"/>
    <w:rsid w:val="00B7471A"/>
    <w:rsid w:val="00B75B8D"/>
    <w:rsid w:val="00B75DA8"/>
    <w:rsid w:val="00B75DD9"/>
    <w:rsid w:val="00B75EB3"/>
    <w:rsid w:val="00B75EED"/>
    <w:rsid w:val="00B76240"/>
    <w:rsid w:val="00B76431"/>
    <w:rsid w:val="00B764EF"/>
    <w:rsid w:val="00B76710"/>
    <w:rsid w:val="00B76EE6"/>
    <w:rsid w:val="00B772A9"/>
    <w:rsid w:val="00B77851"/>
    <w:rsid w:val="00B778F7"/>
    <w:rsid w:val="00B77B57"/>
    <w:rsid w:val="00B77C8D"/>
    <w:rsid w:val="00B77EF8"/>
    <w:rsid w:val="00B801D6"/>
    <w:rsid w:val="00B80255"/>
    <w:rsid w:val="00B8029F"/>
    <w:rsid w:val="00B802D9"/>
    <w:rsid w:val="00B805B2"/>
    <w:rsid w:val="00B80BD8"/>
    <w:rsid w:val="00B80C94"/>
    <w:rsid w:val="00B814EB"/>
    <w:rsid w:val="00B82593"/>
    <w:rsid w:val="00B82954"/>
    <w:rsid w:val="00B8369F"/>
    <w:rsid w:val="00B8388F"/>
    <w:rsid w:val="00B84DC0"/>
    <w:rsid w:val="00B85C00"/>
    <w:rsid w:val="00B86055"/>
    <w:rsid w:val="00B870E1"/>
    <w:rsid w:val="00B87EBC"/>
    <w:rsid w:val="00B90003"/>
    <w:rsid w:val="00B90081"/>
    <w:rsid w:val="00B917C5"/>
    <w:rsid w:val="00B919DE"/>
    <w:rsid w:val="00B91B11"/>
    <w:rsid w:val="00B91D33"/>
    <w:rsid w:val="00B9282C"/>
    <w:rsid w:val="00B92B2E"/>
    <w:rsid w:val="00B93672"/>
    <w:rsid w:val="00B939E8"/>
    <w:rsid w:val="00B93B0C"/>
    <w:rsid w:val="00B94049"/>
    <w:rsid w:val="00B9445A"/>
    <w:rsid w:val="00B946BB"/>
    <w:rsid w:val="00B94F86"/>
    <w:rsid w:val="00B95208"/>
    <w:rsid w:val="00B95444"/>
    <w:rsid w:val="00B96C4B"/>
    <w:rsid w:val="00B970F9"/>
    <w:rsid w:val="00B97896"/>
    <w:rsid w:val="00BA097B"/>
    <w:rsid w:val="00BA0D8B"/>
    <w:rsid w:val="00BA1471"/>
    <w:rsid w:val="00BA202E"/>
    <w:rsid w:val="00BA2238"/>
    <w:rsid w:val="00BA24D2"/>
    <w:rsid w:val="00BA292A"/>
    <w:rsid w:val="00BA2A9F"/>
    <w:rsid w:val="00BA2DE4"/>
    <w:rsid w:val="00BA2E80"/>
    <w:rsid w:val="00BA325E"/>
    <w:rsid w:val="00BA3E54"/>
    <w:rsid w:val="00BA3E9F"/>
    <w:rsid w:val="00BA40E1"/>
    <w:rsid w:val="00BA42B5"/>
    <w:rsid w:val="00BA475E"/>
    <w:rsid w:val="00BA4B9A"/>
    <w:rsid w:val="00BA4F27"/>
    <w:rsid w:val="00BA5451"/>
    <w:rsid w:val="00BA564B"/>
    <w:rsid w:val="00BA59A1"/>
    <w:rsid w:val="00BA66E5"/>
    <w:rsid w:val="00BA7329"/>
    <w:rsid w:val="00BA7625"/>
    <w:rsid w:val="00BA7647"/>
    <w:rsid w:val="00BA7A7E"/>
    <w:rsid w:val="00BB0851"/>
    <w:rsid w:val="00BB0C0B"/>
    <w:rsid w:val="00BB0F48"/>
    <w:rsid w:val="00BB1BFB"/>
    <w:rsid w:val="00BB2106"/>
    <w:rsid w:val="00BB2418"/>
    <w:rsid w:val="00BB25E6"/>
    <w:rsid w:val="00BB3202"/>
    <w:rsid w:val="00BB33B2"/>
    <w:rsid w:val="00BB39E8"/>
    <w:rsid w:val="00BB4E04"/>
    <w:rsid w:val="00BB51C3"/>
    <w:rsid w:val="00BB5F80"/>
    <w:rsid w:val="00BB609B"/>
    <w:rsid w:val="00BB622C"/>
    <w:rsid w:val="00BB67ED"/>
    <w:rsid w:val="00BB6C1D"/>
    <w:rsid w:val="00BB6E71"/>
    <w:rsid w:val="00BB6F26"/>
    <w:rsid w:val="00BB70BB"/>
    <w:rsid w:val="00BB7117"/>
    <w:rsid w:val="00BB76C9"/>
    <w:rsid w:val="00BC081F"/>
    <w:rsid w:val="00BC087C"/>
    <w:rsid w:val="00BC0F2F"/>
    <w:rsid w:val="00BC1A0E"/>
    <w:rsid w:val="00BC1D37"/>
    <w:rsid w:val="00BC1E12"/>
    <w:rsid w:val="00BC2006"/>
    <w:rsid w:val="00BC315A"/>
    <w:rsid w:val="00BC32EB"/>
    <w:rsid w:val="00BC3EC3"/>
    <w:rsid w:val="00BC3FFA"/>
    <w:rsid w:val="00BC4093"/>
    <w:rsid w:val="00BC4948"/>
    <w:rsid w:val="00BC4E66"/>
    <w:rsid w:val="00BC4EA4"/>
    <w:rsid w:val="00BC5362"/>
    <w:rsid w:val="00BC5831"/>
    <w:rsid w:val="00BC5BD5"/>
    <w:rsid w:val="00BC5F70"/>
    <w:rsid w:val="00BC6B5A"/>
    <w:rsid w:val="00BC6BEF"/>
    <w:rsid w:val="00BC6C9E"/>
    <w:rsid w:val="00BC6D68"/>
    <w:rsid w:val="00BD03C6"/>
    <w:rsid w:val="00BD0911"/>
    <w:rsid w:val="00BD1531"/>
    <w:rsid w:val="00BD168E"/>
    <w:rsid w:val="00BD1F9C"/>
    <w:rsid w:val="00BD22D1"/>
    <w:rsid w:val="00BD231A"/>
    <w:rsid w:val="00BD23F4"/>
    <w:rsid w:val="00BD2BFF"/>
    <w:rsid w:val="00BD3123"/>
    <w:rsid w:val="00BD3443"/>
    <w:rsid w:val="00BD35A6"/>
    <w:rsid w:val="00BD45B8"/>
    <w:rsid w:val="00BD51EA"/>
    <w:rsid w:val="00BD558B"/>
    <w:rsid w:val="00BD5DFE"/>
    <w:rsid w:val="00BD5E59"/>
    <w:rsid w:val="00BD6156"/>
    <w:rsid w:val="00BD6560"/>
    <w:rsid w:val="00BD66CF"/>
    <w:rsid w:val="00BD7346"/>
    <w:rsid w:val="00BD7E00"/>
    <w:rsid w:val="00BE0A56"/>
    <w:rsid w:val="00BE20BC"/>
    <w:rsid w:val="00BE372C"/>
    <w:rsid w:val="00BE37F9"/>
    <w:rsid w:val="00BE4013"/>
    <w:rsid w:val="00BE44CD"/>
    <w:rsid w:val="00BE4BD1"/>
    <w:rsid w:val="00BE4F27"/>
    <w:rsid w:val="00BE5058"/>
    <w:rsid w:val="00BE57A3"/>
    <w:rsid w:val="00BE5A36"/>
    <w:rsid w:val="00BE5A65"/>
    <w:rsid w:val="00BE5E8A"/>
    <w:rsid w:val="00BE613A"/>
    <w:rsid w:val="00BE621C"/>
    <w:rsid w:val="00BE692F"/>
    <w:rsid w:val="00BE694C"/>
    <w:rsid w:val="00BE7273"/>
    <w:rsid w:val="00BE72F0"/>
    <w:rsid w:val="00BE7FF8"/>
    <w:rsid w:val="00BF10B0"/>
    <w:rsid w:val="00BF1329"/>
    <w:rsid w:val="00BF1D4E"/>
    <w:rsid w:val="00BF20CD"/>
    <w:rsid w:val="00BF2170"/>
    <w:rsid w:val="00BF23F3"/>
    <w:rsid w:val="00BF278F"/>
    <w:rsid w:val="00BF2A61"/>
    <w:rsid w:val="00BF2A67"/>
    <w:rsid w:val="00BF34BD"/>
    <w:rsid w:val="00BF34F6"/>
    <w:rsid w:val="00BF35DD"/>
    <w:rsid w:val="00BF399E"/>
    <w:rsid w:val="00BF3ADB"/>
    <w:rsid w:val="00BF4891"/>
    <w:rsid w:val="00BF4CC7"/>
    <w:rsid w:val="00BF53D1"/>
    <w:rsid w:val="00BF6193"/>
    <w:rsid w:val="00BF64C7"/>
    <w:rsid w:val="00BF6871"/>
    <w:rsid w:val="00BF77FA"/>
    <w:rsid w:val="00BF7815"/>
    <w:rsid w:val="00C004F4"/>
    <w:rsid w:val="00C0116A"/>
    <w:rsid w:val="00C01241"/>
    <w:rsid w:val="00C01AB3"/>
    <w:rsid w:val="00C01DC6"/>
    <w:rsid w:val="00C01FD3"/>
    <w:rsid w:val="00C02514"/>
    <w:rsid w:val="00C02B40"/>
    <w:rsid w:val="00C043E7"/>
    <w:rsid w:val="00C04A34"/>
    <w:rsid w:val="00C04B5D"/>
    <w:rsid w:val="00C0507C"/>
    <w:rsid w:val="00C05199"/>
    <w:rsid w:val="00C06377"/>
    <w:rsid w:val="00C063DC"/>
    <w:rsid w:val="00C0771E"/>
    <w:rsid w:val="00C0774F"/>
    <w:rsid w:val="00C077C9"/>
    <w:rsid w:val="00C105EA"/>
    <w:rsid w:val="00C1062B"/>
    <w:rsid w:val="00C109A9"/>
    <w:rsid w:val="00C10B3F"/>
    <w:rsid w:val="00C110E6"/>
    <w:rsid w:val="00C119FD"/>
    <w:rsid w:val="00C11BBB"/>
    <w:rsid w:val="00C12210"/>
    <w:rsid w:val="00C12EF1"/>
    <w:rsid w:val="00C13137"/>
    <w:rsid w:val="00C1347C"/>
    <w:rsid w:val="00C13CC5"/>
    <w:rsid w:val="00C141DF"/>
    <w:rsid w:val="00C148C6"/>
    <w:rsid w:val="00C14C1F"/>
    <w:rsid w:val="00C14F52"/>
    <w:rsid w:val="00C16650"/>
    <w:rsid w:val="00C16D1D"/>
    <w:rsid w:val="00C16DC3"/>
    <w:rsid w:val="00C170C4"/>
    <w:rsid w:val="00C178AC"/>
    <w:rsid w:val="00C178FC"/>
    <w:rsid w:val="00C17F8C"/>
    <w:rsid w:val="00C20358"/>
    <w:rsid w:val="00C208E2"/>
    <w:rsid w:val="00C20A00"/>
    <w:rsid w:val="00C20A4A"/>
    <w:rsid w:val="00C20C59"/>
    <w:rsid w:val="00C20D3F"/>
    <w:rsid w:val="00C21FF8"/>
    <w:rsid w:val="00C22067"/>
    <w:rsid w:val="00C226E2"/>
    <w:rsid w:val="00C2333C"/>
    <w:rsid w:val="00C235DE"/>
    <w:rsid w:val="00C24D90"/>
    <w:rsid w:val="00C25341"/>
    <w:rsid w:val="00C253A3"/>
    <w:rsid w:val="00C255F3"/>
    <w:rsid w:val="00C257B2"/>
    <w:rsid w:val="00C25F4B"/>
    <w:rsid w:val="00C26169"/>
    <w:rsid w:val="00C273F1"/>
    <w:rsid w:val="00C27679"/>
    <w:rsid w:val="00C27830"/>
    <w:rsid w:val="00C278BC"/>
    <w:rsid w:val="00C27B3B"/>
    <w:rsid w:val="00C305EE"/>
    <w:rsid w:val="00C306BF"/>
    <w:rsid w:val="00C30A8C"/>
    <w:rsid w:val="00C30F03"/>
    <w:rsid w:val="00C3109C"/>
    <w:rsid w:val="00C31501"/>
    <w:rsid w:val="00C32944"/>
    <w:rsid w:val="00C32BA7"/>
    <w:rsid w:val="00C32C47"/>
    <w:rsid w:val="00C336B0"/>
    <w:rsid w:val="00C3370D"/>
    <w:rsid w:val="00C340E7"/>
    <w:rsid w:val="00C34215"/>
    <w:rsid w:val="00C3475B"/>
    <w:rsid w:val="00C359A6"/>
    <w:rsid w:val="00C35C15"/>
    <w:rsid w:val="00C35FA8"/>
    <w:rsid w:val="00C36307"/>
    <w:rsid w:val="00C3702E"/>
    <w:rsid w:val="00C40BA6"/>
    <w:rsid w:val="00C40E3F"/>
    <w:rsid w:val="00C4166B"/>
    <w:rsid w:val="00C41949"/>
    <w:rsid w:val="00C41F1E"/>
    <w:rsid w:val="00C42230"/>
    <w:rsid w:val="00C422E8"/>
    <w:rsid w:val="00C427C5"/>
    <w:rsid w:val="00C427CE"/>
    <w:rsid w:val="00C43438"/>
    <w:rsid w:val="00C4409D"/>
    <w:rsid w:val="00C441F4"/>
    <w:rsid w:val="00C444E6"/>
    <w:rsid w:val="00C4460D"/>
    <w:rsid w:val="00C44E82"/>
    <w:rsid w:val="00C44EBB"/>
    <w:rsid w:val="00C45E3C"/>
    <w:rsid w:val="00C4763A"/>
    <w:rsid w:val="00C478DA"/>
    <w:rsid w:val="00C47E78"/>
    <w:rsid w:val="00C47FAF"/>
    <w:rsid w:val="00C50042"/>
    <w:rsid w:val="00C513D6"/>
    <w:rsid w:val="00C520C7"/>
    <w:rsid w:val="00C52A53"/>
    <w:rsid w:val="00C53318"/>
    <w:rsid w:val="00C53A96"/>
    <w:rsid w:val="00C5427E"/>
    <w:rsid w:val="00C54A46"/>
    <w:rsid w:val="00C54B90"/>
    <w:rsid w:val="00C54F85"/>
    <w:rsid w:val="00C57122"/>
    <w:rsid w:val="00C5732B"/>
    <w:rsid w:val="00C5736F"/>
    <w:rsid w:val="00C57B62"/>
    <w:rsid w:val="00C57EF6"/>
    <w:rsid w:val="00C600E2"/>
    <w:rsid w:val="00C60154"/>
    <w:rsid w:val="00C604D1"/>
    <w:rsid w:val="00C608C6"/>
    <w:rsid w:val="00C60B20"/>
    <w:rsid w:val="00C60C8D"/>
    <w:rsid w:val="00C60D46"/>
    <w:rsid w:val="00C613BB"/>
    <w:rsid w:val="00C620E2"/>
    <w:rsid w:val="00C62D96"/>
    <w:rsid w:val="00C62DEE"/>
    <w:rsid w:val="00C62F43"/>
    <w:rsid w:val="00C6338A"/>
    <w:rsid w:val="00C6391F"/>
    <w:rsid w:val="00C63B31"/>
    <w:rsid w:val="00C65313"/>
    <w:rsid w:val="00C656C0"/>
    <w:rsid w:val="00C65801"/>
    <w:rsid w:val="00C65932"/>
    <w:rsid w:val="00C65D6F"/>
    <w:rsid w:val="00C677D9"/>
    <w:rsid w:val="00C67A04"/>
    <w:rsid w:val="00C67AD9"/>
    <w:rsid w:val="00C70547"/>
    <w:rsid w:val="00C70A4F"/>
    <w:rsid w:val="00C70CE4"/>
    <w:rsid w:val="00C71F81"/>
    <w:rsid w:val="00C728CE"/>
    <w:rsid w:val="00C72C85"/>
    <w:rsid w:val="00C72DA4"/>
    <w:rsid w:val="00C73967"/>
    <w:rsid w:val="00C74433"/>
    <w:rsid w:val="00C75940"/>
    <w:rsid w:val="00C75949"/>
    <w:rsid w:val="00C76890"/>
    <w:rsid w:val="00C774DB"/>
    <w:rsid w:val="00C77D47"/>
    <w:rsid w:val="00C77EC3"/>
    <w:rsid w:val="00C80686"/>
    <w:rsid w:val="00C807AD"/>
    <w:rsid w:val="00C816AB"/>
    <w:rsid w:val="00C819C9"/>
    <w:rsid w:val="00C81BD6"/>
    <w:rsid w:val="00C8234C"/>
    <w:rsid w:val="00C82E6A"/>
    <w:rsid w:val="00C82EBF"/>
    <w:rsid w:val="00C82F21"/>
    <w:rsid w:val="00C82F8A"/>
    <w:rsid w:val="00C839AE"/>
    <w:rsid w:val="00C83F7A"/>
    <w:rsid w:val="00C84BA5"/>
    <w:rsid w:val="00C84D3B"/>
    <w:rsid w:val="00C84DB9"/>
    <w:rsid w:val="00C85338"/>
    <w:rsid w:val="00C858A5"/>
    <w:rsid w:val="00C85AA5"/>
    <w:rsid w:val="00C85F2E"/>
    <w:rsid w:val="00C8639D"/>
    <w:rsid w:val="00C86506"/>
    <w:rsid w:val="00C86A31"/>
    <w:rsid w:val="00C8724D"/>
    <w:rsid w:val="00C87451"/>
    <w:rsid w:val="00C87530"/>
    <w:rsid w:val="00C87F05"/>
    <w:rsid w:val="00C87F18"/>
    <w:rsid w:val="00C902CA"/>
    <w:rsid w:val="00C912E5"/>
    <w:rsid w:val="00C914F0"/>
    <w:rsid w:val="00C91FF6"/>
    <w:rsid w:val="00C923CA"/>
    <w:rsid w:val="00C92E9C"/>
    <w:rsid w:val="00C93798"/>
    <w:rsid w:val="00C93B21"/>
    <w:rsid w:val="00C95097"/>
    <w:rsid w:val="00C96791"/>
    <w:rsid w:val="00C969F2"/>
    <w:rsid w:val="00C978F3"/>
    <w:rsid w:val="00C97931"/>
    <w:rsid w:val="00C97996"/>
    <w:rsid w:val="00CA0031"/>
    <w:rsid w:val="00CA003D"/>
    <w:rsid w:val="00CA0334"/>
    <w:rsid w:val="00CA0337"/>
    <w:rsid w:val="00CA075C"/>
    <w:rsid w:val="00CA08D8"/>
    <w:rsid w:val="00CA143C"/>
    <w:rsid w:val="00CA173F"/>
    <w:rsid w:val="00CA1D50"/>
    <w:rsid w:val="00CA241D"/>
    <w:rsid w:val="00CA3477"/>
    <w:rsid w:val="00CA3515"/>
    <w:rsid w:val="00CA368B"/>
    <w:rsid w:val="00CA3715"/>
    <w:rsid w:val="00CA386B"/>
    <w:rsid w:val="00CA4108"/>
    <w:rsid w:val="00CA446F"/>
    <w:rsid w:val="00CA4BE5"/>
    <w:rsid w:val="00CA512C"/>
    <w:rsid w:val="00CA5507"/>
    <w:rsid w:val="00CA58F2"/>
    <w:rsid w:val="00CA5FA2"/>
    <w:rsid w:val="00CA614E"/>
    <w:rsid w:val="00CA6DDF"/>
    <w:rsid w:val="00CA6E0F"/>
    <w:rsid w:val="00CA6FA3"/>
    <w:rsid w:val="00CA7892"/>
    <w:rsid w:val="00CA7D8C"/>
    <w:rsid w:val="00CB00B4"/>
    <w:rsid w:val="00CB0146"/>
    <w:rsid w:val="00CB05EB"/>
    <w:rsid w:val="00CB0DA9"/>
    <w:rsid w:val="00CB1C88"/>
    <w:rsid w:val="00CB1F9D"/>
    <w:rsid w:val="00CB2309"/>
    <w:rsid w:val="00CB274A"/>
    <w:rsid w:val="00CB28FE"/>
    <w:rsid w:val="00CB39F5"/>
    <w:rsid w:val="00CB44CA"/>
    <w:rsid w:val="00CB4930"/>
    <w:rsid w:val="00CB4E1E"/>
    <w:rsid w:val="00CB500F"/>
    <w:rsid w:val="00CB5069"/>
    <w:rsid w:val="00CB5882"/>
    <w:rsid w:val="00CB6418"/>
    <w:rsid w:val="00CB64F5"/>
    <w:rsid w:val="00CB6575"/>
    <w:rsid w:val="00CB787A"/>
    <w:rsid w:val="00CB7AEC"/>
    <w:rsid w:val="00CC0005"/>
    <w:rsid w:val="00CC00E2"/>
    <w:rsid w:val="00CC08B7"/>
    <w:rsid w:val="00CC0BDE"/>
    <w:rsid w:val="00CC1C4E"/>
    <w:rsid w:val="00CC26C5"/>
    <w:rsid w:val="00CC26FB"/>
    <w:rsid w:val="00CC2A43"/>
    <w:rsid w:val="00CC394A"/>
    <w:rsid w:val="00CC4275"/>
    <w:rsid w:val="00CC4413"/>
    <w:rsid w:val="00CC4C10"/>
    <w:rsid w:val="00CC4F9E"/>
    <w:rsid w:val="00CC5467"/>
    <w:rsid w:val="00CC5558"/>
    <w:rsid w:val="00CC5DEA"/>
    <w:rsid w:val="00CC60A8"/>
    <w:rsid w:val="00CC60DE"/>
    <w:rsid w:val="00CC61BA"/>
    <w:rsid w:val="00CC6204"/>
    <w:rsid w:val="00CC62C4"/>
    <w:rsid w:val="00CC6FA1"/>
    <w:rsid w:val="00CC7834"/>
    <w:rsid w:val="00CC7D51"/>
    <w:rsid w:val="00CD00E3"/>
    <w:rsid w:val="00CD0273"/>
    <w:rsid w:val="00CD0689"/>
    <w:rsid w:val="00CD10D0"/>
    <w:rsid w:val="00CD12F7"/>
    <w:rsid w:val="00CD1BAA"/>
    <w:rsid w:val="00CD1C6A"/>
    <w:rsid w:val="00CD1ED6"/>
    <w:rsid w:val="00CD1F14"/>
    <w:rsid w:val="00CD237B"/>
    <w:rsid w:val="00CD268A"/>
    <w:rsid w:val="00CD291B"/>
    <w:rsid w:val="00CD2AD2"/>
    <w:rsid w:val="00CD3221"/>
    <w:rsid w:val="00CD324A"/>
    <w:rsid w:val="00CD355E"/>
    <w:rsid w:val="00CD39BD"/>
    <w:rsid w:val="00CD3EE1"/>
    <w:rsid w:val="00CD4051"/>
    <w:rsid w:val="00CD43BD"/>
    <w:rsid w:val="00CD4E52"/>
    <w:rsid w:val="00CD6982"/>
    <w:rsid w:val="00CD6D35"/>
    <w:rsid w:val="00CD75C9"/>
    <w:rsid w:val="00CD771B"/>
    <w:rsid w:val="00CE034A"/>
    <w:rsid w:val="00CE041B"/>
    <w:rsid w:val="00CE0F0A"/>
    <w:rsid w:val="00CE1078"/>
    <w:rsid w:val="00CE12C9"/>
    <w:rsid w:val="00CE1301"/>
    <w:rsid w:val="00CE3BEA"/>
    <w:rsid w:val="00CE4574"/>
    <w:rsid w:val="00CE45D1"/>
    <w:rsid w:val="00CE4B80"/>
    <w:rsid w:val="00CE5F27"/>
    <w:rsid w:val="00CE655A"/>
    <w:rsid w:val="00CE6785"/>
    <w:rsid w:val="00CE6A1F"/>
    <w:rsid w:val="00CE6D31"/>
    <w:rsid w:val="00CE7182"/>
    <w:rsid w:val="00CE725A"/>
    <w:rsid w:val="00CE72EB"/>
    <w:rsid w:val="00CE7885"/>
    <w:rsid w:val="00CE78CB"/>
    <w:rsid w:val="00CE7BB8"/>
    <w:rsid w:val="00CF05B4"/>
    <w:rsid w:val="00CF06FF"/>
    <w:rsid w:val="00CF13B0"/>
    <w:rsid w:val="00CF1EA3"/>
    <w:rsid w:val="00CF24FA"/>
    <w:rsid w:val="00CF3795"/>
    <w:rsid w:val="00CF425F"/>
    <w:rsid w:val="00CF44B8"/>
    <w:rsid w:val="00CF482A"/>
    <w:rsid w:val="00CF4BAA"/>
    <w:rsid w:val="00CF52D5"/>
    <w:rsid w:val="00CF56D1"/>
    <w:rsid w:val="00CF5BCC"/>
    <w:rsid w:val="00CF5FAF"/>
    <w:rsid w:val="00CF60F9"/>
    <w:rsid w:val="00CF6AD1"/>
    <w:rsid w:val="00CF6F2E"/>
    <w:rsid w:val="00CF7118"/>
    <w:rsid w:val="00CF73E6"/>
    <w:rsid w:val="00CF785C"/>
    <w:rsid w:val="00CF7896"/>
    <w:rsid w:val="00CF7EB9"/>
    <w:rsid w:val="00D00AEE"/>
    <w:rsid w:val="00D016EB"/>
    <w:rsid w:val="00D0173F"/>
    <w:rsid w:val="00D0176C"/>
    <w:rsid w:val="00D01CE9"/>
    <w:rsid w:val="00D02FAC"/>
    <w:rsid w:val="00D03760"/>
    <w:rsid w:val="00D03AB3"/>
    <w:rsid w:val="00D03D9B"/>
    <w:rsid w:val="00D04161"/>
    <w:rsid w:val="00D0419A"/>
    <w:rsid w:val="00D04246"/>
    <w:rsid w:val="00D04407"/>
    <w:rsid w:val="00D0451F"/>
    <w:rsid w:val="00D048D8"/>
    <w:rsid w:val="00D04A66"/>
    <w:rsid w:val="00D04EC9"/>
    <w:rsid w:val="00D05500"/>
    <w:rsid w:val="00D057C4"/>
    <w:rsid w:val="00D06241"/>
    <w:rsid w:val="00D06290"/>
    <w:rsid w:val="00D067AB"/>
    <w:rsid w:val="00D06CE3"/>
    <w:rsid w:val="00D07914"/>
    <w:rsid w:val="00D079F8"/>
    <w:rsid w:val="00D07AA1"/>
    <w:rsid w:val="00D07C9F"/>
    <w:rsid w:val="00D07DC4"/>
    <w:rsid w:val="00D07FA6"/>
    <w:rsid w:val="00D10749"/>
    <w:rsid w:val="00D111EE"/>
    <w:rsid w:val="00D11811"/>
    <w:rsid w:val="00D11C37"/>
    <w:rsid w:val="00D123E7"/>
    <w:rsid w:val="00D12C81"/>
    <w:rsid w:val="00D12F37"/>
    <w:rsid w:val="00D131E7"/>
    <w:rsid w:val="00D13F91"/>
    <w:rsid w:val="00D14039"/>
    <w:rsid w:val="00D141FE"/>
    <w:rsid w:val="00D14279"/>
    <w:rsid w:val="00D14290"/>
    <w:rsid w:val="00D1497C"/>
    <w:rsid w:val="00D14C78"/>
    <w:rsid w:val="00D15B62"/>
    <w:rsid w:val="00D15F59"/>
    <w:rsid w:val="00D16577"/>
    <w:rsid w:val="00D165CD"/>
    <w:rsid w:val="00D166CA"/>
    <w:rsid w:val="00D16B3C"/>
    <w:rsid w:val="00D17198"/>
    <w:rsid w:val="00D173E9"/>
    <w:rsid w:val="00D1769B"/>
    <w:rsid w:val="00D179CA"/>
    <w:rsid w:val="00D20DD0"/>
    <w:rsid w:val="00D21B53"/>
    <w:rsid w:val="00D21BDB"/>
    <w:rsid w:val="00D2210B"/>
    <w:rsid w:val="00D22550"/>
    <w:rsid w:val="00D225A7"/>
    <w:rsid w:val="00D226F7"/>
    <w:rsid w:val="00D23757"/>
    <w:rsid w:val="00D237DA"/>
    <w:rsid w:val="00D23C07"/>
    <w:rsid w:val="00D23D60"/>
    <w:rsid w:val="00D23D7B"/>
    <w:rsid w:val="00D23DD7"/>
    <w:rsid w:val="00D242E1"/>
    <w:rsid w:val="00D2434A"/>
    <w:rsid w:val="00D24799"/>
    <w:rsid w:val="00D2487C"/>
    <w:rsid w:val="00D25DD9"/>
    <w:rsid w:val="00D26263"/>
    <w:rsid w:val="00D277E7"/>
    <w:rsid w:val="00D27CED"/>
    <w:rsid w:val="00D27FD4"/>
    <w:rsid w:val="00D307D1"/>
    <w:rsid w:val="00D325BA"/>
    <w:rsid w:val="00D32EAF"/>
    <w:rsid w:val="00D32F44"/>
    <w:rsid w:val="00D33045"/>
    <w:rsid w:val="00D3326B"/>
    <w:rsid w:val="00D332C2"/>
    <w:rsid w:val="00D339ED"/>
    <w:rsid w:val="00D33AB7"/>
    <w:rsid w:val="00D33C49"/>
    <w:rsid w:val="00D33F14"/>
    <w:rsid w:val="00D33F52"/>
    <w:rsid w:val="00D3437B"/>
    <w:rsid w:val="00D349EC"/>
    <w:rsid w:val="00D34DA7"/>
    <w:rsid w:val="00D3548A"/>
    <w:rsid w:val="00D35A48"/>
    <w:rsid w:val="00D35E50"/>
    <w:rsid w:val="00D36190"/>
    <w:rsid w:val="00D36335"/>
    <w:rsid w:val="00D36D49"/>
    <w:rsid w:val="00D36F95"/>
    <w:rsid w:val="00D3770F"/>
    <w:rsid w:val="00D40076"/>
    <w:rsid w:val="00D4029C"/>
    <w:rsid w:val="00D40985"/>
    <w:rsid w:val="00D40A24"/>
    <w:rsid w:val="00D418F7"/>
    <w:rsid w:val="00D42227"/>
    <w:rsid w:val="00D424B3"/>
    <w:rsid w:val="00D42CC3"/>
    <w:rsid w:val="00D42D4A"/>
    <w:rsid w:val="00D43FD6"/>
    <w:rsid w:val="00D44AF3"/>
    <w:rsid w:val="00D45263"/>
    <w:rsid w:val="00D454AC"/>
    <w:rsid w:val="00D454EB"/>
    <w:rsid w:val="00D458A5"/>
    <w:rsid w:val="00D45C31"/>
    <w:rsid w:val="00D46243"/>
    <w:rsid w:val="00D46853"/>
    <w:rsid w:val="00D4695B"/>
    <w:rsid w:val="00D47123"/>
    <w:rsid w:val="00D47231"/>
    <w:rsid w:val="00D4730C"/>
    <w:rsid w:val="00D47688"/>
    <w:rsid w:val="00D47845"/>
    <w:rsid w:val="00D478B3"/>
    <w:rsid w:val="00D47C6E"/>
    <w:rsid w:val="00D501CF"/>
    <w:rsid w:val="00D501ED"/>
    <w:rsid w:val="00D505AF"/>
    <w:rsid w:val="00D50DA3"/>
    <w:rsid w:val="00D5106B"/>
    <w:rsid w:val="00D51111"/>
    <w:rsid w:val="00D51263"/>
    <w:rsid w:val="00D51346"/>
    <w:rsid w:val="00D51443"/>
    <w:rsid w:val="00D514AB"/>
    <w:rsid w:val="00D51992"/>
    <w:rsid w:val="00D52296"/>
    <w:rsid w:val="00D526AA"/>
    <w:rsid w:val="00D52811"/>
    <w:rsid w:val="00D5298F"/>
    <w:rsid w:val="00D532E6"/>
    <w:rsid w:val="00D5334E"/>
    <w:rsid w:val="00D53984"/>
    <w:rsid w:val="00D53A62"/>
    <w:rsid w:val="00D53DFE"/>
    <w:rsid w:val="00D54588"/>
    <w:rsid w:val="00D552CE"/>
    <w:rsid w:val="00D556E1"/>
    <w:rsid w:val="00D55AF9"/>
    <w:rsid w:val="00D55EF6"/>
    <w:rsid w:val="00D55FF3"/>
    <w:rsid w:val="00D5615C"/>
    <w:rsid w:val="00D56A59"/>
    <w:rsid w:val="00D56A86"/>
    <w:rsid w:val="00D573E4"/>
    <w:rsid w:val="00D5789E"/>
    <w:rsid w:val="00D578F3"/>
    <w:rsid w:val="00D57A20"/>
    <w:rsid w:val="00D57E03"/>
    <w:rsid w:val="00D60284"/>
    <w:rsid w:val="00D60AB4"/>
    <w:rsid w:val="00D61DCF"/>
    <w:rsid w:val="00D623D2"/>
    <w:rsid w:val="00D6245B"/>
    <w:rsid w:val="00D62785"/>
    <w:rsid w:val="00D62C38"/>
    <w:rsid w:val="00D64061"/>
    <w:rsid w:val="00D64097"/>
    <w:rsid w:val="00D64A4A"/>
    <w:rsid w:val="00D64D56"/>
    <w:rsid w:val="00D64E53"/>
    <w:rsid w:val="00D64EF8"/>
    <w:rsid w:val="00D65CDD"/>
    <w:rsid w:val="00D65E73"/>
    <w:rsid w:val="00D65ECD"/>
    <w:rsid w:val="00D66FE8"/>
    <w:rsid w:val="00D67203"/>
    <w:rsid w:val="00D672D2"/>
    <w:rsid w:val="00D673A3"/>
    <w:rsid w:val="00D67EBF"/>
    <w:rsid w:val="00D70419"/>
    <w:rsid w:val="00D71277"/>
    <w:rsid w:val="00D716A5"/>
    <w:rsid w:val="00D717B3"/>
    <w:rsid w:val="00D71ED2"/>
    <w:rsid w:val="00D721D2"/>
    <w:rsid w:val="00D72547"/>
    <w:rsid w:val="00D7366B"/>
    <w:rsid w:val="00D73DB7"/>
    <w:rsid w:val="00D740BF"/>
    <w:rsid w:val="00D747EB"/>
    <w:rsid w:val="00D74906"/>
    <w:rsid w:val="00D7503C"/>
    <w:rsid w:val="00D753BA"/>
    <w:rsid w:val="00D75462"/>
    <w:rsid w:val="00D75509"/>
    <w:rsid w:val="00D75658"/>
    <w:rsid w:val="00D75CA7"/>
    <w:rsid w:val="00D75EE7"/>
    <w:rsid w:val="00D760AE"/>
    <w:rsid w:val="00D762ED"/>
    <w:rsid w:val="00D76838"/>
    <w:rsid w:val="00D76A3B"/>
    <w:rsid w:val="00D76F4D"/>
    <w:rsid w:val="00D80678"/>
    <w:rsid w:val="00D80785"/>
    <w:rsid w:val="00D80946"/>
    <w:rsid w:val="00D809CE"/>
    <w:rsid w:val="00D8178A"/>
    <w:rsid w:val="00D81A1E"/>
    <w:rsid w:val="00D81D25"/>
    <w:rsid w:val="00D82F7D"/>
    <w:rsid w:val="00D83535"/>
    <w:rsid w:val="00D83603"/>
    <w:rsid w:val="00D83FF2"/>
    <w:rsid w:val="00D84323"/>
    <w:rsid w:val="00D84982"/>
    <w:rsid w:val="00D858E8"/>
    <w:rsid w:val="00D85A53"/>
    <w:rsid w:val="00D861EA"/>
    <w:rsid w:val="00D86F02"/>
    <w:rsid w:val="00D878F5"/>
    <w:rsid w:val="00D8796B"/>
    <w:rsid w:val="00D90E52"/>
    <w:rsid w:val="00D916EC"/>
    <w:rsid w:val="00D928B5"/>
    <w:rsid w:val="00D928B7"/>
    <w:rsid w:val="00D93104"/>
    <w:rsid w:val="00D93426"/>
    <w:rsid w:val="00D934BE"/>
    <w:rsid w:val="00D93534"/>
    <w:rsid w:val="00D93861"/>
    <w:rsid w:val="00D9457A"/>
    <w:rsid w:val="00D954F6"/>
    <w:rsid w:val="00D95A1B"/>
    <w:rsid w:val="00D96040"/>
    <w:rsid w:val="00D97152"/>
    <w:rsid w:val="00D97878"/>
    <w:rsid w:val="00D97D2C"/>
    <w:rsid w:val="00D97E7E"/>
    <w:rsid w:val="00DA03FA"/>
    <w:rsid w:val="00DA0960"/>
    <w:rsid w:val="00DA1B49"/>
    <w:rsid w:val="00DA2214"/>
    <w:rsid w:val="00DA2237"/>
    <w:rsid w:val="00DA263C"/>
    <w:rsid w:val="00DA2731"/>
    <w:rsid w:val="00DA2742"/>
    <w:rsid w:val="00DA31AE"/>
    <w:rsid w:val="00DA3988"/>
    <w:rsid w:val="00DA527D"/>
    <w:rsid w:val="00DA589D"/>
    <w:rsid w:val="00DA58A9"/>
    <w:rsid w:val="00DA58D8"/>
    <w:rsid w:val="00DA5BDA"/>
    <w:rsid w:val="00DA6874"/>
    <w:rsid w:val="00DA6C6C"/>
    <w:rsid w:val="00DA6C74"/>
    <w:rsid w:val="00DA754F"/>
    <w:rsid w:val="00DA78A9"/>
    <w:rsid w:val="00DA78EC"/>
    <w:rsid w:val="00DB01C0"/>
    <w:rsid w:val="00DB01DC"/>
    <w:rsid w:val="00DB07DC"/>
    <w:rsid w:val="00DB115A"/>
    <w:rsid w:val="00DB168C"/>
    <w:rsid w:val="00DB1820"/>
    <w:rsid w:val="00DB1C77"/>
    <w:rsid w:val="00DB267C"/>
    <w:rsid w:val="00DB2B2A"/>
    <w:rsid w:val="00DB2C09"/>
    <w:rsid w:val="00DB3086"/>
    <w:rsid w:val="00DB3B62"/>
    <w:rsid w:val="00DB3BD9"/>
    <w:rsid w:val="00DB4892"/>
    <w:rsid w:val="00DB5146"/>
    <w:rsid w:val="00DB56DD"/>
    <w:rsid w:val="00DB5A0D"/>
    <w:rsid w:val="00DB63E9"/>
    <w:rsid w:val="00DB6457"/>
    <w:rsid w:val="00DB664B"/>
    <w:rsid w:val="00DB69BA"/>
    <w:rsid w:val="00DB6CA9"/>
    <w:rsid w:val="00DB7870"/>
    <w:rsid w:val="00DB7E2A"/>
    <w:rsid w:val="00DC0423"/>
    <w:rsid w:val="00DC0CCD"/>
    <w:rsid w:val="00DC10FD"/>
    <w:rsid w:val="00DC17EE"/>
    <w:rsid w:val="00DC1A42"/>
    <w:rsid w:val="00DC1C80"/>
    <w:rsid w:val="00DC299D"/>
    <w:rsid w:val="00DC2D1A"/>
    <w:rsid w:val="00DC3357"/>
    <w:rsid w:val="00DC3AD4"/>
    <w:rsid w:val="00DC40B4"/>
    <w:rsid w:val="00DC47D5"/>
    <w:rsid w:val="00DC573B"/>
    <w:rsid w:val="00DC5C9E"/>
    <w:rsid w:val="00DC5DF2"/>
    <w:rsid w:val="00DC5E3B"/>
    <w:rsid w:val="00DC638F"/>
    <w:rsid w:val="00DC7295"/>
    <w:rsid w:val="00DC7801"/>
    <w:rsid w:val="00DC7919"/>
    <w:rsid w:val="00DC7A20"/>
    <w:rsid w:val="00DC7CDC"/>
    <w:rsid w:val="00DC7D1E"/>
    <w:rsid w:val="00DC7D64"/>
    <w:rsid w:val="00DD029B"/>
    <w:rsid w:val="00DD12D8"/>
    <w:rsid w:val="00DD15FA"/>
    <w:rsid w:val="00DD2600"/>
    <w:rsid w:val="00DD2936"/>
    <w:rsid w:val="00DD3008"/>
    <w:rsid w:val="00DD31B3"/>
    <w:rsid w:val="00DD3D8C"/>
    <w:rsid w:val="00DD4E21"/>
    <w:rsid w:val="00DD4E6C"/>
    <w:rsid w:val="00DD4EC4"/>
    <w:rsid w:val="00DD5142"/>
    <w:rsid w:val="00DD52D5"/>
    <w:rsid w:val="00DD5A97"/>
    <w:rsid w:val="00DD5C03"/>
    <w:rsid w:val="00DD6371"/>
    <w:rsid w:val="00DD69F5"/>
    <w:rsid w:val="00DD774C"/>
    <w:rsid w:val="00DD7B66"/>
    <w:rsid w:val="00DE0153"/>
    <w:rsid w:val="00DE0687"/>
    <w:rsid w:val="00DE0812"/>
    <w:rsid w:val="00DE0ACF"/>
    <w:rsid w:val="00DE0E94"/>
    <w:rsid w:val="00DE0F63"/>
    <w:rsid w:val="00DE1035"/>
    <w:rsid w:val="00DE2A5E"/>
    <w:rsid w:val="00DE354E"/>
    <w:rsid w:val="00DE361C"/>
    <w:rsid w:val="00DE398B"/>
    <w:rsid w:val="00DE3A51"/>
    <w:rsid w:val="00DE3A8C"/>
    <w:rsid w:val="00DE4A9C"/>
    <w:rsid w:val="00DE54B6"/>
    <w:rsid w:val="00DE54C0"/>
    <w:rsid w:val="00DE5C0F"/>
    <w:rsid w:val="00DE5DDD"/>
    <w:rsid w:val="00DE626F"/>
    <w:rsid w:val="00DE7053"/>
    <w:rsid w:val="00DE73DA"/>
    <w:rsid w:val="00DE7700"/>
    <w:rsid w:val="00DF005B"/>
    <w:rsid w:val="00DF02BA"/>
    <w:rsid w:val="00DF0852"/>
    <w:rsid w:val="00DF08DE"/>
    <w:rsid w:val="00DF0BC8"/>
    <w:rsid w:val="00DF0FBB"/>
    <w:rsid w:val="00DF39AC"/>
    <w:rsid w:val="00DF3A46"/>
    <w:rsid w:val="00DF5593"/>
    <w:rsid w:val="00DF597F"/>
    <w:rsid w:val="00DF5F74"/>
    <w:rsid w:val="00DF601B"/>
    <w:rsid w:val="00DF609E"/>
    <w:rsid w:val="00DF6755"/>
    <w:rsid w:val="00DF6CA9"/>
    <w:rsid w:val="00DF6E33"/>
    <w:rsid w:val="00DF7BE2"/>
    <w:rsid w:val="00E00990"/>
    <w:rsid w:val="00E00C94"/>
    <w:rsid w:val="00E01318"/>
    <w:rsid w:val="00E01391"/>
    <w:rsid w:val="00E013D0"/>
    <w:rsid w:val="00E02963"/>
    <w:rsid w:val="00E03635"/>
    <w:rsid w:val="00E0365C"/>
    <w:rsid w:val="00E03BC3"/>
    <w:rsid w:val="00E04070"/>
    <w:rsid w:val="00E04635"/>
    <w:rsid w:val="00E04AFD"/>
    <w:rsid w:val="00E04C76"/>
    <w:rsid w:val="00E05135"/>
    <w:rsid w:val="00E0532C"/>
    <w:rsid w:val="00E05726"/>
    <w:rsid w:val="00E05CD8"/>
    <w:rsid w:val="00E05DFB"/>
    <w:rsid w:val="00E06356"/>
    <w:rsid w:val="00E0667E"/>
    <w:rsid w:val="00E06C55"/>
    <w:rsid w:val="00E06EF1"/>
    <w:rsid w:val="00E077FE"/>
    <w:rsid w:val="00E106D1"/>
    <w:rsid w:val="00E108AF"/>
    <w:rsid w:val="00E10F41"/>
    <w:rsid w:val="00E110EF"/>
    <w:rsid w:val="00E1244B"/>
    <w:rsid w:val="00E1247C"/>
    <w:rsid w:val="00E12637"/>
    <w:rsid w:val="00E13281"/>
    <w:rsid w:val="00E13ADD"/>
    <w:rsid w:val="00E13B71"/>
    <w:rsid w:val="00E13E16"/>
    <w:rsid w:val="00E13E81"/>
    <w:rsid w:val="00E13E9A"/>
    <w:rsid w:val="00E140CA"/>
    <w:rsid w:val="00E142C6"/>
    <w:rsid w:val="00E14A38"/>
    <w:rsid w:val="00E1512E"/>
    <w:rsid w:val="00E15424"/>
    <w:rsid w:val="00E1586C"/>
    <w:rsid w:val="00E15975"/>
    <w:rsid w:val="00E15B51"/>
    <w:rsid w:val="00E15C5F"/>
    <w:rsid w:val="00E1618E"/>
    <w:rsid w:val="00E161DA"/>
    <w:rsid w:val="00E16DE0"/>
    <w:rsid w:val="00E16E6D"/>
    <w:rsid w:val="00E1760D"/>
    <w:rsid w:val="00E17BBF"/>
    <w:rsid w:val="00E2038C"/>
    <w:rsid w:val="00E206F7"/>
    <w:rsid w:val="00E2072E"/>
    <w:rsid w:val="00E20DEC"/>
    <w:rsid w:val="00E21055"/>
    <w:rsid w:val="00E21463"/>
    <w:rsid w:val="00E21D69"/>
    <w:rsid w:val="00E22232"/>
    <w:rsid w:val="00E2239C"/>
    <w:rsid w:val="00E227BB"/>
    <w:rsid w:val="00E22827"/>
    <w:rsid w:val="00E22A44"/>
    <w:rsid w:val="00E22DA8"/>
    <w:rsid w:val="00E233AD"/>
    <w:rsid w:val="00E244EB"/>
    <w:rsid w:val="00E24857"/>
    <w:rsid w:val="00E2534C"/>
    <w:rsid w:val="00E253E7"/>
    <w:rsid w:val="00E25790"/>
    <w:rsid w:val="00E25AB1"/>
    <w:rsid w:val="00E25E7C"/>
    <w:rsid w:val="00E269C7"/>
    <w:rsid w:val="00E2758D"/>
    <w:rsid w:val="00E27744"/>
    <w:rsid w:val="00E277B8"/>
    <w:rsid w:val="00E279F5"/>
    <w:rsid w:val="00E30493"/>
    <w:rsid w:val="00E30769"/>
    <w:rsid w:val="00E307B7"/>
    <w:rsid w:val="00E30BA1"/>
    <w:rsid w:val="00E30C59"/>
    <w:rsid w:val="00E313EF"/>
    <w:rsid w:val="00E315C3"/>
    <w:rsid w:val="00E31711"/>
    <w:rsid w:val="00E31B4A"/>
    <w:rsid w:val="00E32446"/>
    <w:rsid w:val="00E33616"/>
    <w:rsid w:val="00E3366D"/>
    <w:rsid w:val="00E339EF"/>
    <w:rsid w:val="00E341BF"/>
    <w:rsid w:val="00E3444C"/>
    <w:rsid w:val="00E349E5"/>
    <w:rsid w:val="00E35C75"/>
    <w:rsid w:val="00E3695C"/>
    <w:rsid w:val="00E36C24"/>
    <w:rsid w:val="00E37054"/>
    <w:rsid w:val="00E375E9"/>
    <w:rsid w:val="00E37B15"/>
    <w:rsid w:val="00E4046F"/>
    <w:rsid w:val="00E40A52"/>
    <w:rsid w:val="00E40EDB"/>
    <w:rsid w:val="00E41A18"/>
    <w:rsid w:val="00E41F03"/>
    <w:rsid w:val="00E422E0"/>
    <w:rsid w:val="00E428B1"/>
    <w:rsid w:val="00E42F65"/>
    <w:rsid w:val="00E43110"/>
    <w:rsid w:val="00E4365E"/>
    <w:rsid w:val="00E43EE9"/>
    <w:rsid w:val="00E44A82"/>
    <w:rsid w:val="00E44BCD"/>
    <w:rsid w:val="00E44E38"/>
    <w:rsid w:val="00E44F3E"/>
    <w:rsid w:val="00E4550A"/>
    <w:rsid w:val="00E45804"/>
    <w:rsid w:val="00E45D14"/>
    <w:rsid w:val="00E46798"/>
    <w:rsid w:val="00E468EB"/>
    <w:rsid w:val="00E47071"/>
    <w:rsid w:val="00E4716E"/>
    <w:rsid w:val="00E47D5D"/>
    <w:rsid w:val="00E47E29"/>
    <w:rsid w:val="00E500A7"/>
    <w:rsid w:val="00E50615"/>
    <w:rsid w:val="00E508DF"/>
    <w:rsid w:val="00E50D91"/>
    <w:rsid w:val="00E510F1"/>
    <w:rsid w:val="00E51F3C"/>
    <w:rsid w:val="00E52870"/>
    <w:rsid w:val="00E52D76"/>
    <w:rsid w:val="00E52E27"/>
    <w:rsid w:val="00E5333B"/>
    <w:rsid w:val="00E546AA"/>
    <w:rsid w:val="00E5517D"/>
    <w:rsid w:val="00E55425"/>
    <w:rsid w:val="00E55F02"/>
    <w:rsid w:val="00E55F0F"/>
    <w:rsid w:val="00E55F63"/>
    <w:rsid w:val="00E56864"/>
    <w:rsid w:val="00E56A34"/>
    <w:rsid w:val="00E5709A"/>
    <w:rsid w:val="00E607DA"/>
    <w:rsid w:val="00E60942"/>
    <w:rsid w:val="00E60953"/>
    <w:rsid w:val="00E609F8"/>
    <w:rsid w:val="00E60DEC"/>
    <w:rsid w:val="00E61222"/>
    <w:rsid w:val="00E618AE"/>
    <w:rsid w:val="00E62270"/>
    <w:rsid w:val="00E62BB7"/>
    <w:rsid w:val="00E638A2"/>
    <w:rsid w:val="00E640B4"/>
    <w:rsid w:val="00E64266"/>
    <w:rsid w:val="00E6442B"/>
    <w:rsid w:val="00E64AC3"/>
    <w:rsid w:val="00E64BD5"/>
    <w:rsid w:val="00E64BF6"/>
    <w:rsid w:val="00E65391"/>
    <w:rsid w:val="00E65D4B"/>
    <w:rsid w:val="00E661CE"/>
    <w:rsid w:val="00E66970"/>
    <w:rsid w:val="00E67161"/>
    <w:rsid w:val="00E67283"/>
    <w:rsid w:val="00E67CEE"/>
    <w:rsid w:val="00E700AD"/>
    <w:rsid w:val="00E7028B"/>
    <w:rsid w:val="00E7054A"/>
    <w:rsid w:val="00E7058E"/>
    <w:rsid w:val="00E70AA6"/>
    <w:rsid w:val="00E723C9"/>
    <w:rsid w:val="00E72781"/>
    <w:rsid w:val="00E72CE1"/>
    <w:rsid w:val="00E73529"/>
    <w:rsid w:val="00E7353C"/>
    <w:rsid w:val="00E74305"/>
    <w:rsid w:val="00E74632"/>
    <w:rsid w:val="00E75B4C"/>
    <w:rsid w:val="00E762D8"/>
    <w:rsid w:val="00E76785"/>
    <w:rsid w:val="00E769A9"/>
    <w:rsid w:val="00E76B8A"/>
    <w:rsid w:val="00E77DDD"/>
    <w:rsid w:val="00E80F1F"/>
    <w:rsid w:val="00E820B5"/>
    <w:rsid w:val="00E82B92"/>
    <w:rsid w:val="00E82F50"/>
    <w:rsid w:val="00E833BD"/>
    <w:rsid w:val="00E834EF"/>
    <w:rsid w:val="00E8356E"/>
    <w:rsid w:val="00E838A3"/>
    <w:rsid w:val="00E83D8F"/>
    <w:rsid w:val="00E83E01"/>
    <w:rsid w:val="00E858DD"/>
    <w:rsid w:val="00E85E38"/>
    <w:rsid w:val="00E86576"/>
    <w:rsid w:val="00E865BB"/>
    <w:rsid w:val="00E86991"/>
    <w:rsid w:val="00E86E02"/>
    <w:rsid w:val="00E870C0"/>
    <w:rsid w:val="00E87445"/>
    <w:rsid w:val="00E877D9"/>
    <w:rsid w:val="00E87B69"/>
    <w:rsid w:val="00E90805"/>
    <w:rsid w:val="00E91130"/>
    <w:rsid w:val="00E91D91"/>
    <w:rsid w:val="00E91E4E"/>
    <w:rsid w:val="00E91FD8"/>
    <w:rsid w:val="00E922AD"/>
    <w:rsid w:val="00E93161"/>
    <w:rsid w:val="00E940EC"/>
    <w:rsid w:val="00E94558"/>
    <w:rsid w:val="00E94F98"/>
    <w:rsid w:val="00E95951"/>
    <w:rsid w:val="00E9629A"/>
    <w:rsid w:val="00E9667D"/>
    <w:rsid w:val="00E96F09"/>
    <w:rsid w:val="00E975BC"/>
    <w:rsid w:val="00E97685"/>
    <w:rsid w:val="00E97781"/>
    <w:rsid w:val="00E97852"/>
    <w:rsid w:val="00EA03C2"/>
    <w:rsid w:val="00EA047D"/>
    <w:rsid w:val="00EA07BC"/>
    <w:rsid w:val="00EA08F8"/>
    <w:rsid w:val="00EA0935"/>
    <w:rsid w:val="00EA0A10"/>
    <w:rsid w:val="00EA208A"/>
    <w:rsid w:val="00EA2983"/>
    <w:rsid w:val="00EA2A25"/>
    <w:rsid w:val="00EA2C4F"/>
    <w:rsid w:val="00EA32D7"/>
    <w:rsid w:val="00EA3920"/>
    <w:rsid w:val="00EA3A19"/>
    <w:rsid w:val="00EA3C96"/>
    <w:rsid w:val="00EA3CB6"/>
    <w:rsid w:val="00EA4546"/>
    <w:rsid w:val="00EA46FC"/>
    <w:rsid w:val="00EA4A53"/>
    <w:rsid w:val="00EA4A80"/>
    <w:rsid w:val="00EA56AD"/>
    <w:rsid w:val="00EA5BA2"/>
    <w:rsid w:val="00EA5F9F"/>
    <w:rsid w:val="00EA63E0"/>
    <w:rsid w:val="00EA681E"/>
    <w:rsid w:val="00EA6953"/>
    <w:rsid w:val="00EA6EF4"/>
    <w:rsid w:val="00EA70FB"/>
    <w:rsid w:val="00EA7D95"/>
    <w:rsid w:val="00EB026A"/>
    <w:rsid w:val="00EB04D1"/>
    <w:rsid w:val="00EB1614"/>
    <w:rsid w:val="00EB1ADA"/>
    <w:rsid w:val="00EB272F"/>
    <w:rsid w:val="00EB29FF"/>
    <w:rsid w:val="00EB35E6"/>
    <w:rsid w:val="00EB4760"/>
    <w:rsid w:val="00EB5E6A"/>
    <w:rsid w:val="00EB63DB"/>
    <w:rsid w:val="00EB68A1"/>
    <w:rsid w:val="00EB6E42"/>
    <w:rsid w:val="00EB7241"/>
    <w:rsid w:val="00EB75B4"/>
    <w:rsid w:val="00EC0D6C"/>
    <w:rsid w:val="00EC0E00"/>
    <w:rsid w:val="00EC15AE"/>
    <w:rsid w:val="00EC19BA"/>
    <w:rsid w:val="00EC2C64"/>
    <w:rsid w:val="00EC2D40"/>
    <w:rsid w:val="00EC3259"/>
    <w:rsid w:val="00EC3B03"/>
    <w:rsid w:val="00EC3BDC"/>
    <w:rsid w:val="00EC3CE5"/>
    <w:rsid w:val="00EC4399"/>
    <w:rsid w:val="00EC445A"/>
    <w:rsid w:val="00EC4878"/>
    <w:rsid w:val="00EC5079"/>
    <w:rsid w:val="00EC53AC"/>
    <w:rsid w:val="00EC5401"/>
    <w:rsid w:val="00EC5BF9"/>
    <w:rsid w:val="00EC61E1"/>
    <w:rsid w:val="00EC640E"/>
    <w:rsid w:val="00EC66FE"/>
    <w:rsid w:val="00EC6D2D"/>
    <w:rsid w:val="00EC6F1B"/>
    <w:rsid w:val="00EC741D"/>
    <w:rsid w:val="00EC749A"/>
    <w:rsid w:val="00EC75D4"/>
    <w:rsid w:val="00EC76A2"/>
    <w:rsid w:val="00ED002C"/>
    <w:rsid w:val="00ED04F6"/>
    <w:rsid w:val="00ED067C"/>
    <w:rsid w:val="00ED0AA3"/>
    <w:rsid w:val="00ED0F3A"/>
    <w:rsid w:val="00ED1108"/>
    <w:rsid w:val="00ED192D"/>
    <w:rsid w:val="00ED19B6"/>
    <w:rsid w:val="00ED1E86"/>
    <w:rsid w:val="00ED1F02"/>
    <w:rsid w:val="00ED200C"/>
    <w:rsid w:val="00ED32C5"/>
    <w:rsid w:val="00ED3AFD"/>
    <w:rsid w:val="00ED3CD3"/>
    <w:rsid w:val="00ED4924"/>
    <w:rsid w:val="00ED4CBA"/>
    <w:rsid w:val="00ED4DEA"/>
    <w:rsid w:val="00ED4E45"/>
    <w:rsid w:val="00ED5AF5"/>
    <w:rsid w:val="00ED5E90"/>
    <w:rsid w:val="00ED654D"/>
    <w:rsid w:val="00ED66DB"/>
    <w:rsid w:val="00ED6AC3"/>
    <w:rsid w:val="00ED6BAB"/>
    <w:rsid w:val="00ED7718"/>
    <w:rsid w:val="00ED7F3E"/>
    <w:rsid w:val="00EE0278"/>
    <w:rsid w:val="00EE0292"/>
    <w:rsid w:val="00EE06EE"/>
    <w:rsid w:val="00EE0A95"/>
    <w:rsid w:val="00EE0F69"/>
    <w:rsid w:val="00EE157C"/>
    <w:rsid w:val="00EE18D0"/>
    <w:rsid w:val="00EE191E"/>
    <w:rsid w:val="00EE19B5"/>
    <w:rsid w:val="00EE1F58"/>
    <w:rsid w:val="00EE20C8"/>
    <w:rsid w:val="00EE2A59"/>
    <w:rsid w:val="00EE2CE5"/>
    <w:rsid w:val="00EE3472"/>
    <w:rsid w:val="00EE37F5"/>
    <w:rsid w:val="00EE3E79"/>
    <w:rsid w:val="00EE4211"/>
    <w:rsid w:val="00EE48CE"/>
    <w:rsid w:val="00EE4A8C"/>
    <w:rsid w:val="00EE4AB9"/>
    <w:rsid w:val="00EE4B74"/>
    <w:rsid w:val="00EE4D4A"/>
    <w:rsid w:val="00EE4F15"/>
    <w:rsid w:val="00EE4F3B"/>
    <w:rsid w:val="00EE5082"/>
    <w:rsid w:val="00EE543E"/>
    <w:rsid w:val="00EE5924"/>
    <w:rsid w:val="00EE5BDD"/>
    <w:rsid w:val="00EE5E62"/>
    <w:rsid w:val="00EE717A"/>
    <w:rsid w:val="00EF0A44"/>
    <w:rsid w:val="00EF1159"/>
    <w:rsid w:val="00EF15F9"/>
    <w:rsid w:val="00EF1695"/>
    <w:rsid w:val="00EF16DB"/>
    <w:rsid w:val="00EF17A6"/>
    <w:rsid w:val="00EF196C"/>
    <w:rsid w:val="00EF239B"/>
    <w:rsid w:val="00EF28D0"/>
    <w:rsid w:val="00EF2B41"/>
    <w:rsid w:val="00EF2E15"/>
    <w:rsid w:val="00EF3759"/>
    <w:rsid w:val="00EF3AE1"/>
    <w:rsid w:val="00EF3C76"/>
    <w:rsid w:val="00EF417D"/>
    <w:rsid w:val="00EF41F1"/>
    <w:rsid w:val="00EF4A48"/>
    <w:rsid w:val="00EF5047"/>
    <w:rsid w:val="00EF50F2"/>
    <w:rsid w:val="00EF5591"/>
    <w:rsid w:val="00EF5809"/>
    <w:rsid w:val="00EF6114"/>
    <w:rsid w:val="00EF653D"/>
    <w:rsid w:val="00EF6B50"/>
    <w:rsid w:val="00EF72A0"/>
    <w:rsid w:val="00EF7519"/>
    <w:rsid w:val="00EF7F74"/>
    <w:rsid w:val="00F0164B"/>
    <w:rsid w:val="00F01A6E"/>
    <w:rsid w:val="00F01C2A"/>
    <w:rsid w:val="00F02320"/>
    <w:rsid w:val="00F02807"/>
    <w:rsid w:val="00F02824"/>
    <w:rsid w:val="00F03D37"/>
    <w:rsid w:val="00F049E1"/>
    <w:rsid w:val="00F04B9B"/>
    <w:rsid w:val="00F0500D"/>
    <w:rsid w:val="00F069CE"/>
    <w:rsid w:val="00F06FC7"/>
    <w:rsid w:val="00F07156"/>
    <w:rsid w:val="00F073D2"/>
    <w:rsid w:val="00F074E9"/>
    <w:rsid w:val="00F07666"/>
    <w:rsid w:val="00F100CC"/>
    <w:rsid w:val="00F10177"/>
    <w:rsid w:val="00F10502"/>
    <w:rsid w:val="00F10881"/>
    <w:rsid w:val="00F10F42"/>
    <w:rsid w:val="00F11AB5"/>
    <w:rsid w:val="00F11B93"/>
    <w:rsid w:val="00F11F56"/>
    <w:rsid w:val="00F1212E"/>
    <w:rsid w:val="00F12244"/>
    <w:rsid w:val="00F122D7"/>
    <w:rsid w:val="00F12421"/>
    <w:rsid w:val="00F12568"/>
    <w:rsid w:val="00F128C3"/>
    <w:rsid w:val="00F12AD0"/>
    <w:rsid w:val="00F12C08"/>
    <w:rsid w:val="00F137F0"/>
    <w:rsid w:val="00F13A24"/>
    <w:rsid w:val="00F13A64"/>
    <w:rsid w:val="00F13BC5"/>
    <w:rsid w:val="00F14135"/>
    <w:rsid w:val="00F14A06"/>
    <w:rsid w:val="00F14B9E"/>
    <w:rsid w:val="00F1519C"/>
    <w:rsid w:val="00F15225"/>
    <w:rsid w:val="00F1627B"/>
    <w:rsid w:val="00F16710"/>
    <w:rsid w:val="00F17144"/>
    <w:rsid w:val="00F178F8"/>
    <w:rsid w:val="00F20420"/>
    <w:rsid w:val="00F20464"/>
    <w:rsid w:val="00F2085C"/>
    <w:rsid w:val="00F20968"/>
    <w:rsid w:val="00F20AE0"/>
    <w:rsid w:val="00F20B94"/>
    <w:rsid w:val="00F20BF9"/>
    <w:rsid w:val="00F20E90"/>
    <w:rsid w:val="00F20F67"/>
    <w:rsid w:val="00F21814"/>
    <w:rsid w:val="00F21AF3"/>
    <w:rsid w:val="00F21D36"/>
    <w:rsid w:val="00F220D5"/>
    <w:rsid w:val="00F221BA"/>
    <w:rsid w:val="00F223E6"/>
    <w:rsid w:val="00F22576"/>
    <w:rsid w:val="00F22CEB"/>
    <w:rsid w:val="00F22CFE"/>
    <w:rsid w:val="00F22ECE"/>
    <w:rsid w:val="00F232C2"/>
    <w:rsid w:val="00F23EDD"/>
    <w:rsid w:val="00F240F9"/>
    <w:rsid w:val="00F24E8E"/>
    <w:rsid w:val="00F24EFB"/>
    <w:rsid w:val="00F24F06"/>
    <w:rsid w:val="00F25405"/>
    <w:rsid w:val="00F25E30"/>
    <w:rsid w:val="00F262E9"/>
    <w:rsid w:val="00F2683C"/>
    <w:rsid w:val="00F26BD4"/>
    <w:rsid w:val="00F314C3"/>
    <w:rsid w:val="00F327FD"/>
    <w:rsid w:val="00F32872"/>
    <w:rsid w:val="00F32F7F"/>
    <w:rsid w:val="00F3420C"/>
    <w:rsid w:val="00F3519C"/>
    <w:rsid w:val="00F35EB4"/>
    <w:rsid w:val="00F36D9E"/>
    <w:rsid w:val="00F373B7"/>
    <w:rsid w:val="00F406CB"/>
    <w:rsid w:val="00F406E2"/>
    <w:rsid w:val="00F40DB9"/>
    <w:rsid w:val="00F412B5"/>
    <w:rsid w:val="00F41878"/>
    <w:rsid w:val="00F4239E"/>
    <w:rsid w:val="00F425C0"/>
    <w:rsid w:val="00F426C7"/>
    <w:rsid w:val="00F42E8D"/>
    <w:rsid w:val="00F43342"/>
    <w:rsid w:val="00F43C80"/>
    <w:rsid w:val="00F45C41"/>
    <w:rsid w:val="00F46864"/>
    <w:rsid w:val="00F46A3C"/>
    <w:rsid w:val="00F46D56"/>
    <w:rsid w:val="00F47337"/>
    <w:rsid w:val="00F47A5C"/>
    <w:rsid w:val="00F47B00"/>
    <w:rsid w:val="00F5005C"/>
    <w:rsid w:val="00F50615"/>
    <w:rsid w:val="00F50F35"/>
    <w:rsid w:val="00F53436"/>
    <w:rsid w:val="00F53E20"/>
    <w:rsid w:val="00F53F9A"/>
    <w:rsid w:val="00F54156"/>
    <w:rsid w:val="00F54420"/>
    <w:rsid w:val="00F54450"/>
    <w:rsid w:val="00F54A85"/>
    <w:rsid w:val="00F54FA5"/>
    <w:rsid w:val="00F556EE"/>
    <w:rsid w:val="00F558A5"/>
    <w:rsid w:val="00F55DEC"/>
    <w:rsid w:val="00F55FB6"/>
    <w:rsid w:val="00F56163"/>
    <w:rsid w:val="00F56693"/>
    <w:rsid w:val="00F567CB"/>
    <w:rsid w:val="00F56DA0"/>
    <w:rsid w:val="00F574B3"/>
    <w:rsid w:val="00F57F05"/>
    <w:rsid w:val="00F608FB"/>
    <w:rsid w:val="00F60905"/>
    <w:rsid w:val="00F60A74"/>
    <w:rsid w:val="00F60C73"/>
    <w:rsid w:val="00F60D88"/>
    <w:rsid w:val="00F610C2"/>
    <w:rsid w:val="00F61B11"/>
    <w:rsid w:val="00F61EDF"/>
    <w:rsid w:val="00F6237D"/>
    <w:rsid w:val="00F62522"/>
    <w:rsid w:val="00F62E6A"/>
    <w:rsid w:val="00F633B0"/>
    <w:rsid w:val="00F63BAE"/>
    <w:rsid w:val="00F645A9"/>
    <w:rsid w:val="00F64969"/>
    <w:rsid w:val="00F64D5F"/>
    <w:rsid w:val="00F65C05"/>
    <w:rsid w:val="00F65CAD"/>
    <w:rsid w:val="00F66F14"/>
    <w:rsid w:val="00F67280"/>
    <w:rsid w:val="00F679AA"/>
    <w:rsid w:val="00F67CFB"/>
    <w:rsid w:val="00F67FEB"/>
    <w:rsid w:val="00F702A0"/>
    <w:rsid w:val="00F7047C"/>
    <w:rsid w:val="00F7088B"/>
    <w:rsid w:val="00F708AC"/>
    <w:rsid w:val="00F712A6"/>
    <w:rsid w:val="00F713B7"/>
    <w:rsid w:val="00F71D58"/>
    <w:rsid w:val="00F71E10"/>
    <w:rsid w:val="00F72193"/>
    <w:rsid w:val="00F721FC"/>
    <w:rsid w:val="00F7254B"/>
    <w:rsid w:val="00F728EA"/>
    <w:rsid w:val="00F72AAA"/>
    <w:rsid w:val="00F7325A"/>
    <w:rsid w:val="00F73774"/>
    <w:rsid w:val="00F738BE"/>
    <w:rsid w:val="00F73C23"/>
    <w:rsid w:val="00F7439C"/>
    <w:rsid w:val="00F7477C"/>
    <w:rsid w:val="00F7481B"/>
    <w:rsid w:val="00F748CA"/>
    <w:rsid w:val="00F74E67"/>
    <w:rsid w:val="00F75335"/>
    <w:rsid w:val="00F754D0"/>
    <w:rsid w:val="00F75746"/>
    <w:rsid w:val="00F75968"/>
    <w:rsid w:val="00F75B9C"/>
    <w:rsid w:val="00F76194"/>
    <w:rsid w:val="00F7693E"/>
    <w:rsid w:val="00F769DC"/>
    <w:rsid w:val="00F76D29"/>
    <w:rsid w:val="00F76F20"/>
    <w:rsid w:val="00F76F3B"/>
    <w:rsid w:val="00F7722E"/>
    <w:rsid w:val="00F7732A"/>
    <w:rsid w:val="00F777D5"/>
    <w:rsid w:val="00F77E0E"/>
    <w:rsid w:val="00F80073"/>
    <w:rsid w:val="00F80412"/>
    <w:rsid w:val="00F80498"/>
    <w:rsid w:val="00F8075A"/>
    <w:rsid w:val="00F80D42"/>
    <w:rsid w:val="00F80F03"/>
    <w:rsid w:val="00F8192E"/>
    <w:rsid w:val="00F81A4F"/>
    <w:rsid w:val="00F81E5C"/>
    <w:rsid w:val="00F820C7"/>
    <w:rsid w:val="00F82462"/>
    <w:rsid w:val="00F834A8"/>
    <w:rsid w:val="00F83A33"/>
    <w:rsid w:val="00F85127"/>
    <w:rsid w:val="00F85295"/>
    <w:rsid w:val="00F864CB"/>
    <w:rsid w:val="00F868EB"/>
    <w:rsid w:val="00F86CB2"/>
    <w:rsid w:val="00F87173"/>
    <w:rsid w:val="00F87864"/>
    <w:rsid w:val="00F87906"/>
    <w:rsid w:val="00F87C31"/>
    <w:rsid w:val="00F87FDE"/>
    <w:rsid w:val="00F9097C"/>
    <w:rsid w:val="00F91285"/>
    <w:rsid w:val="00F912B9"/>
    <w:rsid w:val="00F91436"/>
    <w:rsid w:val="00F923DF"/>
    <w:rsid w:val="00F926D5"/>
    <w:rsid w:val="00F927F7"/>
    <w:rsid w:val="00F928AF"/>
    <w:rsid w:val="00F9293F"/>
    <w:rsid w:val="00F92F22"/>
    <w:rsid w:val="00F940F6"/>
    <w:rsid w:val="00F94176"/>
    <w:rsid w:val="00F94F06"/>
    <w:rsid w:val="00F95573"/>
    <w:rsid w:val="00F95E59"/>
    <w:rsid w:val="00F96730"/>
    <w:rsid w:val="00F96C4C"/>
    <w:rsid w:val="00F97216"/>
    <w:rsid w:val="00F97CC6"/>
    <w:rsid w:val="00FA0E83"/>
    <w:rsid w:val="00FA16FD"/>
    <w:rsid w:val="00FA1B95"/>
    <w:rsid w:val="00FA25EE"/>
    <w:rsid w:val="00FA366C"/>
    <w:rsid w:val="00FA413D"/>
    <w:rsid w:val="00FA4868"/>
    <w:rsid w:val="00FA4C43"/>
    <w:rsid w:val="00FA6080"/>
    <w:rsid w:val="00FA624D"/>
    <w:rsid w:val="00FA73F9"/>
    <w:rsid w:val="00FA751D"/>
    <w:rsid w:val="00FA772B"/>
    <w:rsid w:val="00FB0191"/>
    <w:rsid w:val="00FB06FC"/>
    <w:rsid w:val="00FB0926"/>
    <w:rsid w:val="00FB0C35"/>
    <w:rsid w:val="00FB0D68"/>
    <w:rsid w:val="00FB1097"/>
    <w:rsid w:val="00FB127C"/>
    <w:rsid w:val="00FB1AED"/>
    <w:rsid w:val="00FB1F49"/>
    <w:rsid w:val="00FB2F3A"/>
    <w:rsid w:val="00FB33D8"/>
    <w:rsid w:val="00FB3A28"/>
    <w:rsid w:val="00FB3E8F"/>
    <w:rsid w:val="00FB413F"/>
    <w:rsid w:val="00FB415B"/>
    <w:rsid w:val="00FB458F"/>
    <w:rsid w:val="00FB494A"/>
    <w:rsid w:val="00FB4CD1"/>
    <w:rsid w:val="00FB5169"/>
    <w:rsid w:val="00FC026D"/>
    <w:rsid w:val="00FC0990"/>
    <w:rsid w:val="00FC1110"/>
    <w:rsid w:val="00FC19B0"/>
    <w:rsid w:val="00FC1A5E"/>
    <w:rsid w:val="00FC1B56"/>
    <w:rsid w:val="00FC1CC7"/>
    <w:rsid w:val="00FC1EB7"/>
    <w:rsid w:val="00FC268F"/>
    <w:rsid w:val="00FC2763"/>
    <w:rsid w:val="00FC2AD8"/>
    <w:rsid w:val="00FC2F38"/>
    <w:rsid w:val="00FC311C"/>
    <w:rsid w:val="00FC3417"/>
    <w:rsid w:val="00FC36A6"/>
    <w:rsid w:val="00FC38E6"/>
    <w:rsid w:val="00FC4E0F"/>
    <w:rsid w:val="00FC4ED1"/>
    <w:rsid w:val="00FC59C4"/>
    <w:rsid w:val="00FC5BA3"/>
    <w:rsid w:val="00FC6243"/>
    <w:rsid w:val="00FC6258"/>
    <w:rsid w:val="00FC66EA"/>
    <w:rsid w:val="00FC66EB"/>
    <w:rsid w:val="00FC7191"/>
    <w:rsid w:val="00FC79D1"/>
    <w:rsid w:val="00FD06AC"/>
    <w:rsid w:val="00FD0D3B"/>
    <w:rsid w:val="00FD1648"/>
    <w:rsid w:val="00FD1A3A"/>
    <w:rsid w:val="00FD1F56"/>
    <w:rsid w:val="00FD25AC"/>
    <w:rsid w:val="00FD2A41"/>
    <w:rsid w:val="00FD3005"/>
    <w:rsid w:val="00FD317C"/>
    <w:rsid w:val="00FD342A"/>
    <w:rsid w:val="00FD391B"/>
    <w:rsid w:val="00FD41CC"/>
    <w:rsid w:val="00FD46C8"/>
    <w:rsid w:val="00FD47A8"/>
    <w:rsid w:val="00FD4F1E"/>
    <w:rsid w:val="00FD5130"/>
    <w:rsid w:val="00FD5477"/>
    <w:rsid w:val="00FD54F1"/>
    <w:rsid w:val="00FD599C"/>
    <w:rsid w:val="00FD692E"/>
    <w:rsid w:val="00FD6AF2"/>
    <w:rsid w:val="00FD6D04"/>
    <w:rsid w:val="00FD71C3"/>
    <w:rsid w:val="00FD7248"/>
    <w:rsid w:val="00FD78FD"/>
    <w:rsid w:val="00FE0616"/>
    <w:rsid w:val="00FE0B1A"/>
    <w:rsid w:val="00FE0EF3"/>
    <w:rsid w:val="00FE15EA"/>
    <w:rsid w:val="00FE1649"/>
    <w:rsid w:val="00FE16E7"/>
    <w:rsid w:val="00FE1ABE"/>
    <w:rsid w:val="00FE1F0D"/>
    <w:rsid w:val="00FE1F6F"/>
    <w:rsid w:val="00FE212B"/>
    <w:rsid w:val="00FE2992"/>
    <w:rsid w:val="00FE2D13"/>
    <w:rsid w:val="00FE3480"/>
    <w:rsid w:val="00FE38F5"/>
    <w:rsid w:val="00FE3CD4"/>
    <w:rsid w:val="00FE4EFE"/>
    <w:rsid w:val="00FE5463"/>
    <w:rsid w:val="00FE5AFB"/>
    <w:rsid w:val="00FE5B81"/>
    <w:rsid w:val="00FE60CD"/>
    <w:rsid w:val="00FE626A"/>
    <w:rsid w:val="00FE62C5"/>
    <w:rsid w:val="00FE66DC"/>
    <w:rsid w:val="00FE74FA"/>
    <w:rsid w:val="00FE7EBA"/>
    <w:rsid w:val="00FF0B19"/>
    <w:rsid w:val="00FF1337"/>
    <w:rsid w:val="00FF15A2"/>
    <w:rsid w:val="00FF1930"/>
    <w:rsid w:val="00FF271E"/>
    <w:rsid w:val="00FF2DCE"/>
    <w:rsid w:val="00FF2E56"/>
    <w:rsid w:val="00FF362C"/>
    <w:rsid w:val="00FF40A7"/>
    <w:rsid w:val="00FF412B"/>
    <w:rsid w:val="00FF4AB1"/>
    <w:rsid w:val="00FF4C2E"/>
    <w:rsid w:val="00FF4CCB"/>
    <w:rsid w:val="00FF50EE"/>
    <w:rsid w:val="00FF5B67"/>
    <w:rsid w:val="00FF5F1E"/>
    <w:rsid w:val="00FF5F97"/>
    <w:rsid w:val="00FF666B"/>
    <w:rsid w:val="00FF6A85"/>
    <w:rsid w:val="00FF6B90"/>
    <w:rsid w:val="00FF75D0"/>
    <w:rsid w:val="00FF7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Title" w:semiHidden="0" w:unhideWhenUsed="0" w:qFormat="1"/>
    <w:lsdException w:name="Default Paragraph Font" w:uiPriority="1"/>
    <w:lsdException w:name="Body Text" w:uiPriority="99"/>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1A4631"/>
    <w:pPr>
      <w:spacing w:after="0" w:line="240" w:lineRule="auto"/>
    </w:pPr>
    <w:rPr>
      <w:rFonts w:ascii="Times New Roman" w:eastAsia="Times New Roman" w:hAnsi="Times New Roman" w:cs="Times New Roman"/>
      <w:sz w:val="24"/>
      <w:szCs w:val="20"/>
      <w:lang w:eastAsia="ru-RU"/>
    </w:rPr>
  </w:style>
  <w:style w:type="paragraph" w:styleId="10">
    <w:name w:val="heading 1"/>
    <w:basedOn w:val="a5"/>
    <w:next w:val="a5"/>
    <w:link w:val="11"/>
    <w:uiPriority w:val="9"/>
    <w:qFormat/>
    <w:rsid w:val="001A4631"/>
    <w:pPr>
      <w:keepNext/>
      <w:spacing w:before="240" w:after="60"/>
      <w:outlineLvl w:val="0"/>
    </w:pPr>
    <w:rPr>
      <w:rFonts w:ascii="Arial" w:hAnsi="Arial"/>
      <w:b/>
      <w:kern w:val="28"/>
      <w:sz w:val="28"/>
    </w:rPr>
  </w:style>
  <w:style w:type="paragraph" w:styleId="23">
    <w:name w:val="heading 2"/>
    <w:basedOn w:val="a5"/>
    <w:next w:val="a5"/>
    <w:link w:val="24"/>
    <w:qFormat/>
    <w:rsid w:val="001A4631"/>
    <w:pPr>
      <w:keepNext/>
      <w:spacing w:before="240" w:after="60"/>
      <w:outlineLvl w:val="1"/>
    </w:pPr>
    <w:rPr>
      <w:rFonts w:ascii="Arial" w:hAnsi="Arial"/>
      <w:b/>
      <w:i/>
    </w:rPr>
  </w:style>
  <w:style w:type="paragraph" w:styleId="33">
    <w:name w:val="heading 3"/>
    <w:basedOn w:val="a5"/>
    <w:next w:val="a5"/>
    <w:link w:val="34"/>
    <w:qFormat/>
    <w:rsid w:val="001A4631"/>
    <w:pPr>
      <w:keepNext/>
      <w:spacing w:before="240" w:after="60"/>
      <w:outlineLvl w:val="2"/>
    </w:pPr>
    <w:rPr>
      <w:rFonts w:ascii="Arial" w:hAnsi="Arial"/>
    </w:rPr>
  </w:style>
  <w:style w:type="paragraph" w:styleId="42">
    <w:name w:val="heading 4"/>
    <w:basedOn w:val="a5"/>
    <w:next w:val="a5"/>
    <w:link w:val="43"/>
    <w:qFormat/>
    <w:rsid w:val="001A4631"/>
    <w:pPr>
      <w:keepNext/>
      <w:spacing w:before="240" w:after="60"/>
      <w:outlineLvl w:val="3"/>
    </w:pPr>
    <w:rPr>
      <w:rFonts w:ascii="Arial" w:hAnsi="Arial"/>
      <w:b/>
    </w:rPr>
  </w:style>
  <w:style w:type="paragraph" w:styleId="52">
    <w:name w:val="heading 5"/>
    <w:basedOn w:val="a5"/>
    <w:next w:val="a5"/>
    <w:link w:val="53"/>
    <w:qFormat/>
    <w:rsid w:val="001A4631"/>
    <w:pPr>
      <w:spacing w:before="240" w:after="60"/>
      <w:outlineLvl w:val="4"/>
    </w:pPr>
    <w:rPr>
      <w:sz w:val="22"/>
    </w:rPr>
  </w:style>
  <w:style w:type="paragraph" w:styleId="60">
    <w:name w:val="heading 6"/>
    <w:basedOn w:val="a5"/>
    <w:next w:val="a5"/>
    <w:link w:val="61"/>
    <w:qFormat/>
    <w:rsid w:val="001A4631"/>
    <w:pPr>
      <w:spacing w:before="240" w:after="60"/>
      <w:outlineLvl w:val="5"/>
    </w:pPr>
    <w:rPr>
      <w:i/>
      <w:sz w:val="22"/>
    </w:rPr>
  </w:style>
  <w:style w:type="paragraph" w:styleId="7">
    <w:name w:val="heading 7"/>
    <w:basedOn w:val="a5"/>
    <w:next w:val="a5"/>
    <w:link w:val="70"/>
    <w:qFormat/>
    <w:rsid w:val="001A4631"/>
    <w:pPr>
      <w:spacing w:before="240" w:after="60"/>
      <w:outlineLvl w:val="6"/>
    </w:pPr>
    <w:rPr>
      <w:rFonts w:ascii="Arial" w:hAnsi="Arial"/>
      <w:sz w:val="20"/>
    </w:rPr>
  </w:style>
  <w:style w:type="paragraph" w:styleId="8">
    <w:name w:val="heading 8"/>
    <w:basedOn w:val="a5"/>
    <w:next w:val="a5"/>
    <w:link w:val="80"/>
    <w:qFormat/>
    <w:rsid w:val="001A4631"/>
    <w:pPr>
      <w:spacing w:before="240" w:after="60"/>
      <w:outlineLvl w:val="7"/>
    </w:pPr>
    <w:rPr>
      <w:rFonts w:ascii="Arial" w:hAnsi="Arial"/>
      <w:i/>
      <w:sz w:val="20"/>
    </w:rPr>
  </w:style>
  <w:style w:type="paragraph" w:styleId="9">
    <w:name w:val="heading 9"/>
    <w:basedOn w:val="a5"/>
    <w:next w:val="a5"/>
    <w:link w:val="90"/>
    <w:qFormat/>
    <w:rsid w:val="001A4631"/>
    <w:pPr>
      <w:spacing w:before="240" w:after="60"/>
      <w:outlineLvl w:val="8"/>
    </w:pPr>
    <w:rPr>
      <w:rFonts w:ascii="Arial" w:hAnsi="Arial"/>
      <w:b/>
      <w:i/>
      <w:sz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basedOn w:val="a6"/>
    <w:link w:val="10"/>
    <w:uiPriority w:val="9"/>
    <w:rsid w:val="001A4631"/>
    <w:rPr>
      <w:rFonts w:ascii="Arial" w:eastAsia="Times New Roman" w:hAnsi="Arial" w:cs="Times New Roman"/>
      <w:b/>
      <w:kern w:val="28"/>
      <w:sz w:val="28"/>
      <w:szCs w:val="20"/>
      <w:lang w:eastAsia="ru-RU"/>
    </w:rPr>
  </w:style>
  <w:style w:type="character" w:customStyle="1" w:styleId="24">
    <w:name w:val="Заголовок 2 Знак"/>
    <w:basedOn w:val="a6"/>
    <w:link w:val="23"/>
    <w:rsid w:val="001A4631"/>
    <w:rPr>
      <w:rFonts w:ascii="Arial" w:eastAsia="Times New Roman" w:hAnsi="Arial" w:cs="Times New Roman"/>
      <w:b/>
      <w:i/>
      <w:sz w:val="24"/>
      <w:szCs w:val="20"/>
      <w:lang w:eastAsia="ru-RU"/>
    </w:rPr>
  </w:style>
  <w:style w:type="character" w:customStyle="1" w:styleId="34">
    <w:name w:val="Заголовок 3 Знак"/>
    <w:basedOn w:val="a6"/>
    <w:link w:val="33"/>
    <w:rsid w:val="001A4631"/>
    <w:rPr>
      <w:rFonts w:ascii="Arial" w:eastAsia="Times New Roman" w:hAnsi="Arial" w:cs="Times New Roman"/>
      <w:sz w:val="24"/>
      <w:szCs w:val="20"/>
      <w:lang w:eastAsia="ru-RU"/>
    </w:rPr>
  </w:style>
  <w:style w:type="character" w:customStyle="1" w:styleId="43">
    <w:name w:val="Заголовок 4 Знак"/>
    <w:basedOn w:val="a6"/>
    <w:link w:val="42"/>
    <w:rsid w:val="001A4631"/>
    <w:rPr>
      <w:rFonts w:ascii="Arial" w:eastAsia="Times New Roman" w:hAnsi="Arial" w:cs="Times New Roman"/>
      <w:b/>
      <w:sz w:val="24"/>
      <w:szCs w:val="20"/>
      <w:lang w:eastAsia="ru-RU"/>
    </w:rPr>
  </w:style>
  <w:style w:type="character" w:customStyle="1" w:styleId="53">
    <w:name w:val="Заголовок 5 Знак"/>
    <w:basedOn w:val="a6"/>
    <w:link w:val="52"/>
    <w:rsid w:val="001A4631"/>
    <w:rPr>
      <w:rFonts w:ascii="Times New Roman" w:eastAsia="Times New Roman" w:hAnsi="Times New Roman" w:cs="Times New Roman"/>
      <w:szCs w:val="20"/>
      <w:lang w:eastAsia="ru-RU"/>
    </w:rPr>
  </w:style>
  <w:style w:type="character" w:customStyle="1" w:styleId="61">
    <w:name w:val="Заголовок 6 Знак"/>
    <w:basedOn w:val="a6"/>
    <w:link w:val="60"/>
    <w:rsid w:val="001A4631"/>
    <w:rPr>
      <w:rFonts w:ascii="Times New Roman" w:eastAsia="Times New Roman" w:hAnsi="Times New Roman" w:cs="Times New Roman"/>
      <w:i/>
      <w:szCs w:val="20"/>
      <w:lang w:eastAsia="ru-RU"/>
    </w:rPr>
  </w:style>
  <w:style w:type="character" w:customStyle="1" w:styleId="70">
    <w:name w:val="Заголовок 7 Знак"/>
    <w:basedOn w:val="a6"/>
    <w:link w:val="7"/>
    <w:rsid w:val="001A4631"/>
    <w:rPr>
      <w:rFonts w:ascii="Arial" w:eastAsia="Times New Roman" w:hAnsi="Arial" w:cs="Times New Roman"/>
      <w:sz w:val="20"/>
      <w:szCs w:val="20"/>
      <w:lang w:eastAsia="ru-RU"/>
    </w:rPr>
  </w:style>
  <w:style w:type="character" w:customStyle="1" w:styleId="80">
    <w:name w:val="Заголовок 8 Знак"/>
    <w:basedOn w:val="a6"/>
    <w:link w:val="8"/>
    <w:rsid w:val="001A4631"/>
    <w:rPr>
      <w:rFonts w:ascii="Arial" w:eastAsia="Times New Roman" w:hAnsi="Arial" w:cs="Times New Roman"/>
      <w:i/>
      <w:sz w:val="20"/>
      <w:szCs w:val="20"/>
      <w:lang w:eastAsia="ru-RU"/>
    </w:rPr>
  </w:style>
  <w:style w:type="character" w:customStyle="1" w:styleId="90">
    <w:name w:val="Заголовок 9 Знак"/>
    <w:basedOn w:val="a6"/>
    <w:link w:val="9"/>
    <w:rsid w:val="001A4631"/>
    <w:rPr>
      <w:rFonts w:ascii="Arial" w:eastAsia="Times New Roman" w:hAnsi="Arial" w:cs="Times New Roman"/>
      <w:b/>
      <w:i/>
      <w:sz w:val="18"/>
      <w:szCs w:val="20"/>
      <w:lang w:eastAsia="ru-RU"/>
    </w:rPr>
  </w:style>
  <w:style w:type="paragraph" w:customStyle="1" w:styleId="-1">
    <w:name w:val="абзац-1"/>
    <w:basedOn w:val="a5"/>
    <w:rsid w:val="001A4631"/>
    <w:pPr>
      <w:spacing w:line="360" w:lineRule="auto"/>
      <w:ind w:firstLine="709"/>
    </w:pPr>
  </w:style>
  <w:style w:type="paragraph" w:styleId="a9">
    <w:name w:val="header"/>
    <w:basedOn w:val="a5"/>
    <w:link w:val="aa"/>
    <w:uiPriority w:val="99"/>
    <w:rsid w:val="001A4631"/>
    <w:pPr>
      <w:tabs>
        <w:tab w:val="center" w:pos="4536"/>
        <w:tab w:val="right" w:pos="9072"/>
      </w:tabs>
    </w:pPr>
  </w:style>
  <w:style w:type="character" w:customStyle="1" w:styleId="aa">
    <w:name w:val="Верхний колонтитул Знак"/>
    <w:basedOn w:val="a6"/>
    <w:link w:val="a9"/>
    <w:uiPriority w:val="99"/>
    <w:rsid w:val="001A4631"/>
    <w:rPr>
      <w:rFonts w:ascii="Times New Roman" w:eastAsia="Times New Roman" w:hAnsi="Times New Roman" w:cs="Times New Roman"/>
      <w:sz w:val="24"/>
      <w:szCs w:val="20"/>
      <w:lang w:eastAsia="ru-RU"/>
    </w:rPr>
  </w:style>
  <w:style w:type="character" w:styleId="ab">
    <w:name w:val="page number"/>
    <w:basedOn w:val="a6"/>
    <w:rsid w:val="001A4631"/>
  </w:style>
  <w:style w:type="paragraph" w:styleId="ac">
    <w:name w:val="envelope address"/>
    <w:basedOn w:val="a5"/>
    <w:rsid w:val="001A4631"/>
    <w:pPr>
      <w:framePr w:w="7920" w:h="1980" w:hRule="exact" w:hSpace="180" w:wrap="auto" w:hAnchor="page" w:xAlign="center" w:yAlign="bottom"/>
      <w:ind w:left="2880"/>
    </w:pPr>
    <w:rPr>
      <w:rFonts w:ascii="Arial" w:hAnsi="Arial"/>
    </w:rPr>
  </w:style>
  <w:style w:type="character" w:styleId="ad">
    <w:name w:val="Emphasis"/>
    <w:qFormat/>
    <w:rsid w:val="001A4631"/>
    <w:rPr>
      <w:i/>
    </w:rPr>
  </w:style>
  <w:style w:type="character" w:styleId="ae">
    <w:name w:val="Hyperlink"/>
    <w:uiPriority w:val="99"/>
    <w:rsid w:val="001A4631"/>
    <w:rPr>
      <w:color w:val="0000FF"/>
      <w:u w:val="single"/>
    </w:rPr>
  </w:style>
  <w:style w:type="paragraph" w:styleId="af">
    <w:name w:val="Date"/>
    <w:basedOn w:val="a5"/>
    <w:next w:val="a5"/>
    <w:link w:val="af0"/>
    <w:rsid w:val="001A4631"/>
  </w:style>
  <w:style w:type="character" w:customStyle="1" w:styleId="af0">
    <w:name w:val="Дата Знак"/>
    <w:basedOn w:val="a6"/>
    <w:link w:val="af"/>
    <w:rsid w:val="001A4631"/>
    <w:rPr>
      <w:rFonts w:ascii="Times New Roman" w:eastAsia="Times New Roman" w:hAnsi="Times New Roman" w:cs="Times New Roman"/>
      <w:sz w:val="24"/>
      <w:szCs w:val="20"/>
      <w:lang w:eastAsia="ru-RU"/>
    </w:rPr>
  </w:style>
  <w:style w:type="paragraph" w:styleId="af1">
    <w:name w:val="Note Heading"/>
    <w:basedOn w:val="a5"/>
    <w:next w:val="a5"/>
    <w:link w:val="af2"/>
    <w:rsid w:val="001A4631"/>
  </w:style>
  <w:style w:type="character" w:customStyle="1" w:styleId="af2">
    <w:name w:val="Заголовок записки Знак"/>
    <w:basedOn w:val="a6"/>
    <w:link w:val="af1"/>
    <w:rsid w:val="001A4631"/>
    <w:rPr>
      <w:rFonts w:ascii="Times New Roman" w:eastAsia="Times New Roman" w:hAnsi="Times New Roman" w:cs="Times New Roman"/>
      <w:sz w:val="24"/>
      <w:szCs w:val="20"/>
      <w:lang w:eastAsia="ru-RU"/>
    </w:rPr>
  </w:style>
  <w:style w:type="paragraph" w:styleId="af3">
    <w:name w:val="toa heading"/>
    <w:basedOn w:val="a5"/>
    <w:next w:val="a5"/>
    <w:semiHidden/>
    <w:rsid w:val="001A4631"/>
    <w:pPr>
      <w:spacing w:before="120"/>
    </w:pPr>
    <w:rPr>
      <w:rFonts w:ascii="Arial" w:hAnsi="Arial"/>
      <w:b/>
    </w:rPr>
  </w:style>
  <w:style w:type="character" w:styleId="af4">
    <w:name w:val="endnote reference"/>
    <w:semiHidden/>
    <w:rsid w:val="001A4631"/>
    <w:rPr>
      <w:vertAlign w:val="superscript"/>
    </w:rPr>
  </w:style>
  <w:style w:type="character" w:styleId="af5">
    <w:name w:val="annotation reference"/>
    <w:uiPriority w:val="99"/>
    <w:semiHidden/>
    <w:rsid w:val="001A4631"/>
    <w:rPr>
      <w:sz w:val="16"/>
    </w:rPr>
  </w:style>
  <w:style w:type="character" w:styleId="af6">
    <w:name w:val="footnote reference"/>
    <w:rsid w:val="001A4631"/>
    <w:rPr>
      <w:vertAlign w:val="superscript"/>
    </w:rPr>
  </w:style>
  <w:style w:type="paragraph" w:styleId="af7">
    <w:name w:val="Body Text"/>
    <w:aliases w:val="Список 1"/>
    <w:basedOn w:val="a5"/>
    <w:link w:val="af8"/>
    <w:uiPriority w:val="99"/>
    <w:rsid w:val="001A4631"/>
    <w:pPr>
      <w:spacing w:after="120"/>
    </w:pPr>
  </w:style>
  <w:style w:type="character" w:customStyle="1" w:styleId="af8">
    <w:name w:val="Основной текст Знак"/>
    <w:aliases w:val="Список 1 Знак"/>
    <w:basedOn w:val="a6"/>
    <w:link w:val="af7"/>
    <w:uiPriority w:val="99"/>
    <w:rsid w:val="001A4631"/>
    <w:rPr>
      <w:rFonts w:ascii="Times New Roman" w:eastAsia="Times New Roman" w:hAnsi="Times New Roman" w:cs="Times New Roman"/>
      <w:sz w:val="24"/>
      <w:szCs w:val="20"/>
      <w:lang w:eastAsia="ru-RU"/>
    </w:rPr>
  </w:style>
  <w:style w:type="paragraph" w:styleId="af9">
    <w:name w:val="Body Text First Indent"/>
    <w:basedOn w:val="af7"/>
    <w:link w:val="afa"/>
    <w:rsid w:val="001A4631"/>
    <w:pPr>
      <w:ind w:firstLine="210"/>
    </w:pPr>
  </w:style>
  <w:style w:type="character" w:customStyle="1" w:styleId="afa">
    <w:name w:val="Красная строка Знак"/>
    <w:basedOn w:val="af8"/>
    <w:link w:val="af9"/>
    <w:rsid w:val="001A4631"/>
    <w:rPr>
      <w:rFonts w:ascii="Times New Roman" w:eastAsia="Times New Roman" w:hAnsi="Times New Roman" w:cs="Times New Roman"/>
      <w:sz w:val="24"/>
      <w:szCs w:val="20"/>
      <w:lang w:eastAsia="ru-RU"/>
    </w:rPr>
  </w:style>
  <w:style w:type="paragraph" w:styleId="afb">
    <w:name w:val="Body Text Indent"/>
    <w:basedOn w:val="a5"/>
    <w:link w:val="afc"/>
    <w:rsid w:val="001A4631"/>
    <w:pPr>
      <w:spacing w:after="120"/>
      <w:ind w:left="283"/>
    </w:pPr>
  </w:style>
  <w:style w:type="character" w:customStyle="1" w:styleId="afc">
    <w:name w:val="Основной текст с отступом Знак"/>
    <w:basedOn w:val="a6"/>
    <w:link w:val="afb"/>
    <w:rsid w:val="001A4631"/>
    <w:rPr>
      <w:rFonts w:ascii="Times New Roman" w:eastAsia="Times New Roman" w:hAnsi="Times New Roman" w:cs="Times New Roman"/>
      <w:sz w:val="24"/>
      <w:szCs w:val="20"/>
      <w:lang w:eastAsia="ru-RU"/>
    </w:rPr>
  </w:style>
  <w:style w:type="paragraph" w:styleId="25">
    <w:name w:val="Body Text First Indent 2"/>
    <w:basedOn w:val="afb"/>
    <w:link w:val="26"/>
    <w:rsid w:val="001A4631"/>
    <w:pPr>
      <w:ind w:firstLine="210"/>
    </w:pPr>
  </w:style>
  <w:style w:type="character" w:customStyle="1" w:styleId="26">
    <w:name w:val="Красная строка 2 Знак"/>
    <w:basedOn w:val="afc"/>
    <w:link w:val="25"/>
    <w:rsid w:val="001A4631"/>
    <w:rPr>
      <w:rFonts w:ascii="Times New Roman" w:eastAsia="Times New Roman" w:hAnsi="Times New Roman" w:cs="Times New Roman"/>
      <w:sz w:val="24"/>
      <w:szCs w:val="20"/>
      <w:lang w:eastAsia="ru-RU"/>
    </w:rPr>
  </w:style>
  <w:style w:type="paragraph" w:styleId="a0">
    <w:name w:val="List Bullet"/>
    <w:basedOn w:val="a5"/>
    <w:autoRedefine/>
    <w:rsid w:val="001A4631"/>
    <w:pPr>
      <w:numPr>
        <w:numId w:val="1"/>
      </w:numPr>
    </w:pPr>
  </w:style>
  <w:style w:type="paragraph" w:styleId="20">
    <w:name w:val="List Bullet 2"/>
    <w:basedOn w:val="a5"/>
    <w:autoRedefine/>
    <w:rsid w:val="001A4631"/>
    <w:pPr>
      <w:numPr>
        <w:numId w:val="2"/>
      </w:numPr>
    </w:pPr>
  </w:style>
  <w:style w:type="paragraph" w:styleId="30">
    <w:name w:val="List Bullet 3"/>
    <w:basedOn w:val="a5"/>
    <w:autoRedefine/>
    <w:rsid w:val="001A4631"/>
    <w:pPr>
      <w:numPr>
        <w:numId w:val="3"/>
      </w:numPr>
    </w:pPr>
  </w:style>
  <w:style w:type="paragraph" w:styleId="40">
    <w:name w:val="List Bullet 4"/>
    <w:basedOn w:val="a5"/>
    <w:autoRedefine/>
    <w:rsid w:val="001A4631"/>
    <w:pPr>
      <w:numPr>
        <w:numId w:val="4"/>
      </w:numPr>
    </w:pPr>
  </w:style>
  <w:style w:type="paragraph" w:styleId="50">
    <w:name w:val="List Bullet 5"/>
    <w:basedOn w:val="a5"/>
    <w:autoRedefine/>
    <w:rsid w:val="001A4631"/>
    <w:pPr>
      <w:numPr>
        <w:numId w:val="5"/>
      </w:numPr>
    </w:pPr>
  </w:style>
  <w:style w:type="paragraph" w:styleId="afd">
    <w:name w:val="Title"/>
    <w:basedOn w:val="a5"/>
    <w:link w:val="afe"/>
    <w:qFormat/>
    <w:rsid w:val="001A4631"/>
    <w:pPr>
      <w:spacing w:before="240" w:after="60"/>
      <w:jc w:val="center"/>
      <w:outlineLvl w:val="0"/>
    </w:pPr>
    <w:rPr>
      <w:rFonts w:ascii="Arial" w:hAnsi="Arial"/>
      <w:b/>
      <w:kern w:val="28"/>
      <w:sz w:val="32"/>
    </w:rPr>
  </w:style>
  <w:style w:type="character" w:customStyle="1" w:styleId="afe">
    <w:name w:val="Название Знак"/>
    <w:basedOn w:val="a6"/>
    <w:link w:val="afd"/>
    <w:rsid w:val="001A4631"/>
    <w:rPr>
      <w:rFonts w:ascii="Arial" w:eastAsia="Times New Roman" w:hAnsi="Arial" w:cs="Times New Roman"/>
      <w:b/>
      <w:kern w:val="28"/>
      <w:sz w:val="32"/>
      <w:szCs w:val="20"/>
      <w:lang w:eastAsia="ru-RU"/>
    </w:rPr>
  </w:style>
  <w:style w:type="paragraph" w:styleId="aff">
    <w:name w:val="caption"/>
    <w:basedOn w:val="a5"/>
    <w:next w:val="a5"/>
    <w:qFormat/>
    <w:rsid w:val="001A4631"/>
    <w:pPr>
      <w:spacing w:before="120" w:after="120"/>
    </w:pPr>
    <w:rPr>
      <w:b/>
    </w:rPr>
  </w:style>
  <w:style w:type="paragraph" w:styleId="aff0">
    <w:name w:val="footer"/>
    <w:basedOn w:val="a5"/>
    <w:link w:val="aff1"/>
    <w:rsid w:val="001A4631"/>
    <w:pPr>
      <w:tabs>
        <w:tab w:val="center" w:pos="4153"/>
        <w:tab w:val="right" w:pos="8306"/>
      </w:tabs>
    </w:pPr>
  </w:style>
  <w:style w:type="character" w:customStyle="1" w:styleId="aff1">
    <w:name w:val="Нижний колонтитул Знак"/>
    <w:basedOn w:val="a6"/>
    <w:link w:val="aff0"/>
    <w:rsid w:val="001A4631"/>
    <w:rPr>
      <w:rFonts w:ascii="Times New Roman" w:eastAsia="Times New Roman" w:hAnsi="Times New Roman" w:cs="Times New Roman"/>
      <w:sz w:val="24"/>
      <w:szCs w:val="20"/>
    </w:rPr>
  </w:style>
  <w:style w:type="character" w:styleId="aff2">
    <w:name w:val="line number"/>
    <w:basedOn w:val="a6"/>
    <w:rsid w:val="001A4631"/>
  </w:style>
  <w:style w:type="paragraph" w:styleId="a">
    <w:name w:val="List Number"/>
    <w:basedOn w:val="a5"/>
    <w:rsid w:val="001A4631"/>
    <w:pPr>
      <w:numPr>
        <w:numId w:val="6"/>
      </w:numPr>
    </w:pPr>
  </w:style>
  <w:style w:type="paragraph" w:styleId="2">
    <w:name w:val="List Number 2"/>
    <w:basedOn w:val="a5"/>
    <w:rsid w:val="001A4631"/>
    <w:pPr>
      <w:numPr>
        <w:numId w:val="7"/>
      </w:numPr>
    </w:pPr>
  </w:style>
  <w:style w:type="paragraph" w:styleId="3">
    <w:name w:val="List Number 3"/>
    <w:basedOn w:val="a5"/>
    <w:rsid w:val="001A4631"/>
    <w:pPr>
      <w:numPr>
        <w:numId w:val="8"/>
      </w:numPr>
    </w:pPr>
  </w:style>
  <w:style w:type="paragraph" w:styleId="4">
    <w:name w:val="List Number 4"/>
    <w:basedOn w:val="a5"/>
    <w:rsid w:val="001A4631"/>
    <w:pPr>
      <w:numPr>
        <w:numId w:val="9"/>
      </w:numPr>
    </w:pPr>
  </w:style>
  <w:style w:type="paragraph" w:styleId="5">
    <w:name w:val="List Number 5"/>
    <w:basedOn w:val="a5"/>
    <w:rsid w:val="001A4631"/>
    <w:pPr>
      <w:numPr>
        <w:numId w:val="10"/>
      </w:numPr>
    </w:pPr>
  </w:style>
  <w:style w:type="paragraph" w:styleId="27">
    <w:name w:val="envelope return"/>
    <w:basedOn w:val="a5"/>
    <w:rsid w:val="001A4631"/>
    <w:rPr>
      <w:rFonts w:ascii="Arial" w:hAnsi="Arial"/>
      <w:sz w:val="20"/>
    </w:rPr>
  </w:style>
  <w:style w:type="paragraph" w:styleId="aff3">
    <w:name w:val="Normal Indent"/>
    <w:basedOn w:val="a5"/>
    <w:rsid w:val="001A4631"/>
    <w:pPr>
      <w:ind w:left="720"/>
    </w:pPr>
  </w:style>
  <w:style w:type="paragraph" w:styleId="12">
    <w:name w:val="toc 1"/>
    <w:basedOn w:val="a5"/>
    <w:next w:val="a5"/>
    <w:autoRedefine/>
    <w:semiHidden/>
    <w:rsid w:val="001A4631"/>
  </w:style>
  <w:style w:type="paragraph" w:styleId="28">
    <w:name w:val="toc 2"/>
    <w:basedOn w:val="a5"/>
    <w:next w:val="a5"/>
    <w:autoRedefine/>
    <w:semiHidden/>
    <w:rsid w:val="001A4631"/>
    <w:pPr>
      <w:ind w:left="240"/>
    </w:pPr>
  </w:style>
  <w:style w:type="paragraph" w:styleId="35">
    <w:name w:val="toc 3"/>
    <w:basedOn w:val="a5"/>
    <w:next w:val="a5"/>
    <w:autoRedefine/>
    <w:semiHidden/>
    <w:rsid w:val="001A4631"/>
    <w:pPr>
      <w:ind w:left="480"/>
    </w:pPr>
  </w:style>
  <w:style w:type="paragraph" w:styleId="44">
    <w:name w:val="toc 4"/>
    <w:basedOn w:val="a5"/>
    <w:next w:val="a5"/>
    <w:autoRedefine/>
    <w:semiHidden/>
    <w:rsid w:val="001A4631"/>
    <w:pPr>
      <w:ind w:left="720"/>
    </w:pPr>
  </w:style>
  <w:style w:type="paragraph" w:styleId="54">
    <w:name w:val="toc 5"/>
    <w:basedOn w:val="a5"/>
    <w:next w:val="a5"/>
    <w:autoRedefine/>
    <w:semiHidden/>
    <w:rsid w:val="001A4631"/>
    <w:pPr>
      <w:ind w:left="960"/>
    </w:pPr>
  </w:style>
  <w:style w:type="paragraph" w:styleId="62">
    <w:name w:val="toc 6"/>
    <w:basedOn w:val="a5"/>
    <w:next w:val="a5"/>
    <w:autoRedefine/>
    <w:semiHidden/>
    <w:rsid w:val="001A4631"/>
    <w:pPr>
      <w:ind w:left="1200"/>
    </w:pPr>
  </w:style>
  <w:style w:type="paragraph" w:styleId="71">
    <w:name w:val="toc 7"/>
    <w:basedOn w:val="a5"/>
    <w:next w:val="a5"/>
    <w:autoRedefine/>
    <w:semiHidden/>
    <w:rsid w:val="001A4631"/>
    <w:pPr>
      <w:ind w:left="1440"/>
    </w:pPr>
  </w:style>
  <w:style w:type="paragraph" w:styleId="81">
    <w:name w:val="toc 8"/>
    <w:basedOn w:val="a5"/>
    <w:next w:val="a5"/>
    <w:autoRedefine/>
    <w:semiHidden/>
    <w:rsid w:val="001A4631"/>
    <w:pPr>
      <w:ind w:left="1680"/>
    </w:pPr>
  </w:style>
  <w:style w:type="paragraph" w:styleId="91">
    <w:name w:val="toc 9"/>
    <w:basedOn w:val="a5"/>
    <w:next w:val="a5"/>
    <w:autoRedefine/>
    <w:semiHidden/>
    <w:rsid w:val="001A4631"/>
    <w:pPr>
      <w:ind w:left="1920"/>
    </w:pPr>
  </w:style>
  <w:style w:type="paragraph" w:styleId="29">
    <w:name w:val="Body Text 2"/>
    <w:basedOn w:val="a5"/>
    <w:link w:val="2a"/>
    <w:rsid w:val="001A4631"/>
    <w:pPr>
      <w:spacing w:after="120" w:line="480" w:lineRule="auto"/>
    </w:pPr>
  </w:style>
  <w:style w:type="character" w:customStyle="1" w:styleId="2a">
    <w:name w:val="Основной текст 2 Знак"/>
    <w:basedOn w:val="a6"/>
    <w:link w:val="29"/>
    <w:rsid w:val="001A4631"/>
    <w:rPr>
      <w:rFonts w:ascii="Times New Roman" w:eastAsia="Times New Roman" w:hAnsi="Times New Roman" w:cs="Times New Roman"/>
      <w:sz w:val="24"/>
      <w:szCs w:val="20"/>
      <w:lang w:eastAsia="ru-RU"/>
    </w:rPr>
  </w:style>
  <w:style w:type="paragraph" w:styleId="36">
    <w:name w:val="Body Text 3"/>
    <w:basedOn w:val="a5"/>
    <w:link w:val="37"/>
    <w:rsid w:val="001A4631"/>
    <w:pPr>
      <w:spacing w:after="120"/>
    </w:pPr>
    <w:rPr>
      <w:sz w:val="16"/>
    </w:rPr>
  </w:style>
  <w:style w:type="character" w:customStyle="1" w:styleId="37">
    <w:name w:val="Основной текст 3 Знак"/>
    <w:basedOn w:val="a6"/>
    <w:link w:val="36"/>
    <w:rsid w:val="001A4631"/>
    <w:rPr>
      <w:rFonts w:ascii="Times New Roman" w:eastAsia="Times New Roman" w:hAnsi="Times New Roman" w:cs="Times New Roman"/>
      <w:sz w:val="16"/>
      <w:szCs w:val="20"/>
      <w:lang w:eastAsia="ru-RU"/>
    </w:rPr>
  </w:style>
  <w:style w:type="paragraph" w:styleId="2b">
    <w:name w:val="Body Text Indent 2"/>
    <w:basedOn w:val="a5"/>
    <w:link w:val="2c"/>
    <w:rsid w:val="001A4631"/>
    <w:pPr>
      <w:spacing w:after="120" w:line="480" w:lineRule="auto"/>
      <w:ind w:left="283"/>
    </w:pPr>
  </w:style>
  <w:style w:type="character" w:customStyle="1" w:styleId="2c">
    <w:name w:val="Основной текст с отступом 2 Знак"/>
    <w:basedOn w:val="a6"/>
    <w:link w:val="2b"/>
    <w:rsid w:val="001A4631"/>
    <w:rPr>
      <w:rFonts w:ascii="Times New Roman" w:eastAsia="Times New Roman" w:hAnsi="Times New Roman" w:cs="Times New Roman"/>
      <w:sz w:val="24"/>
      <w:szCs w:val="20"/>
      <w:lang w:eastAsia="ru-RU"/>
    </w:rPr>
  </w:style>
  <w:style w:type="paragraph" w:styleId="38">
    <w:name w:val="Body Text Indent 3"/>
    <w:basedOn w:val="a5"/>
    <w:link w:val="39"/>
    <w:rsid w:val="001A4631"/>
    <w:pPr>
      <w:spacing w:after="120"/>
      <w:ind w:left="283"/>
    </w:pPr>
    <w:rPr>
      <w:sz w:val="16"/>
    </w:rPr>
  </w:style>
  <w:style w:type="character" w:customStyle="1" w:styleId="39">
    <w:name w:val="Основной текст с отступом 3 Знак"/>
    <w:basedOn w:val="a6"/>
    <w:link w:val="38"/>
    <w:rsid w:val="001A4631"/>
    <w:rPr>
      <w:rFonts w:ascii="Times New Roman" w:eastAsia="Times New Roman" w:hAnsi="Times New Roman" w:cs="Times New Roman"/>
      <w:sz w:val="16"/>
      <w:szCs w:val="20"/>
      <w:lang w:eastAsia="ru-RU"/>
    </w:rPr>
  </w:style>
  <w:style w:type="paragraph" w:styleId="aff4">
    <w:name w:val="table of figures"/>
    <w:basedOn w:val="a5"/>
    <w:next w:val="a5"/>
    <w:semiHidden/>
    <w:rsid w:val="001A4631"/>
    <w:pPr>
      <w:ind w:left="480" w:hanging="480"/>
    </w:pPr>
  </w:style>
  <w:style w:type="paragraph" w:styleId="aff5">
    <w:name w:val="Subtitle"/>
    <w:basedOn w:val="a5"/>
    <w:link w:val="aff6"/>
    <w:qFormat/>
    <w:rsid w:val="001A4631"/>
    <w:pPr>
      <w:spacing w:after="60"/>
      <w:jc w:val="center"/>
      <w:outlineLvl w:val="1"/>
    </w:pPr>
    <w:rPr>
      <w:rFonts w:ascii="Arial" w:hAnsi="Arial"/>
    </w:rPr>
  </w:style>
  <w:style w:type="character" w:customStyle="1" w:styleId="aff6">
    <w:name w:val="Подзаголовок Знак"/>
    <w:basedOn w:val="a6"/>
    <w:link w:val="aff5"/>
    <w:rsid w:val="001A4631"/>
    <w:rPr>
      <w:rFonts w:ascii="Arial" w:eastAsia="Times New Roman" w:hAnsi="Arial" w:cs="Times New Roman"/>
      <w:sz w:val="24"/>
      <w:szCs w:val="20"/>
      <w:lang w:eastAsia="ru-RU"/>
    </w:rPr>
  </w:style>
  <w:style w:type="paragraph" w:styleId="aff7">
    <w:name w:val="Signature"/>
    <w:basedOn w:val="a5"/>
    <w:link w:val="aff8"/>
    <w:rsid w:val="001A4631"/>
    <w:pPr>
      <w:ind w:left="4252"/>
    </w:pPr>
  </w:style>
  <w:style w:type="character" w:customStyle="1" w:styleId="aff8">
    <w:name w:val="Подпись Знак"/>
    <w:basedOn w:val="a6"/>
    <w:link w:val="aff7"/>
    <w:rsid w:val="001A4631"/>
    <w:rPr>
      <w:rFonts w:ascii="Times New Roman" w:eastAsia="Times New Roman" w:hAnsi="Times New Roman" w:cs="Times New Roman"/>
      <w:sz w:val="24"/>
      <w:szCs w:val="20"/>
      <w:lang w:eastAsia="ru-RU"/>
    </w:rPr>
  </w:style>
  <w:style w:type="paragraph" w:styleId="aff9">
    <w:name w:val="Salutation"/>
    <w:basedOn w:val="a5"/>
    <w:next w:val="a5"/>
    <w:link w:val="affa"/>
    <w:rsid w:val="001A4631"/>
  </w:style>
  <w:style w:type="character" w:customStyle="1" w:styleId="affa">
    <w:name w:val="Приветствие Знак"/>
    <w:basedOn w:val="a6"/>
    <w:link w:val="aff9"/>
    <w:rsid w:val="001A4631"/>
    <w:rPr>
      <w:rFonts w:ascii="Times New Roman" w:eastAsia="Times New Roman" w:hAnsi="Times New Roman" w:cs="Times New Roman"/>
      <w:sz w:val="24"/>
      <w:szCs w:val="20"/>
      <w:lang w:eastAsia="ru-RU"/>
    </w:rPr>
  </w:style>
  <w:style w:type="paragraph" w:styleId="affb">
    <w:name w:val="List Continue"/>
    <w:basedOn w:val="a5"/>
    <w:rsid w:val="001A4631"/>
    <w:pPr>
      <w:spacing w:after="120"/>
      <w:ind w:left="283"/>
    </w:pPr>
  </w:style>
  <w:style w:type="paragraph" w:styleId="2d">
    <w:name w:val="List Continue 2"/>
    <w:basedOn w:val="a5"/>
    <w:rsid w:val="001A4631"/>
    <w:pPr>
      <w:spacing w:after="120"/>
      <w:ind w:left="566"/>
    </w:pPr>
  </w:style>
  <w:style w:type="paragraph" w:styleId="3a">
    <w:name w:val="List Continue 3"/>
    <w:basedOn w:val="a5"/>
    <w:rsid w:val="001A4631"/>
    <w:pPr>
      <w:spacing w:after="120"/>
      <w:ind w:left="849"/>
    </w:pPr>
  </w:style>
  <w:style w:type="paragraph" w:styleId="45">
    <w:name w:val="List Continue 4"/>
    <w:basedOn w:val="a5"/>
    <w:rsid w:val="001A4631"/>
    <w:pPr>
      <w:spacing w:after="120"/>
      <w:ind w:left="1132"/>
    </w:pPr>
  </w:style>
  <w:style w:type="paragraph" w:styleId="55">
    <w:name w:val="List Continue 5"/>
    <w:basedOn w:val="a5"/>
    <w:rsid w:val="001A4631"/>
    <w:pPr>
      <w:spacing w:after="120"/>
      <w:ind w:left="1415"/>
    </w:pPr>
  </w:style>
  <w:style w:type="character" w:styleId="affc">
    <w:name w:val="FollowedHyperlink"/>
    <w:uiPriority w:val="99"/>
    <w:rsid w:val="001A4631"/>
    <w:rPr>
      <w:color w:val="800080"/>
      <w:u w:val="single"/>
    </w:rPr>
  </w:style>
  <w:style w:type="paragraph" w:styleId="affd">
    <w:name w:val="Closing"/>
    <w:basedOn w:val="a5"/>
    <w:link w:val="affe"/>
    <w:rsid w:val="001A4631"/>
    <w:pPr>
      <w:ind w:left="4252"/>
    </w:pPr>
  </w:style>
  <w:style w:type="character" w:customStyle="1" w:styleId="affe">
    <w:name w:val="Прощание Знак"/>
    <w:basedOn w:val="a6"/>
    <w:link w:val="affd"/>
    <w:rsid w:val="001A4631"/>
    <w:rPr>
      <w:rFonts w:ascii="Times New Roman" w:eastAsia="Times New Roman" w:hAnsi="Times New Roman" w:cs="Times New Roman"/>
      <w:sz w:val="24"/>
      <w:szCs w:val="20"/>
      <w:lang w:eastAsia="ru-RU"/>
    </w:rPr>
  </w:style>
  <w:style w:type="paragraph" w:styleId="afff">
    <w:name w:val="List"/>
    <w:basedOn w:val="a5"/>
    <w:rsid w:val="001A4631"/>
    <w:pPr>
      <w:ind w:left="283" w:hanging="283"/>
    </w:pPr>
  </w:style>
  <w:style w:type="paragraph" w:styleId="2e">
    <w:name w:val="List 2"/>
    <w:basedOn w:val="a5"/>
    <w:rsid w:val="001A4631"/>
    <w:pPr>
      <w:ind w:left="566" w:hanging="283"/>
    </w:pPr>
  </w:style>
  <w:style w:type="paragraph" w:styleId="3b">
    <w:name w:val="List 3"/>
    <w:basedOn w:val="a5"/>
    <w:rsid w:val="001A4631"/>
    <w:pPr>
      <w:ind w:left="849" w:hanging="283"/>
    </w:pPr>
  </w:style>
  <w:style w:type="paragraph" w:styleId="46">
    <w:name w:val="List 4"/>
    <w:basedOn w:val="a5"/>
    <w:rsid w:val="001A4631"/>
    <w:pPr>
      <w:ind w:left="1132" w:hanging="283"/>
    </w:pPr>
  </w:style>
  <w:style w:type="paragraph" w:styleId="56">
    <w:name w:val="List 5"/>
    <w:basedOn w:val="a5"/>
    <w:rsid w:val="001A4631"/>
    <w:pPr>
      <w:ind w:left="1415" w:hanging="283"/>
    </w:pPr>
  </w:style>
  <w:style w:type="character" w:styleId="afff0">
    <w:name w:val="Strong"/>
    <w:uiPriority w:val="22"/>
    <w:qFormat/>
    <w:rsid w:val="001A4631"/>
    <w:rPr>
      <w:b/>
    </w:rPr>
  </w:style>
  <w:style w:type="paragraph" w:styleId="afff1">
    <w:name w:val="Document Map"/>
    <w:basedOn w:val="a5"/>
    <w:link w:val="afff2"/>
    <w:semiHidden/>
    <w:rsid w:val="001A4631"/>
    <w:pPr>
      <w:shd w:val="clear" w:color="auto" w:fill="000080"/>
    </w:pPr>
    <w:rPr>
      <w:rFonts w:ascii="Tahoma" w:hAnsi="Tahoma"/>
    </w:rPr>
  </w:style>
  <w:style w:type="character" w:customStyle="1" w:styleId="afff2">
    <w:name w:val="Схема документа Знак"/>
    <w:basedOn w:val="a6"/>
    <w:link w:val="afff1"/>
    <w:semiHidden/>
    <w:rsid w:val="001A4631"/>
    <w:rPr>
      <w:rFonts w:ascii="Tahoma" w:eastAsia="Times New Roman" w:hAnsi="Tahoma" w:cs="Times New Roman"/>
      <w:sz w:val="24"/>
      <w:szCs w:val="20"/>
      <w:shd w:val="clear" w:color="auto" w:fill="000080"/>
      <w:lang w:eastAsia="ru-RU"/>
    </w:rPr>
  </w:style>
  <w:style w:type="paragraph" w:styleId="afff3">
    <w:name w:val="table of authorities"/>
    <w:basedOn w:val="a5"/>
    <w:next w:val="a5"/>
    <w:semiHidden/>
    <w:rsid w:val="001A4631"/>
    <w:pPr>
      <w:ind w:left="240" w:hanging="240"/>
    </w:pPr>
  </w:style>
  <w:style w:type="paragraph" w:styleId="afff4">
    <w:name w:val="Plain Text"/>
    <w:aliases w:val="Знак Знак Знак"/>
    <w:basedOn w:val="a5"/>
    <w:link w:val="afff5"/>
    <w:rsid w:val="001A4631"/>
    <w:rPr>
      <w:rFonts w:ascii="Courier New" w:hAnsi="Courier New"/>
      <w:sz w:val="20"/>
    </w:rPr>
  </w:style>
  <w:style w:type="character" w:customStyle="1" w:styleId="afff5">
    <w:name w:val="Текст Знак"/>
    <w:aliases w:val="Знак Знак Знак Знак"/>
    <w:basedOn w:val="a6"/>
    <w:link w:val="afff4"/>
    <w:rsid w:val="001A4631"/>
    <w:rPr>
      <w:rFonts w:ascii="Courier New" w:eastAsia="Times New Roman" w:hAnsi="Courier New" w:cs="Times New Roman"/>
      <w:sz w:val="20"/>
      <w:szCs w:val="20"/>
      <w:lang w:eastAsia="ru-RU"/>
    </w:rPr>
  </w:style>
  <w:style w:type="paragraph" w:styleId="afff6">
    <w:name w:val="endnote text"/>
    <w:basedOn w:val="a5"/>
    <w:link w:val="afff7"/>
    <w:semiHidden/>
    <w:rsid w:val="001A4631"/>
    <w:rPr>
      <w:sz w:val="20"/>
    </w:rPr>
  </w:style>
  <w:style w:type="character" w:customStyle="1" w:styleId="afff7">
    <w:name w:val="Текст концевой сноски Знак"/>
    <w:basedOn w:val="a6"/>
    <w:link w:val="afff6"/>
    <w:semiHidden/>
    <w:rsid w:val="001A4631"/>
    <w:rPr>
      <w:rFonts w:ascii="Times New Roman" w:eastAsia="Times New Roman" w:hAnsi="Times New Roman" w:cs="Times New Roman"/>
      <w:sz w:val="20"/>
      <w:szCs w:val="20"/>
      <w:lang w:eastAsia="ru-RU"/>
    </w:rPr>
  </w:style>
  <w:style w:type="paragraph" w:styleId="afff8">
    <w:name w:val="macro"/>
    <w:link w:val="afff9"/>
    <w:semiHidden/>
    <w:rsid w:val="001A463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ru-RU"/>
    </w:rPr>
  </w:style>
  <w:style w:type="character" w:customStyle="1" w:styleId="afff9">
    <w:name w:val="Текст макроса Знак"/>
    <w:basedOn w:val="a6"/>
    <w:link w:val="afff8"/>
    <w:semiHidden/>
    <w:rsid w:val="001A4631"/>
    <w:rPr>
      <w:rFonts w:ascii="Courier New" w:eastAsia="Times New Roman" w:hAnsi="Courier New" w:cs="Times New Roman"/>
      <w:sz w:val="20"/>
      <w:szCs w:val="20"/>
      <w:lang w:eastAsia="ru-RU"/>
    </w:rPr>
  </w:style>
  <w:style w:type="paragraph" w:styleId="afffa">
    <w:name w:val="annotation text"/>
    <w:basedOn w:val="a5"/>
    <w:link w:val="afffb"/>
    <w:uiPriority w:val="99"/>
    <w:semiHidden/>
    <w:rsid w:val="001A4631"/>
    <w:rPr>
      <w:sz w:val="20"/>
    </w:rPr>
  </w:style>
  <w:style w:type="character" w:customStyle="1" w:styleId="afffb">
    <w:name w:val="Текст примечания Знак"/>
    <w:basedOn w:val="a6"/>
    <w:link w:val="afffa"/>
    <w:uiPriority w:val="99"/>
    <w:semiHidden/>
    <w:rsid w:val="001A4631"/>
    <w:rPr>
      <w:rFonts w:ascii="Times New Roman" w:eastAsia="Times New Roman" w:hAnsi="Times New Roman" w:cs="Times New Roman"/>
      <w:sz w:val="20"/>
      <w:szCs w:val="20"/>
      <w:lang w:eastAsia="ru-RU"/>
    </w:rPr>
  </w:style>
  <w:style w:type="paragraph" w:styleId="afffc">
    <w:name w:val="footnote text"/>
    <w:aliases w:val="Знак12 Знак"/>
    <w:basedOn w:val="a5"/>
    <w:link w:val="afffd"/>
    <w:rsid w:val="001A4631"/>
    <w:rPr>
      <w:sz w:val="20"/>
    </w:rPr>
  </w:style>
  <w:style w:type="character" w:customStyle="1" w:styleId="afffd">
    <w:name w:val="Текст сноски Знак"/>
    <w:aliases w:val="Знак12 Знак Знак"/>
    <w:basedOn w:val="a6"/>
    <w:link w:val="afffc"/>
    <w:rsid w:val="001A4631"/>
    <w:rPr>
      <w:rFonts w:ascii="Times New Roman" w:eastAsia="Times New Roman" w:hAnsi="Times New Roman" w:cs="Times New Roman"/>
      <w:sz w:val="20"/>
      <w:szCs w:val="20"/>
      <w:lang w:eastAsia="ru-RU"/>
    </w:rPr>
  </w:style>
  <w:style w:type="paragraph" w:styleId="13">
    <w:name w:val="index 1"/>
    <w:basedOn w:val="a5"/>
    <w:next w:val="a5"/>
    <w:autoRedefine/>
    <w:semiHidden/>
    <w:rsid w:val="001A4631"/>
    <w:pPr>
      <w:ind w:left="240" w:hanging="240"/>
    </w:pPr>
  </w:style>
  <w:style w:type="paragraph" w:styleId="afffe">
    <w:name w:val="index heading"/>
    <w:basedOn w:val="a5"/>
    <w:next w:val="13"/>
    <w:semiHidden/>
    <w:rsid w:val="001A4631"/>
    <w:rPr>
      <w:rFonts w:ascii="Arial" w:hAnsi="Arial"/>
      <w:b/>
    </w:rPr>
  </w:style>
  <w:style w:type="paragraph" w:styleId="2f">
    <w:name w:val="index 2"/>
    <w:basedOn w:val="a5"/>
    <w:next w:val="a5"/>
    <w:autoRedefine/>
    <w:semiHidden/>
    <w:rsid w:val="001A4631"/>
    <w:pPr>
      <w:ind w:left="480" w:hanging="240"/>
    </w:pPr>
  </w:style>
  <w:style w:type="paragraph" w:styleId="3c">
    <w:name w:val="index 3"/>
    <w:basedOn w:val="a5"/>
    <w:next w:val="a5"/>
    <w:autoRedefine/>
    <w:semiHidden/>
    <w:rsid w:val="001A4631"/>
    <w:pPr>
      <w:ind w:left="720" w:hanging="240"/>
    </w:pPr>
  </w:style>
  <w:style w:type="paragraph" w:styleId="47">
    <w:name w:val="index 4"/>
    <w:basedOn w:val="a5"/>
    <w:next w:val="a5"/>
    <w:autoRedefine/>
    <w:semiHidden/>
    <w:rsid w:val="001A4631"/>
    <w:pPr>
      <w:ind w:left="960" w:hanging="240"/>
    </w:pPr>
  </w:style>
  <w:style w:type="paragraph" w:styleId="57">
    <w:name w:val="index 5"/>
    <w:basedOn w:val="a5"/>
    <w:next w:val="a5"/>
    <w:autoRedefine/>
    <w:semiHidden/>
    <w:rsid w:val="001A4631"/>
    <w:pPr>
      <w:ind w:left="1200" w:hanging="240"/>
    </w:pPr>
  </w:style>
  <w:style w:type="paragraph" w:styleId="63">
    <w:name w:val="index 6"/>
    <w:basedOn w:val="a5"/>
    <w:next w:val="a5"/>
    <w:autoRedefine/>
    <w:semiHidden/>
    <w:rsid w:val="001A4631"/>
    <w:pPr>
      <w:ind w:left="1440" w:hanging="240"/>
    </w:pPr>
  </w:style>
  <w:style w:type="paragraph" w:styleId="72">
    <w:name w:val="index 7"/>
    <w:basedOn w:val="a5"/>
    <w:next w:val="a5"/>
    <w:autoRedefine/>
    <w:semiHidden/>
    <w:rsid w:val="001A4631"/>
    <w:pPr>
      <w:ind w:left="1680" w:hanging="240"/>
    </w:pPr>
  </w:style>
  <w:style w:type="paragraph" w:styleId="82">
    <w:name w:val="index 8"/>
    <w:basedOn w:val="a5"/>
    <w:next w:val="a5"/>
    <w:autoRedefine/>
    <w:semiHidden/>
    <w:rsid w:val="001A4631"/>
    <w:pPr>
      <w:ind w:left="1920" w:hanging="240"/>
    </w:pPr>
  </w:style>
  <w:style w:type="paragraph" w:styleId="92">
    <w:name w:val="index 9"/>
    <w:basedOn w:val="a5"/>
    <w:next w:val="a5"/>
    <w:autoRedefine/>
    <w:semiHidden/>
    <w:rsid w:val="001A4631"/>
    <w:pPr>
      <w:ind w:left="2160" w:hanging="240"/>
    </w:pPr>
  </w:style>
  <w:style w:type="paragraph" w:styleId="affff">
    <w:name w:val="Block Text"/>
    <w:basedOn w:val="a5"/>
    <w:rsid w:val="001A4631"/>
    <w:pPr>
      <w:spacing w:after="120"/>
      <w:ind w:left="1440" w:right="1440"/>
    </w:pPr>
  </w:style>
  <w:style w:type="paragraph" w:styleId="affff0">
    <w:name w:val="Message Header"/>
    <w:basedOn w:val="a5"/>
    <w:link w:val="affff1"/>
    <w:rsid w:val="001A463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1">
    <w:name w:val="Шапка Знак"/>
    <w:basedOn w:val="a6"/>
    <w:link w:val="affff0"/>
    <w:rsid w:val="001A4631"/>
    <w:rPr>
      <w:rFonts w:ascii="Arial" w:eastAsia="Times New Roman" w:hAnsi="Arial" w:cs="Times New Roman"/>
      <w:sz w:val="24"/>
      <w:szCs w:val="20"/>
      <w:shd w:val="pct20" w:color="auto" w:fill="auto"/>
      <w:lang w:eastAsia="ru-RU"/>
    </w:rPr>
  </w:style>
  <w:style w:type="paragraph" w:styleId="affff2">
    <w:name w:val="Normal (Web)"/>
    <w:aliases w:val="Обычный (веб) Знак Знак,Обычный (Web) Знак Знак Знак,Обычный (Web)1,Обычный (веб) Знак1 Знак Знак,Обычный (веб) Знак Знак Знак Знак,Обычный (Web) Знак Знак,Обычный (веб) Знак Знак1,Обычный (Web) Знак Знак1,Обычный (веб)1"/>
    <w:basedOn w:val="a5"/>
    <w:link w:val="affff3"/>
    <w:uiPriority w:val="99"/>
    <w:rsid w:val="001A4631"/>
    <w:pPr>
      <w:spacing w:before="100" w:beforeAutospacing="1" w:after="100" w:afterAutospacing="1"/>
    </w:pPr>
    <w:rPr>
      <w:rFonts w:ascii="Arial Unicode MS" w:eastAsia="Arial Unicode MS" w:hAnsi="Arial Unicode MS" w:cs="Arial Unicode MS"/>
      <w:szCs w:val="24"/>
    </w:rPr>
  </w:style>
  <w:style w:type="table" w:styleId="affff4">
    <w:name w:val="Table Grid"/>
    <w:basedOn w:val="a7"/>
    <w:uiPriority w:val="39"/>
    <w:rsid w:val="001A463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1A46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24">
    <w:name w:val="xl24"/>
    <w:basedOn w:val="a5"/>
    <w:rsid w:val="001A4631"/>
    <w:pPr>
      <w:spacing w:before="100" w:after="100"/>
      <w:jc w:val="center"/>
      <w:textAlignment w:val="center"/>
    </w:pPr>
  </w:style>
  <w:style w:type="paragraph" w:customStyle="1" w:styleId="ConsPlusNonformat">
    <w:name w:val="ConsPlusNonformat"/>
    <w:uiPriority w:val="99"/>
    <w:rsid w:val="001A46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46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
    <w:name w:val="Знак Знак Знак Знак Знак Знак Знак Знак Знак Знак Знак Знак1 Знак Знак Знак"/>
    <w:basedOn w:val="a5"/>
    <w:rsid w:val="001A4631"/>
    <w:pPr>
      <w:widowControl w:val="0"/>
      <w:adjustRightInd w:val="0"/>
      <w:spacing w:after="160" w:line="240" w:lineRule="exact"/>
      <w:jc w:val="right"/>
    </w:pPr>
    <w:rPr>
      <w:rFonts w:ascii="Arial" w:hAnsi="Arial" w:cs="Arial"/>
      <w:sz w:val="20"/>
      <w:lang w:val="en-GB" w:eastAsia="en-US"/>
    </w:rPr>
  </w:style>
  <w:style w:type="paragraph" w:styleId="affff5">
    <w:name w:val="List Paragraph"/>
    <w:aliases w:val="Bullet List,FooterText,numbered,Paragraphe de liste1,lp1,Подпись рисунка,Маркированный список_уровень1,Num Bullet 1,Table Number Paragraph,Bullet Number,Bulletr List Paragraph,列出段落,列出段落1,List Paragraph2,List Paragraph21,Listeafsnit1,Лист"/>
    <w:basedOn w:val="a5"/>
    <w:link w:val="affff6"/>
    <w:uiPriority w:val="34"/>
    <w:qFormat/>
    <w:rsid w:val="001A4631"/>
    <w:pPr>
      <w:ind w:left="720"/>
      <w:contextualSpacing/>
    </w:pPr>
  </w:style>
  <w:style w:type="paragraph" w:styleId="HTML">
    <w:name w:val="HTML Preformatted"/>
    <w:basedOn w:val="a5"/>
    <w:link w:val="HTML0"/>
    <w:rsid w:val="001A4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6"/>
    <w:link w:val="HTML"/>
    <w:rsid w:val="001A4631"/>
    <w:rPr>
      <w:rFonts w:ascii="Courier New" w:eastAsia="Times New Roman" w:hAnsi="Courier New" w:cs="Courier New"/>
      <w:sz w:val="20"/>
      <w:szCs w:val="20"/>
      <w:lang w:eastAsia="ru-RU"/>
    </w:rPr>
  </w:style>
  <w:style w:type="character" w:customStyle="1" w:styleId="affff6">
    <w:name w:val="Абзац списка Знак"/>
    <w:aliases w:val="Bullet List Знак,FooterText Знак,numbered Знак,Paragraphe de liste1 Знак,lp1 Знак,Подпись рисунка Знак,Маркированный список_уровень1 Знак,Num Bullet 1 Знак,Table Number Paragraph Знак,Bullet Number Знак,Bulletr List Paragraph Знак"/>
    <w:basedOn w:val="a6"/>
    <w:link w:val="affff5"/>
    <w:uiPriority w:val="34"/>
    <w:qFormat/>
    <w:locked/>
    <w:rsid w:val="001A4631"/>
    <w:rPr>
      <w:rFonts w:ascii="Times New Roman" w:eastAsia="Times New Roman" w:hAnsi="Times New Roman" w:cs="Times New Roman"/>
      <w:sz w:val="24"/>
      <w:szCs w:val="20"/>
      <w:lang w:eastAsia="ru-RU"/>
    </w:rPr>
  </w:style>
  <w:style w:type="paragraph" w:customStyle="1" w:styleId="affff7">
    <w:name w:val="Знак Знак Знак Знак Знак Знак Знак Знак Знак"/>
    <w:basedOn w:val="a5"/>
    <w:rsid w:val="00261898"/>
    <w:pPr>
      <w:spacing w:before="100" w:beforeAutospacing="1" w:after="100" w:afterAutospacing="1"/>
    </w:pPr>
    <w:rPr>
      <w:rFonts w:ascii="Tahoma" w:hAnsi="Tahoma"/>
      <w:sz w:val="20"/>
      <w:lang w:val="en-US" w:eastAsia="en-US"/>
    </w:rPr>
  </w:style>
  <w:style w:type="paragraph" w:customStyle="1" w:styleId="15">
    <w:name w:val="Знак1 Знак"/>
    <w:basedOn w:val="a5"/>
    <w:rsid w:val="00261898"/>
    <w:pPr>
      <w:tabs>
        <w:tab w:val="num" w:pos="360"/>
      </w:tabs>
      <w:spacing w:after="160" w:line="240" w:lineRule="exact"/>
      <w:jc w:val="both"/>
    </w:pPr>
    <w:rPr>
      <w:rFonts w:ascii="Verdana" w:hAnsi="Verdana" w:cs="Verdana"/>
      <w:sz w:val="20"/>
      <w:lang w:val="en-US" w:eastAsia="en-US"/>
    </w:rPr>
  </w:style>
  <w:style w:type="character" w:customStyle="1" w:styleId="WW8Num2z0">
    <w:name w:val="WW8Num2z0"/>
    <w:rsid w:val="00261898"/>
    <w:rPr>
      <w:b w:val="0"/>
    </w:rPr>
  </w:style>
  <w:style w:type="character" w:customStyle="1" w:styleId="WW8Num3z0">
    <w:name w:val="WW8Num3z0"/>
    <w:rsid w:val="00261898"/>
    <w:rPr>
      <w:b w:val="0"/>
      <w:bCs w:val="0"/>
      <w:sz w:val="28"/>
      <w:szCs w:val="28"/>
    </w:rPr>
  </w:style>
  <w:style w:type="character" w:customStyle="1" w:styleId="WW8Num4z1">
    <w:name w:val="WW8Num4z1"/>
    <w:rsid w:val="00261898"/>
    <w:rPr>
      <w:b w:val="0"/>
    </w:rPr>
  </w:style>
  <w:style w:type="character" w:customStyle="1" w:styleId="WW8Num5z0">
    <w:name w:val="WW8Num5z0"/>
    <w:rsid w:val="00261898"/>
    <w:rPr>
      <w:rFonts w:ascii="Courier New" w:hAnsi="Courier New" w:cs="Courier New"/>
    </w:rPr>
  </w:style>
  <w:style w:type="character" w:customStyle="1" w:styleId="Absatz-Standardschriftart">
    <w:name w:val="Absatz-Standardschriftart"/>
    <w:rsid w:val="00261898"/>
  </w:style>
  <w:style w:type="character" w:customStyle="1" w:styleId="WW8Num2z1">
    <w:name w:val="WW8Num2z1"/>
    <w:rsid w:val="00261898"/>
    <w:rPr>
      <w:b w:val="0"/>
    </w:rPr>
  </w:style>
  <w:style w:type="character" w:customStyle="1" w:styleId="WW8Num4z0">
    <w:name w:val="WW8Num4z0"/>
    <w:rsid w:val="00261898"/>
    <w:rPr>
      <w:b w:val="0"/>
    </w:rPr>
  </w:style>
  <w:style w:type="character" w:customStyle="1" w:styleId="WW8Num5z2">
    <w:name w:val="WW8Num5z2"/>
    <w:rsid w:val="00261898"/>
    <w:rPr>
      <w:rFonts w:ascii="Wingdings" w:hAnsi="Wingdings" w:cs="Wingdings"/>
    </w:rPr>
  </w:style>
  <w:style w:type="character" w:customStyle="1" w:styleId="WW8Num5z3">
    <w:name w:val="WW8Num5z3"/>
    <w:rsid w:val="00261898"/>
    <w:rPr>
      <w:rFonts w:ascii="Symbol" w:hAnsi="Symbol" w:cs="Symbol"/>
    </w:rPr>
  </w:style>
  <w:style w:type="character" w:customStyle="1" w:styleId="WW8Num6z1">
    <w:name w:val="WW8Num6z1"/>
    <w:rsid w:val="00261898"/>
    <w:rPr>
      <w:b w:val="0"/>
    </w:rPr>
  </w:style>
  <w:style w:type="character" w:customStyle="1" w:styleId="WW8Num7z1">
    <w:name w:val="WW8Num7z1"/>
    <w:rsid w:val="00261898"/>
    <w:rPr>
      <w:b w:val="0"/>
    </w:rPr>
  </w:style>
  <w:style w:type="character" w:customStyle="1" w:styleId="WW8Num8z0">
    <w:name w:val="WW8Num8z0"/>
    <w:rsid w:val="00261898"/>
    <w:rPr>
      <w:b w:val="0"/>
    </w:rPr>
  </w:style>
  <w:style w:type="character" w:customStyle="1" w:styleId="WW8Num13z2">
    <w:name w:val="WW8Num13z2"/>
    <w:rsid w:val="00261898"/>
    <w:rPr>
      <w:rFonts w:ascii="Times New Roman" w:hAnsi="Times New Roman" w:cs="Times New Roman"/>
    </w:rPr>
  </w:style>
  <w:style w:type="character" w:customStyle="1" w:styleId="WW8Num14z1">
    <w:name w:val="WW8Num14z1"/>
    <w:rsid w:val="00261898"/>
    <w:rPr>
      <w:b w:val="0"/>
    </w:rPr>
  </w:style>
  <w:style w:type="character" w:customStyle="1" w:styleId="WW8Num16z0">
    <w:name w:val="WW8Num16z0"/>
    <w:rsid w:val="00261898"/>
    <w:rPr>
      <w:b/>
    </w:rPr>
  </w:style>
  <w:style w:type="character" w:customStyle="1" w:styleId="16">
    <w:name w:val="Основной шрифт абзаца1"/>
    <w:rsid w:val="00261898"/>
  </w:style>
  <w:style w:type="character" w:customStyle="1" w:styleId="affff8">
    <w:name w:val="Символ сноски"/>
    <w:rsid w:val="00261898"/>
    <w:rPr>
      <w:vertAlign w:val="superscript"/>
    </w:rPr>
  </w:style>
  <w:style w:type="character" w:customStyle="1" w:styleId="48">
    <w:name w:val="Знак Знак4"/>
    <w:rsid w:val="00261898"/>
    <w:rPr>
      <w:sz w:val="24"/>
      <w:szCs w:val="24"/>
      <w:lang w:val="ru-RU" w:eastAsia="ar-SA" w:bidi="ar-SA"/>
    </w:rPr>
  </w:style>
  <w:style w:type="character" w:customStyle="1" w:styleId="affff9">
    <w:name w:val="Знак Знак"/>
    <w:rsid w:val="00261898"/>
    <w:rPr>
      <w:bCs/>
      <w:sz w:val="28"/>
      <w:szCs w:val="32"/>
      <w:lang w:val="ru-RU" w:eastAsia="ar-SA" w:bidi="ar-SA"/>
    </w:rPr>
  </w:style>
  <w:style w:type="character" w:customStyle="1" w:styleId="17">
    <w:name w:val="Знак Знак1"/>
    <w:rsid w:val="00261898"/>
    <w:rPr>
      <w:sz w:val="16"/>
      <w:szCs w:val="16"/>
      <w:lang w:val="ru-RU" w:eastAsia="ar-SA" w:bidi="ar-SA"/>
    </w:rPr>
  </w:style>
  <w:style w:type="character" w:customStyle="1" w:styleId="125">
    <w:name w:val="Стиль 125 пт"/>
    <w:rsid w:val="00261898"/>
    <w:rPr>
      <w:sz w:val="25"/>
    </w:rPr>
  </w:style>
  <w:style w:type="paragraph" w:customStyle="1" w:styleId="affffa">
    <w:name w:val="Заголовок"/>
    <w:basedOn w:val="a5"/>
    <w:next w:val="af7"/>
    <w:rsid w:val="00261898"/>
    <w:pPr>
      <w:suppressAutoHyphens/>
      <w:jc w:val="center"/>
    </w:pPr>
    <w:rPr>
      <w:bCs/>
      <w:sz w:val="28"/>
      <w:szCs w:val="32"/>
      <w:lang w:eastAsia="ar-SA"/>
    </w:rPr>
  </w:style>
  <w:style w:type="paragraph" w:customStyle="1" w:styleId="18">
    <w:name w:val="Название1"/>
    <w:basedOn w:val="a5"/>
    <w:rsid w:val="00261898"/>
    <w:pPr>
      <w:suppressLineNumbers/>
      <w:suppressAutoHyphens/>
      <w:spacing w:before="120" w:after="120"/>
      <w:jc w:val="both"/>
    </w:pPr>
    <w:rPr>
      <w:rFonts w:cs="Mangal"/>
      <w:i/>
      <w:iCs/>
      <w:szCs w:val="24"/>
      <w:lang w:eastAsia="ar-SA"/>
    </w:rPr>
  </w:style>
  <w:style w:type="paragraph" w:customStyle="1" w:styleId="19">
    <w:name w:val="Указатель1"/>
    <w:basedOn w:val="a5"/>
    <w:rsid w:val="00261898"/>
    <w:pPr>
      <w:suppressLineNumbers/>
      <w:suppressAutoHyphens/>
      <w:spacing w:after="60"/>
      <w:jc w:val="both"/>
    </w:pPr>
    <w:rPr>
      <w:rFonts w:cs="Mangal"/>
      <w:szCs w:val="24"/>
      <w:lang w:eastAsia="ar-SA"/>
    </w:rPr>
  </w:style>
  <w:style w:type="paragraph" w:customStyle="1" w:styleId="1a">
    <w:name w:val="Знак Знак1 Знак Знак"/>
    <w:basedOn w:val="a5"/>
    <w:rsid w:val="00261898"/>
    <w:pPr>
      <w:suppressAutoHyphens/>
      <w:spacing w:after="160" w:line="240" w:lineRule="exact"/>
    </w:pPr>
    <w:rPr>
      <w:rFonts w:ascii="Verdana" w:hAnsi="Verdana" w:cs="Verdana"/>
      <w:sz w:val="20"/>
      <w:lang w:val="en-US" w:eastAsia="ar-SA"/>
    </w:rPr>
  </w:style>
  <w:style w:type="paragraph" w:customStyle="1" w:styleId="ConsNonformat">
    <w:name w:val="ConsNonformat"/>
    <w:rsid w:val="00261898"/>
    <w:pPr>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1b">
    <w:name w:val="Знак Знак Знак Знак Знак Знак Знак Знак Знак Знак Знак Знак1 Знак Знак Знак Знак"/>
    <w:basedOn w:val="a5"/>
    <w:rsid w:val="00261898"/>
    <w:pPr>
      <w:widowControl w:val="0"/>
      <w:suppressAutoHyphens/>
      <w:spacing w:after="160" w:line="240" w:lineRule="exact"/>
      <w:jc w:val="right"/>
    </w:pPr>
    <w:rPr>
      <w:rFonts w:ascii="Arial" w:hAnsi="Arial" w:cs="Arial"/>
      <w:sz w:val="20"/>
      <w:lang w:val="en-GB" w:eastAsia="ar-SA"/>
    </w:rPr>
  </w:style>
  <w:style w:type="paragraph" w:customStyle="1" w:styleId="220">
    <w:name w:val="Основной текст с отступом 22"/>
    <w:basedOn w:val="a5"/>
    <w:rsid w:val="00261898"/>
    <w:pPr>
      <w:suppressAutoHyphens/>
      <w:spacing w:after="120" w:line="480" w:lineRule="auto"/>
      <w:ind w:left="283"/>
    </w:pPr>
    <w:rPr>
      <w:szCs w:val="24"/>
      <w:lang w:eastAsia="ar-SA"/>
    </w:rPr>
  </w:style>
  <w:style w:type="paragraph" w:customStyle="1" w:styleId="affffb">
    <w:name w:val="Над таблицей"/>
    <w:basedOn w:val="a5"/>
    <w:next w:val="a5"/>
    <w:rsid w:val="00261898"/>
    <w:pPr>
      <w:tabs>
        <w:tab w:val="left" w:pos="709"/>
        <w:tab w:val="left" w:pos="1134"/>
      </w:tabs>
      <w:suppressAutoHyphens/>
      <w:spacing w:line="360" w:lineRule="auto"/>
      <w:ind w:firstLine="709"/>
      <w:jc w:val="center"/>
    </w:pPr>
    <w:rPr>
      <w:color w:val="000000"/>
      <w:lang w:eastAsia="ar-SA"/>
    </w:rPr>
  </w:style>
  <w:style w:type="paragraph" w:customStyle="1" w:styleId="1c">
    <w:name w:val="Знак1 Знак Знак Знак Знак Знак Знак"/>
    <w:basedOn w:val="a5"/>
    <w:rsid w:val="00261898"/>
    <w:pPr>
      <w:suppressAutoHyphens/>
      <w:spacing w:before="280" w:after="280"/>
    </w:pPr>
    <w:rPr>
      <w:rFonts w:ascii="Tahoma" w:hAnsi="Tahoma" w:cs="Tahoma"/>
      <w:sz w:val="20"/>
      <w:lang w:val="en-US" w:eastAsia="ar-SA"/>
    </w:rPr>
  </w:style>
  <w:style w:type="paragraph" w:customStyle="1" w:styleId="3d">
    <w:name w:val="Стиль3 Знак Знак"/>
    <w:basedOn w:val="220"/>
    <w:rsid w:val="00261898"/>
    <w:pPr>
      <w:widowControl w:val="0"/>
      <w:tabs>
        <w:tab w:val="left" w:pos="618"/>
      </w:tabs>
      <w:spacing w:before="120" w:after="0" w:line="240" w:lineRule="auto"/>
      <w:ind w:left="391"/>
      <w:jc w:val="both"/>
      <w:textAlignment w:val="baseline"/>
    </w:pPr>
    <w:rPr>
      <w:szCs w:val="20"/>
    </w:rPr>
  </w:style>
  <w:style w:type="paragraph" w:customStyle="1" w:styleId="21">
    <w:name w:val="Нумерованный список 21"/>
    <w:basedOn w:val="a5"/>
    <w:rsid w:val="00261898"/>
    <w:pPr>
      <w:numPr>
        <w:numId w:val="11"/>
      </w:numPr>
      <w:suppressAutoHyphens/>
      <w:spacing w:after="60"/>
      <w:jc w:val="both"/>
    </w:pPr>
    <w:rPr>
      <w:szCs w:val="24"/>
      <w:lang w:eastAsia="ar-SA"/>
    </w:rPr>
  </w:style>
  <w:style w:type="paragraph" w:customStyle="1" w:styleId="2f0">
    <w:name w:val="Стиль2"/>
    <w:basedOn w:val="21"/>
    <w:rsid w:val="00261898"/>
    <w:pPr>
      <w:keepNext/>
      <w:keepLines/>
      <w:widowControl w:val="0"/>
      <w:numPr>
        <w:numId w:val="0"/>
      </w:numPr>
      <w:suppressLineNumbers/>
      <w:tabs>
        <w:tab w:val="left" w:pos="576"/>
      </w:tabs>
      <w:spacing w:before="120" w:after="0"/>
      <w:ind w:left="576" w:hanging="576"/>
    </w:pPr>
    <w:rPr>
      <w:b/>
      <w:szCs w:val="20"/>
    </w:rPr>
  </w:style>
  <w:style w:type="paragraph" w:customStyle="1" w:styleId="210">
    <w:name w:val="Основной текст 21"/>
    <w:basedOn w:val="a5"/>
    <w:rsid w:val="00261898"/>
    <w:pPr>
      <w:suppressAutoHyphens/>
      <w:spacing w:after="120" w:line="480" w:lineRule="auto"/>
      <w:jc w:val="both"/>
    </w:pPr>
    <w:rPr>
      <w:szCs w:val="24"/>
      <w:lang w:eastAsia="ar-SA"/>
    </w:rPr>
  </w:style>
  <w:style w:type="paragraph" w:customStyle="1" w:styleId="211">
    <w:name w:val="Основной текст с отступом 21"/>
    <w:basedOn w:val="a5"/>
    <w:rsid w:val="00261898"/>
    <w:pPr>
      <w:suppressAutoHyphens/>
      <w:spacing w:after="120" w:line="480" w:lineRule="auto"/>
      <w:ind w:left="283"/>
    </w:pPr>
    <w:rPr>
      <w:sz w:val="20"/>
      <w:lang w:eastAsia="ar-SA"/>
    </w:rPr>
  </w:style>
  <w:style w:type="paragraph" w:customStyle="1" w:styleId="1CharChar">
    <w:name w:val="1 Знак Char Знак Char Знак Знак Знак Знак Знак"/>
    <w:basedOn w:val="a5"/>
    <w:rsid w:val="00261898"/>
    <w:pPr>
      <w:suppressAutoHyphens/>
      <w:spacing w:after="160" w:line="240" w:lineRule="exact"/>
    </w:pPr>
    <w:rPr>
      <w:rFonts w:ascii="Calibri" w:eastAsia="Calibri" w:hAnsi="Calibri" w:cs="Calibri"/>
      <w:sz w:val="20"/>
      <w:lang w:eastAsia="ar-SA"/>
    </w:rPr>
  </w:style>
  <w:style w:type="paragraph" w:customStyle="1" w:styleId="affffc">
    <w:name w:val="А. часть_раздела"/>
    <w:basedOn w:val="23"/>
    <w:rsid w:val="00261898"/>
    <w:pPr>
      <w:tabs>
        <w:tab w:val="left" w:pos="1080"/>
      </w:tabs>
      <w:suppressAutoHyphens/>
      <w:jc w:val="both"/>
    </w:pPr>
    <w:rPr>
      <w:rFonts w:ascii="Times New Roman" w:hAnsi="Times New Roman"/>
      <w:bCs/>
      <w:i w:val="0"/>
      <w:sz w:val="26"/>
      <w:szCs w:val="26"/>
      <w:lang w:eastAsia="ar-SA"/>
    </w:rPr>
  </w:style>
  <w:style w:type="paragraph" w:customStyle="1" w:styleId="310">
    <w:name w:val="Основной текст с отступом 31"/>
    <w:basedOn w:val="a5"/>
    <w:rsid w:val="00261898"/>
    <w:pPr>
      <w:suppressAutoHyphens/>
      <w:spacing w:after="120"/>
      <w:ind w:left="283"/>
    </w:pPr>
    <w:rPr>
      <w:sz w:val="16"/>
      <w:szCs w:val="16"/>
      <w:lang w:eastAsia="ar-SA"/>
    </w:rPr>
  </w:style>
  <w:style w:type="paragraph" w:customStyle="1" w:styleId="affffd">
    <w:name w:val="Знак"/>
    <w:basedOn w:val="a5"/>
    <w:rsid w:val="00261898"/>
    <w:pPr>
      <w:suppressAutoHyphens/>
      <w:spacing w:after="160" w:line="240" w:lineRule="exact"/>
    </w:pPr>
    <w:rPr>
      <w:rFonts w:ascii="Verdana" w:hAnsi="Verdana" w:cs="Verdana"/>
      <w:sz w:val="20"/>
      <w:lang w:val="en-US" w:eastAsia="ar-SA"/>
    </w:rPr>
  </w:style>
  <w:style w:type="paragraph" w:customStyle="1" w:styleId="affffe">
    <w:name w:val="Центр"/>
    <w:basedOn w:val="a5"/>
    <w:rsid w:val="00261898"/>
    <w:pPr>
      <w:suppressAutoHyphens/>
      <w:autoSpaceDE w:val="0"/>
      <w:spacing w:line="320" w:lineRule="exact"/>
      <w:jc w:val="center"/>
    </w:pPr>
    <w:rPr>
      <w:sz w:val="28"/>
      <w:szCs w:val="28"/>
      <w:lang w:eastAsia="ar-SA"/>
    </w:rPr>
  </w:style>
  <w:style w:type="paragraph" w:customStyle="1" w:styleId="afffff">
    <w:name w:val="Содержимое таблицы"/>
    <w:basedOn w:val="a5"/>
    <w:rsid w:val="00261898"/>
    <w:pPr>
      <w:suppressLineNumbers/>
      <w:suppressAutoHyphens/>
      <w:spacing w:after="60"/>
      <w:jc w:val="both"/>
    </w:pPr>
    <w:rPr>
      <w:szCs w:val="24"/>
      <w:lang w:eastAsia="ar-SA"/>
    </w:rPr>
  </w:style>
  <w:style w:type="paragraph" w:customStyle="1" w:styleId="afffff0">
    <w:name w:val="Заголовок таблицы"/>
    <w:basedOn w:val="afffff"/>
    <w:rsid w:val="00261898"/>
    <w:pPr>
      <w:jc w:val="center"/>
    </w:pPr>
    <w:rPr>
      <w:b/>
      <w:bCs/>
    </w:rPr>
  </w:style>
  <w:style w:type="paragraph" w:styleId="afffff1">
    <w:name w:val="Balloon Text"/>
    <w:basedOn w:val="a5"/>
    <w:link w:val="afffff2"/>
    <w:uiPriority w:val="99"/>
    <w:rsid w:val="00261898"/>
    <w:pPr>
      <w:suppressAutoHyphens/>
      <w:jc w:val="both"/>
    </w:pPr>
    <w:rPr>
      <w:rFonts w:ascii="Tahoma" w:hAnsi="Tahoma"/>
      <w:sz w:val="16"/>
      <w:szCs w:val="16"/>
      <w:lang w:eastAsia="ar-SA"/>
    </w:rPr>
  </w:style>
  <w:style w:type="character" w:customStyle="1" w:styleId="afffff2">
    <w:name w:val="Текст выноски Знак"/>
    <w:basedOn w:val="a6"/>
    <w:link w:val="afffff1"/>
    <w:uiPriority w:val="99"/>
    <w:rsid w:val="00261898"/>
    <w:rPr>
      <w:rFonts w:ascii="Tahoma" w:eastAsia="Times New Roman" w:hAnsi="Tahoma" w:cs="Times New Roman"/>
      <w:sz w:val="16"/>
      <w:szCs w:val="16"/>
      <w:lang w:eastAsia="ar-SA"/>
    </w:rPr>
  </w:style>
  <w:style w:type="character" w:customStyle="1" w:styleId="apple-style-span">
    <w:name w:val="apple-style-span"/>
    <w:basedOn w:val="a6"/>
    <w:rsid w:val="00261898"/>
  </w:style>
  <w:style w:type="character" w:customStyle="1" w:styleId="apple-converted-space">
    <w:name w:val="apple-converted-space"/>
    <w:basedOn w:val="a6"/>
    <w:rsid w:val="00261898"/>
  </w:style>
  <w:style w:type="character" w:customStyle="1" w:styleId="itemspecificationinfo">
    <w:name w:val="itemspecificationinfo"/>
    <w:basedOn w:val="a6"/>
    <w:rsid w:val="00261898"/>
  </w:style>
  <w:style w:type="character" w:customStyle="1" w:styleId="value-rendervr-value">
    <w:name w:val="value-render vr-value"/>
    <w:basedOn w:val="a6"/>
    <w:rsid w:val="00261898"/>
  </w:style>
  <w:style w:type="character" w:customStyle="1" w:styleId="technicals-desc-item-bull">
    <w:name w:val="technicals-desc-item-bull"/>
    <w:basedOn w:val="a6"/>
    <w:rsid w:val="00261898"/>
  </w:style>
  <w:style w:type="character" w:customStyle="1" w:styleId="1d">
    <w:name w:val="Подзаголовок1"/>
    <w:rsid w:val="00261898"/>
  </w:style>
  <w:style w:type="paragraph" w:customStyle="1" w:styleId="221">
    <w:name w:val="Основной текст 22"/>
    <w:basedOn w:val="a5"/>
    <w:rsid w:val="00261898"/>
    <w:pPr>
      <w:ind w:firstLine="851"/>
      <w:jc w:val="both"/>
    </w:pPr>
  </w:style>
  <w:style w:type="paragraph" w:customStyle="1" w:styleId="311">
    <w:name w:val="Основной текст 31"/>
    <w:basedOn w:val="a5"/>
    <w:rsid w:val="00261898"/>
    <w:pPr>
      <w:widowControl w:val="0"/>
      <w:suppressAutoHyphens/>
      <w:overflowPunct w:val="0"/>
      <w:autoSpaceDE w:val="0"/>
      <w:spacing w:after="120"/>
      <w:textAlignment w:val="baseline"/>
    </w:pPr>
    <w:rPr>
      <w:kern w:val="1"/>
      <w:sz w:val="16"/>
      <w:szCs w:val="16"/>
      <w:lang w:eastAsia="ar-SA"/>
    </w:rPr>
  </w:style>
  <w:style w:type="character" w:customStyle="1" w:styleId="FontStyle18">
    <w:name w:val="Font Style18"/>
    <w:rsid w:val="00261898"/>
    <w:rPr>
      <w:rFonts w:ascii="Times New Roman" w:hAnsi="Times New Roman" w:cs="Times New Roman"/>
      <w:sz w:val="20"/>
      <w:szCs w:val="20"/>
    </w:rPr>
  </w:style>
  <w:style w:type="numbering" w:customStyle="1" w:styleId="1e">
    <w:name w:val="Нет списка1"/>
    <w:next w:val="a8"/>
    <w:uiPriority w:val="99"/>
    <w:semiHidden/>
    <w:unhideWhenUsed/>
    <w:rsid w:val="00261898"/>
  </w:style>
  <w:style w:type="numbering" w:customStyle="1" w:styleId="110">
    <w:name w:val="Нет списка11"/>
    <w:next w:val="a8"/>
    <w:uiPriority w:val="99"/>
    <w:semiHidden/>
    <w:unhideWhenUsed/>
    <w:rsid w:val="00261898"/>
  </w:style>
  <w:style w:type="paragraph" w:customStyle="1" w:styleId="2f1">
    <w:name w:val="Знак Знак2 Знак Знак Знак Знак"/>
    <w:basedOn w:val="a5"/>
    <w:rsid w:val="00261898"/>
    <w:pPr>
      <w:spacing w:after="160" w:line="240" w:lineRule="exact"/>
    </w:pPr>
    <w:rPr>
      <w:rFonts w:ascii="Verdana" w:hAnsi="Verdana"/>
      <w:sz w:val="20"/>
      <w:lang w:val="en-US" w:eastAsia="en-US"/>
    </w:rPr>
  </w:style>
  <w:style w:type="character" w:customStyle="1" w:styleId="FontStyle11">
    <w:name w:val="Font Style11"/>
    <w:uiPriority w:val="99"/>
    <w:rsid w:val="005E2AF0"/>
    <w:rPr>
      <w:rFonts w:ascii="Times New Roman" w:hAnsi="Times New Roman" w:cs="Times New Roman"/>
      <w:sz w:val="24"/>
      <w:szCs w:val="24"/>
    </w:rPr>
  </w:style>
  <w:style w:type="paragraph" w:customStyle="1" w:styleId="1f">
    <w:name w:val="Знак1"/>
    <w:basedOn w:val="a5"/>
    <w:rsid w:val="00DB3B62"/>
    <w:pPr>
      <w:tabs>
        <w:tab w:val="num" w:pos="360"/>
      </w:tabs>
      <w:spacing w:after="160" w:line="240" w:lineRule="exact"/>
    </w:pPr>
    <w:rPr>
      <w:rFonts w:ascii="Verdana" w:hAnsi="Verdana" w:cs="Verdana"/>
      <w:sz w:val="20"/>
      <w:lang w:val="en-US" w:eastAsia="en-US"/>
    </w:rPr>
  </w:style>
  <w:style w:type="character" w:customStyle="1" w:styleId="ConsPlusNormal0">
    <w:name w:val="ConsPlusNormal Знак"/>
    <w:basedOn w:val="a6"/>
    <w:link w:val="ConsPlusNormal"/>
    <w:locked/>
    <w:rsid w:val="00812AAF"/>
    <w:rPr>
      <w:rFonts w:ascii="Arial" w:eastAsia="Times New Roman" w:hAnsi="Arial" w:cs="Arial"/>
      <w:sz w:val="20"/>
      <w:szCs w:val="20"/>
      <w:lang w:eastAsia="ru-RU"/>
    </w:rPr>
  </w:style>
  <w:style w:type="paragraph" w:customStyle="1" w:styleId="ConsPlusDocList">
    <w:name w:val="ConsPlusDocList"/>
    <w:rsid w:val="007C2D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074874"/>
    <w:pPr>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character" w:customStyle="1" w:styleId="1f0">
    <w:name w:val="Основной текст1"/>
    <w:rsid w:val="00A02EF3"/>
    <w:rPr>
      <w:rFonts w:ascii="Arial" w:eastAsia="Arial" w:hAnsi="Arial" w:cs="Arial"/>
      <w:b w:val="0"/>
      <w:bCs w:val="0"/>
      <w:i w:val="0"/>
      <w:iCs w:val="0"/>
      <w:smallCaps w:val="0"/>
      <w:strike w:val="0"/>
      <w:color w:val="000000"/>
      <w:spacing w:val="0"/>
      <w:w w:val="100"/>
      <w:position w:val="0"/>
      <w:sz w:val="15"/>
      <w:szCs w:val="15"/>
      <w:u w:val="single"/>
      <w:lang w:val="ru-RU" w:eastAsia="ru-RU" w:bidi="ru-RU"/>
    </w:rPr>
  </w:style>
  <w:style w:type="paragraph" w:customStyle="1" w:styleId="1">
    <w:name w:val="Стиль1"/>
    <w:basedOn w:val="a5"/>
    <w:rsid w:val="00371087"/>
    <w:pPr>
      <w:keepNext/>
      <w:keepLines/>
      <w:widowControl w:val="0"/>
      <w:numPr>
        <w:numId w:val="21"/>
      </w:numPr>
      <w:suppressLineNumbers/>
      <w:suppressAutoHyphens/>
      <w:spacing w:after="60"/>
    </w:pPr>
    <w:rPr>
      <w:b/>
      <w:sz w:val="28"/>
      <w:szCs w:val="24"/>
    </w:rPr>
  </w:style>
  <w:style w:type="paragraph" w:customStyle="1" w:styleId="32">
    <w:name w:val="Стиль3"/>
    <w:basedOn w:val="2b"/>
    <w:link w:val="3e"/>
    <w:uiPriority w:val="99"/>
    <w:rsid w:val="00371087"/>
    <w:pPr>
      <w:widowControl w:val="0"/>
      <w:numPr>
        <w:ilvl w:val="2"/>
        <w:numId w:val="21"/>
      </w:numPr>
      <w:adjustRightInd w:val="0"/>
      <w:spacing w:after="0" w:line="240" w:lineRule="auto"/>
      <w:jc w:val="both"/>
      <w:textAlignment w:val="baseline"/>
    </w:pPr>
  </w:style>
  <w:style w:type="character" w:customStyle="1" w:styleId="3e">
    <w:name w:val="Стиль3 Знак"/>
    <w:link w:val="32"/>
    <w:uiPriority w:val="99"/>
    <w:rsid w:val="00371087"/>
    <w:rPr>
      <w:rFonts w:ascii="Times New Roman" w:eastAsia="Times New Roman" w:hAnsi="Times New Roman" w:cs="Times New Roman"/>
      <w:sz w:val="24"/>
      <w:szCs w:val="20"/>
      <w:lang w:eastAsia="ru-RU"/>
    </w:rPr>
  </w:style>
  <w:style w:type="character" w:customStyle="1" w:styleId="FontStyle31">
    <w:name w:val="Font Style31"/>
    <w:rsid w:val="003E2B87"/>
    <w:rPr>
      <w:rFonts w:ascii="Times New Roman" w:hAnsi="Times New Roman"/>
      <w:i/>
      <w:sz w:val="24"/>
    </w:rPr>
  </w:style>
  <w:style w:type="paragraph" w:customStyle="1" w:styleId="Style12">
    <w:name w:val="Style12"/>
    <w:basedOn w:val="a5"/>
    <w:rsid w:val="003E2B87"/>
    <w:pPr>
      <w:widowControl w:val="0"/>
      <w:autoSpaceDE w:val="0"/>
      <w:autoSpaceDN w:val="0"/>
      <w:adjustRightInd w:val="0"/>
    </w:pPr>
    <w:rPr>
      <w:szCs w:val="24"/>
    </w:rPr>
  </w:style>
  <w:style w:type="character" w:customStyle="1" w:styleId="FontStyle12">
    <w:name w:val="Font Style12"/>
    <w:rsid w:val="003E2B87"/>
    <w:rPr>
      <w:rFonts w:ascii="Times New Roman" w:hAnsi="Times New Roman" w:cs="Times New Roman"/>
      <w:sz w:val="20"/>
      <w:szCs w:val="20"/>
    </w:rPr>
  </w:style>
  <w:style w:type="paragraph" w:customStyle="1" w:styleId="112">
    <w:name w:val="Док_Тхт_11"/>
    <w:basedOn w:val="a5"/>
    <w:rsid w:val="003E2B87"/>
    <w:pPr>
      <w:suppressAutoHyphens/>
      <w:ind w:firstLine="284"/>
      <w:jc w:val="both"/>
    </w:pPr>
    <w:rPr>
      <w:sz w:val="22"/>
      <w:szCs w:val="22"/>
      <w:lang w:eastAsia="ar-SA"/>
    </w:rPr>
  </w:style>
  <w:style w:type="paragraph" w:customStyle="1" w:styleId="afffff3">
    <w:name w:val="Îñíîâí"/>
    <w:basedOn w:val="a5"/>
    <w:rsid w:val="00DA3988"/>
    <w:pPr>
      <w:widowControl w:val="0"/>
      <w:jc w:val="both"/>
    </w:pPr>
    <w:rPr>
      <w:rFonts w:ascii="Arial" w:hAnsi="Arial" w:cs="Arial"/>
      <w:sz w:val="22"/>
    </w:rPr>
  </w:style>
  <w:style w:type="paragraph" w:customStyle="1" w:styleId="Style3">
    <w:name w:val="Style3"/>
    <w:basedOn w:val="a5"/>
    <w:rsid w:val="00666909"/>
    <w:pPr>
      <w:widowControl w:val="0"/>
      <w:autoSpaceDE w:val="0"/>
      <w:autoSpaceDN w:val="0"/>
      <w:adjustRightInd w:val="0"/>
      <w:jc w:val="both"/>
    </w:pPr>
    <w:rPr>
      <w:szCs w:val="24"/>
    </w:rPr>
  </w:style>
  <w:style w:type="character" w:customStyle="1" w:styleId="FontStyle110">
    <w:name w:val="Font Style110"/>
    <w:uiPriority w:val="99"/>
    <w:rsid w:val="00666909"/>
    <w:rPr>
      <w:rFonts w:ascii="Times New Roman" w:hAnsi="Times New Roman" w:cs="Times New Roman"/>
      <w:sz w:val="22"/>
      <w:szCs w:val="22"/>
    </w:rPr>
  </w:style>
  <w:style w:type="paragraph" w:customStyle="1" w:styleId="Norm">
    <w:name w:val="Norm"/>
    <w:qFormat/>
    <w:rsid w:val="00666909"/>
    <w:pPr>
      <w:spacing w:after="0" w:line="240" w:lineRule="auto"/>
      <w:ind w:firstLine="708"/>
      <w:jc w:val="both"/>
    </w:pPr>
    <w:rPr>
      <w:rFonts w:ascii="Times New Roman" w:eastAsia="Times New Roman" w:hAnsi="Times New Roman" w:cs="Times New Roman"/>
      <w:szCs w:val="24"/>
    </w:rPr>
  </w:style>
  <w:style w:type="paragraph" w:customStyle="1" w:styleId="1f1">
    <w:name w:val="Заголовок 1.Название организации"/>
    <w:basedOn w:val="a5"/>
    <w:next w:val="a5"/>
    <w:rsid w:val="00666909"/>
    <w:pPr>
      <w:keepNext/>
      <w:outlineLvl w:val="0"/>
    </w:pPr>
    <w:rPr>
      <w:b/>
    </w:rPr>
  </w:style>
  <w:style w:type="character" w:customStyle="1" w:styleId="afffff4">
    <w:name w:val="Без интервала Знак"/>
    <w:basedOn w:val="a6"/>
    <w:link w:val="afffff5"/>
    <w:locked/>
    <w:rsid w:val="00CC7D51"/>
    <w:rPr>
      <w:rFonts w:ascii="Times New Roman" w:hAnsi="Times New Roman" w:cs="Times New Roman"/>
      <w:lang w:eastAsia="ar-SA"/>
    </w:rPr>
  </w:style>
  <w:style w:type="paragraph" w:styleId="afffff5">
    <w:name w:val="No Spacing"/>
    <w:basedOn w:val="a5"/>
    <w:link w:val="afffff4"/>
    <w:qFormat/>
    <w:rsid w:val="00CC7D51"/>
    <w:pPr>
      <w:suppressAutoHyphens/>
    </w:pPr>
    <w:rPr>
      <w:rFonts w:eastAsiaTheme="minorHAnsi"/>
      <w:sz w:val="22"/>
      <w:szCs w:val="22"/>
      <w:lang w:eastAsia="ar-SA"/>
    </w:rPr>
  </w:style>
  <w:style w:type="paragraph" w:customStyle="1" w:styleId="ConsNormal">
    <w:name w:val="ConsNormal"/>
    <w:rsid w:val="00CC7D51"/>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i-text-lowcase">
    <w:name w:val="i-text-lowcase"/>
    <w:basedOn w:val="a6"/>
    <w:rsid w:val="00867C4A"/>
  </w:style>
  <w:style w:type="character" w:customStyle="1" w:styleId="b-col">
    <w:name w:val="b-col"/>
    <w:basedOn w:val="a6"/>
    <w:rsid w:val="00E700AD"/>
  </w:style>
  <w:style w:type="paragraph" w:customStyle="1" w:styleId="1f2">
    <w:name w:val="заголовок 1"/>
    <w:basedOn w:val="a5"/>
    <w:next w:val="a5"/>
    <w:rsid w:val="00BE613A"/>
    <w:pPr>
      <w:keepNext/>
      <w:widowControl w:val="0"/>
      <w:jc w:val="both"/>
    </w:pPr>
  </w:style>
  <w:style w:type="paragraph" w:customStyle="1" w:styleId="-6">
    <w:name w:val="Пункт-6"/>
    <w:basedOn w:val="a5"/>
    <w:rsid w:val="00A16DC6"/>
    <w:pPr>
      <w:tabs>
        <w:tab w:val="num" w:pos="1986"/>
      </w:tabs>
      <w:ind w:left="1" w:firstLine="709"/>
      <w:jc w:val="both"/>
    </w:pPr>
    <w:rPr>
      <w:sz w:val="28"/>
      <w:szCs w:val="24"/>
    </w:rPr>
  </w:style>
  <w:style w:type="paragraph" w:customStyle="1" w:styleId="49">
    <w:name w:val="Основной текст4"/>
    <w:basedOn w:val="a5"/>
    <w:rsid w:val="004D5D1F"/>
    <w:pPr>
      <w:widowControl w:val="0"/>
      <w:shd w:val="clear" w:color="auto" w:fill="FFFFFF"/>
      <w:spacing w:before="60" w:after="1860" w:line="0" w:lineRule="atLeast"/>
      <w:ind w:hanging="420"/>
      <w:jc w:val="right"/>
    </w:pPr>
    <w:rPr>
      <w:sz w:val="23"/>
      <w:szCs w:val="23"/>
      <w:lang w:eastAsia="zh-CN"/>
    </w:rPr>
  </w:style>
  <w:style w:type="paragraph" w:customStyle="1" w:styleId="Style2">
    <w:name w:val="Style2"/>
    <w:basedOn w:val="a5"/>
    <w:rsid w:val="004D5D1F"/>
    <w:pPr>
      <w:widowControl w:val="0"/>
      <w:autoSpaceDE w:val="0"/>
      <w:autoSpaceDN w:val="0"/>
      <w:adjustRightInd w:val="0"/>
      <w:spacing w:line="312" w:lineRule="exact"/>
      <w:ind w:firstLine="672"/>
      <w:jc w:val="both"/>
    </w:pPr>
    <w:rPr>
      <w:szCs w:val="24"/>
    </w:rPr>
  </w:style>
  <w:style w:type="paragraph" w:customStyle="1" w:styleId="afffff6">
    <w:name w:val="шапка таблицы"/>
    <w:basedOn w:val="a5"/>
    <w:uiPriority w:val="99"/>
    <w:rsid w:val="004D5D1F"/>
    <w:pPr>
      <w:jc w:val="center"/>
    </w:pPr>
    <w:rPr>
      <w:rFonts w:cs="Courier New"/>
      <w:b/>
      <w:sz w:val="20"/>
      <w:lang w:val="en-US" w:eastAsia="en-US"/>
    </w:rPr>
  </w:style>
  <w:style w:type="paragraph" w:customStyle="1" w:styleId="afffff7">
    <w:name w:val="текст таблицы"/>
    <w:basedOn w:val="a5"/>
    <w:uiPriority w:val="99"/>
    <w:rsid w:val="004D5D1F"/>
    <w:rPr>
      <w:szCs w:val="22"/>
      <w:lang w:val="en-US" w:eastAsia="en-US"/>
    </w:rPr>
  </w:style>
  <w:style w:type="paragraph" w:customStyle="1" w:styleId="a1">
    <w:name w:val="Маркированный список СамНИПИ"/>
    <w:rsid w:val="00A249B7"/>
    <w:pPr>
      <w:numPr>
        <w:numId w:val="29"/>
      </w:numPr>
      <w:tabs>
        <w:tab w:val="left" w:pos="1038"/>
      </w:tabs>
      <w:spacing w:after="0" w:line="240" w:lineRule="auto"/>
      <w:jc w:val="both"/>
    </w:pPr>
    <w:rPr>
      <w:rFonts w:ascii="Arial" w:eastAsia="Times New Roman" w:hAnsi="Arial" w:cs="Times New Roman"/>
      <w:sz w:val="20"/>
      <w:szCs w:val="20"/>
      <w:lang w:eastAsia="ja-JP"/>
    </w:rPr>
  </w:style>
  <w:style w:type="paragraph" w:customStyle="1" w:styleId="Default">
    <w:name w:val="Default"/>
    <w:rsid w:val="00A249B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1">
    <w:name w:val="[Ростех] Наименование Подраздела (Уровень 3)"/>
    <w:uiPriority w:val="99"/>
    <w:qFormat/>
    <w:rsid w:val="00BE4013"/>
    <w:pPr>
      <w:keepNext/>
      <w:keepLines/>
      <w:numPr>
        <w:ilvl w:val="1"/>
        <w:numId w:val="33"/>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BE4013"/>
    <w:pPr>
      <w:keepNext/>
      <w:keepLines/>
      <w:numPr>
        <w:numId w:val="33"/>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2">
    <w:name w:val="[Ростех] Простой текст (Без уровня)"/>
    <w:uiPriority w:val="99"/>
    <w:qFormat/>
    <w:rsid w:val="00BE4013"/>
    <w:pPr>
      <w:numPr>
        <w:ilvl w:val="5"/>
        <w:numId w:val="33"/>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8"/>
    <w:uiPriority w:val="99"/>
    <w:qFormat/>
    <w:rsid w:val="00BE4013"/>
    <w:pPr>
      <w:numPr>
        <w:ilvl w:val="3"/>
        <w:numId w:val="33"/>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BE4013"/>
    <w:pPr>
      <w:numPr>
        <w:ilvl w:val="4"/>
        <w:numId w:val="33"/>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uiPriority w:val="99"/>
    <w:qFormat/>
    <w:rsid w:val="00BE4013"/>
    <w:pPr>
      <w:numPr>
        <w:ilvl w:val="2"/>
        <w:numId w:val="33"/>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58">
    <w:name w:val="[Ростех] Текст Подпункта (Уровень 5) Знак"/>
    <w:link w:val="51"/>
    <w:uiPriority w:val="99"/>
    <w:rsid w:val="00BE4013"/>
    <w:rPr>
      <w:rFonts w:ascii="Proxima Nova ExCn Rg" w:eastAsia="Times New Roman" w:hAnsi="Proxima Nova ExCn Rg" w:cs="Times New Roman"/>
      <w:sz w:val="28"/>
      <w:szCs w:val="28"/>
      <w:lang w:eastAsia="ru-RU"/>
    </w:rPr>
  </w:style>
  <w:style w:type="character" w:customStyle="1" w:styleId="afffff8">
    <w:name w:val="Основной текст + Курсив"/>
    <w:rsid w:val="00BE4013"/>
    <w:rPr>
      <w:rFonts w:ascii="Times New Roman" w:eastAsia="Times New Roman" w:hAnsi="Times New Roman" w:cs="Times New Roman"/>
      <w:b w:val="0"/>
      <w:bCs w:val="0"/>
      <w:i/>
      <w:iCs/>
      <w:caps w:val="0"/>
      <w:smallCaps w:val="0"/>
      <w:strike w:val="0"/>
      <w:dstrike w:val="0"/>
      <w:color w:val="000000"/>
      <w:spacing w:val="0"/>
      <w:w w:val="100"/>
      <w:position w:val="0"/>
      <w:sz w:val="23"/>
      <w:szCs w:val="23"/>
      <w:u w:val="none"/>
      <w:vertAlign w:val="baseline"/>
      <w:lang w:val="ru-RU" w:bidi="ar-SA"/>
    </w:rPr>
  </w:style>
  <w:style w:type="character" w:customStyle="1" w:styleId="2f2">
    <w:name w:val="Основной текст2"/>
    <w:rsid w:val="00BE4013"/>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single"/>
      <w:vertAlign w:val="baseline"/>
      <w:lang w:val="ru-RU" w:bidi="ar-SA"/>
    </w:rPr>
  </w:style>
  <w:style w:type="character" w:customStyle="1" w:styleId="59">
    <w:name w:val="Основной текст (5) + Не курсив"/>
    <w:rsid w:val="00BE4013"/>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bidi="ar-SA"/>
    </w:rPr>
  </w:style>
  <w:style w:type="character" w:customStyle="1" w:styleId="afffff9">
    <w:name w:val="Подпись к таблице"/>
    <w:rsid w:val="00BE4013"/>
    <w:rPr>
      <w:rFonts w:ascii="Times New Roman" w:eastAsia="Times New Roman" w:hAnsi="Times New Roman" w:cs="Times New Roman"/>
      <w:b w:val="0"/>
      <w:bCs w:val="0"/>
      <w:i/>
      <w:iCs/>
      <w:caps w:val="0"/>
      <w:smallCaps w:val="0"/>
      <w:strike w:val="0"/>
      <w:dstrike w:val="0"/>
      <w:color w:val="000000"/>
      <w:spacing w:val="0"/>
      <w:w w:val="100"/>
      <w:position w:val="0"/>
      <w:sz w:val="19"/>
      <w:szCs w:val="19"/>
      <w:u w:val="none"/>
      <w:vertAlign w:val="baseline"/>
      <w:lang w:val="ru-RU"/>
    </w:rPr>
  </w:style>
  <w:style w:type="character" w:customStyle="1" w:styleId="115pt">
    <w:name w:val="Подпись к таблице + 11;5 pt;Не курсив"/>
    <w:rsid w:val="00BE4013"/>
    <w:rPr>
      <w:rFonts w:ascii="Times New Roman" w:eastAsia="Times New Roman" w:hAnsi="Times New Roman" w:cs="Times New Roman"/>
      <w:b w:val="0"/>
      <w:bCs w:val="0"/>
      <w:i/>
      <w:iCs/>
      <w:caps w:val="0"/>
      <w:smallCaps w:val="0"/>
      <w:strike w:val="0"/>
      <w:dstrike w:val="0"/>
      <w:color w:val="000000"/>
      <w:spacing w:val="0"/>
      <w:w w:val="100"/>
      <w:position w:val="0"/>
      <w:sz w:val="23"/>
      <w:szCs w:val="23"/>
      <w:u w:val="none"/>
      <w:vertAlign w:val="baseline"/>
      <w:lang w:val="ru-RU"/>
    </w:rPr>
  </w:style>
  <w:style w:type="paragraph" w:customStyle="1" w:styleId="5a">
    <w:name w:val="Основной текст (5)"/>
    <w:basedOn w:val="a5"/>
    <w:rsid w:val="00BE4013"/>
    <w:pPr>
      <w:widowControl w:val="0"/>
      <w:shd w:val="clear" w:color="auto" w:fill="FFFFFF"/>
      <w:spacing w:before="360" w:line="283" w:lineRule="exact"/>
      <w:jc w:val="both"/>
    </w:pPr>
    <w:rPr>
      <w:i/>
      <w:iCs/>
      <w:sz w:val="23"/>
      <w:szCs w:val="23"/>
      <w:lang w:eastAsia="zh-CN"/>
    </w:rPr>
  </w:style>
  <w:style w:type="paragraph" w:customStyle="1" w:styleId="1f3">
    <w:name w:val="Обычный1"/>
    <w:rsid w:val="00936E8B"/>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4a">
    <w:name w:val="Основной текст (4)"/>
    <w:link w:val="410"/>
    <w:rsid w:val="00B343BD"/>
    <w:rPr>
      <w:sz w:val="24"/>
      <w:szCs w:val="24"/>
      <w:shd w:val="clear" w:color="auto" w:fill="FFFFFF"/>
    </w:rPr>
  </w:style>
  <w:style w:type="character" w:customStyle="1" w:styleId="420">
    <w:name w:val="Основной текст (4)2"/>
    <w:rsid w:val="00B343BD"/>
    <w:rPr>
      <w:rFonts w:ascii="Times New Roman" w:hAnsi="Times New Roman" w:cs="Times New Roman"/>
      <w:sz w:val="24"/>
      <w:szCs w:val="24"/>
      <w:shd w:val="clear" w:color="auto" w:fill="FFFFFF"/>
    </w:rPr>
  </w:style>
  <w:style w:type="character" w:customStyle="1" w:styleId="73">
    <w:name w:val="Основной текст (7)"/>
    <w:link w:val="710"/>
    <w:rsid w:val="00B343BD"/>
    <w:rPr>
      <w:b/>
      <w:bCs/>
      <w:sz w:val="24"/>
      <w:szCs w:val="24"/>
      <w:shd w:val="clear" w:color="auto" w:fill="FFFFFF"/>
    </w:rPr>
  </w:style>
  <w:style w:type="paragraph" w:customStyle="1" w:styleId="410">
    <w:name w:val="Основной текст (4)1"/>
    <w:basedOn w:val="a5"/>
    <w:link w:val="4a"/>
    <w:rsid w:val="00B343BD"/>
    <w:pPr>
      <w:shd w:val="clear" w:color="auto" w:fill="FFFFFF"/>
      <w:spacing w:line="240" w:lineRule="atLeast"/>
      <w:jc w:val="right"/>
    </w:pPr>
    <w:rPr>
      <w:rFonts w:asciiTheme="minorHAnsi" w:eastAsiaTheme="minorHAnsi" w:hAnsiTheme="minorHAnsi" w:cstheme="minorBidi"/>
      <w:szCs w:val="24"/>
      <w:shd w:val="clear" w:color="auto" w:fill="FFFFFF"/>
      <w:lang w:eastAsia="en-US"/>
    </w:rPr>
  </w:style>
  <w:style w:type="paragraph" w:customStyle="1" w:styleId="510">
    <w:name w:val="Основной текст (5)1"/>
    <w:basedOn w:val="a5"/>
    <w:rsid w:val="00B343BD"/>
    <w:pPr>
      <w:shd w:val="clear" w:color="auto" w:fill="FFFFFF"/>
      <w:spacing w:line="278" w:lineRule="exact"/>
      <w:jc w:val="center"/>
    </w:pPr>
    <w:rPr>
      <w:rFonts w:asciiTheme="minorHAnsi" w:eastAsiaTheme="minorHAnsi" w:hAnsiTheme="minorHAnsi" w:cstheme="minorBidi"/>
      <w:b/>
      <w:bCs/>
      <w:szCs w:val="24"/>
      <w:shd w:val="clear" w:color="auto" w:fill="FFFFFF"/>
      <w:lang w:eastAsia="en-US"/>
    </w:rPr>
  </w:style>
  <w:style w:type="paragraph" w:customStyle="1" w:styleId="710">
    <w:name w:val="Основной текст (7)1"/>
    <w:basedOn w:val="a5"/>
    <w:link w:val="73"/>
    <w:rsid w:val="00B343BD"/>
    <w:pPr>
      <w:shd w:val="clear" w:color="auto" w:fill="FFFFFF"/>
      <w:spacing w:line="240" w:lineRule="atLeast"/>
    </w:pPr>
    <w:rPr>
      <w:rFonts w:asciiTheme="minorHAnsi" w:eastAsiaTheme="minorHAnsi" w:hAnsiTheme="minorHAnsi" w:cstheme="minorBidi"/>
      <w:b/>
      <w:bCs/>
      <w:szCs w:val="24"/>
      <w:shd w:val="clear" w:color="auto" w:fill="FFFFFF"/>
      <w:lang w:eastAsia="en-US"/>
    </w:rPr>
  </w:style>
  <w:style w:type="character" w:customStyle="1" w:styleId="312">
    <w:name w:val="Основной текст31"/>
    <w:rsid w:val="00B343BD"/>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customStyle="1" w:styleId="Web">
    <w:name w:val="Обычный (Web)"/>
    <w:basedOn w:val="a5"/>
    <w:uiPriority w:val="99"/>
    <w:rsid w:val="00B343BD"/>
    <w:pPr>
      <w:spacing w:before="100" w:beforeAutospacing="1" w:after="100" w:afterAutospacing="1"/>
    </w:pPr>
    <w:rPr>
      <w:szCs w:val="24"/>
    </w:rPr>
  </w:style>
  <w:style w:type="character" w:customStyle="1" w:styleId="afffffa">
    <w:name w:val="Основной текст_"/>
    <w:link w:val="661"/>
    <w:rsid w:val="00B343BD"/>
    <w:rPr>
      <w:sz w:val="21"/>
      <w:szCs w:val="21"/>
      <w:shd w:val="clear" w:color="auto" w:fill="FFFFFF"/>
    </w:rPr>
  </w:style>
  <w:style w:type="paragraph" w:customStyle="1" w:styleId="661">
    <w:name w:val="Основной текст661"/>
    <w:basedOn w:val="a5"/>
    <w:link w:val="afffffa"/>
    <w:rsid w:val="00B343BD"/>
    <w:pPr>
      <w:shd w:val="clear" w:color="auto" w:fill="FFFFFF"/>
      <w:spacing w:line="317" w:lineRule="exact"/>
      <w:ind w:hanging="460"/>
      <w:jc w:val="both"/>
    </w:pPr>
    <w:rPr>
      <w:rFonts w:asciiTheme="minorHAnsi" w:eastAsiaTheme="minorHAnsi" w:hAnsiTheme="minorHAnsi" w:cstheme="minorBidi"/>
      <w:sz w:val="21"/>
      <w:szCs w:val="21"/>
      <w:lang w:eastAsia="en-US"/>
    </w:rPr>
  </w:style>
  <w:style w:type="character" w:customStyle="1" w:styleId="320">
    <w:name w:val="Основной текст32"/>
    <w:rsid w:val="00B343BD"/>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customStyle="1" w:styleId="-11">
    <w:name w:val="Цветной список - Акцент 11"/>
    <w:basedOn w:val="a5"/>
    <w:uiPriority w:val="99"/>
    <w:rsid w:val="00B343BD"/>
    <w:pPr>
      <w:suppressAutoHyphens/>
      <w:spacing w:after="60"/>
      <w:ind w:left="720"/>
      <w:contextualSpacing/>
      <w:jc w:val="both"/>
    </w:pPr>
    <w:rPr>
      <w:szCs w:val="24"/>
      <w:lang w:eastAsia="ar-SA"/>
    </w:rPr>
  </w:style>
  <w:style w:type="character" w:customStyle="1" w:styleId="affff3">
    <w:name w:val="Обычный (веб) Знак"/>
    <w:aliases w:val="Обычный (веб) Знак Знак Знак,Обычный (Web) Знак Знак Знак Знак,Обычный (Web)1 Знак,Обычный (веб) Знак1 Знак Знак Знак,Обычный (веб) Знак Знак Знак Знак Знак,Обычный (Web) Знак Знак Знак1,Обычный (веб) Знак Знак1 Знак"/>
    <w:link w:val="affff2"/>
    <w:uiPriority w:val="99"/>
    <w:rsid w:val="00B343BD"/>
    <w:rPr>
      <w:rFonts w:ascii="Arial Unicode MS" w:eastAsia="Arial Unicode MS" w:hAnsi="Arial Unicode MS" w:cs="Arial Unicode MS"/>
      <w:sz w:val="24"/>
      <w:szCs w:val="24"/>
      <w:lang w:eastAsia="ru-RU"/>
    </w:rPr>
  </w:style>
  <w:style w:type="character" w:customStyle="1" w:styleId="250">
    <w:name w:val="Основной текст25"/>
    <w:basedOn w:val="a6"/>
    <w:uiPriority w:val="99"/>
    <w:rsid w:val="00B343BD"/>
    <w:rPr>
      <w:rFonts w:ascii="Times New Roman" w:hAnsi="Times New Roman"/>
      <w:sz w:val="21"/>
      <w:szCs w:val="21"/>
      <w:shd w:val="clear" w:color="auto" w:fill="FFFFFF"/>
    </w:rPr>
  </w:style>
  <w:style w:type="character" w:customStyle="1" w:styleId="270">
    <w:name w:val="Основной текст27"/>
    <w:uiPriority w:val="99"/>
    <w:rsid w:val="00B343BD"/>
    <w:rPr>
      <w:rFonts w:ascii="Times New Roman" w:hAnsi="Times New Roman"/>
      <w:spacing w:val="0"/>
      <w:sz w:val="21"/>
      <w:szCs w:val="21"/>
      <w:shd w:val="clear" w:color="auto" w:fill="FFFFFF"/>
    </w:rPr>
  </w:style>
  <w:style w:type="paragraph" w:customStyle="1" w:styleId="afffffb">
    <w:name w:val="Словарная статья"/>
    <w:basedOn w:val="a5"/>
    <w:next w:val="a5"/>
    <w:rsid w:val="00B343BD"/>
    <w:pPr>
      <w:suppressAutoHyphens/>
      <w:autoSpaceDE w:val="0"/>
      <w:ind w:right="118"/>
      <w:jc w:val="both"/>
    </w:pPr>
    <w:rPr>
      <w:rFonts w:ascii="Arial" w:hAnsi="Arial"/>
      <w:sz w:val="20"/>
      <w:lang w:eastAsia="ar-SA"/>
    </w:rPr>
  </w:style>
  <w:style w:type="paragraph" w:customStyle="1" w:styleId="Style5">
    <w:name w:val="Style5"/>
    <w:basedOn w:val="a5"/>
    <w:uiPriority w:val="99"/>
    <w:rsid w:val="00B343BD"/>
    <w:pPr>
      <w:widowControl w:val="0"/>
      <w:autoSpaceDE w:val="0"/>
      <w:autoSpaceDN w:val="0"/>
      <w:adjustRightInd w:val="0"/>
      <w:spacing w:line="269" w:lineRule="exact"/>
      <w:ind w:firstLine="734"/>
      <w:jc w:val="both"/>
    </w:pPr>
    <w:rPr>
      <w:szCs w:val="24"/>
    </w:rPr>
  </w:style>
  <w:style w:type="character" w:customStyle="1" w:styleId="FontStyle53">
    <w:name w:val="Font Style53"/>
    <w:basedOn w:val="a6"/>
    <w:uiPriority w:val="99"/>
    <w:rsid w:val="00B343BD"/>
    <w:rPr>
      <w:rFonts w:ascii="Times New Roman" w:hAnsi="Times New Roman" w:cs="Times New Roman"/>
      <w:sz w:val="20"/>
      <w:szCs w:val="20"/>
    </w:rPr>
  </w:style>
  <w:style w:type="paragraph" w:customStyle="1" w:styleId="Style10">
    <w:name w:val="Style10"/>
    <w:basedOn w:val="a5"/>
    <w:rsid w:val="00B343BD"/>
    <w:pPr>
      <w:widowControl w:val="0"/>
      <w:autoSpaceDE w:val="0"/>
      <w:autoSpaceDN w:val="0"/>
      <w:adjustRightInd w:val="0"/>
      <w:spacing w:line="254" w:lineRule="exact"/>
      <w:ind w:firstLine="590"/>
      <w:jc w:val="both"/>
    </w:pPr>
    <w:rPr>
      <w:szCs w:val="24"/>
    </w:rPr>
  </w:style>
  <w:style w:type="paragraph" w:customStyle="1" w:styleId="3f">
    <w:name w:val="3"/>
    <w:basedOn w:val="a5"/>
    <w:rsid w:val="00B343BD"/>
    <w:pPr>
      <w:jc w:val="both"/>
    </w:pPr>
    <w:rPr>
      <w:szCs w:val="24"/>
    </w:rPr>
  </w:style>
  <w:style w:type="character" w:customStyle="1" w:styleId="1111">
    <w:name w:val="Стиль Заголовок 1 + 11 пт Знак1"/>
    <w:link w:val="111"/>
    <w:locked/>
    <w:rsid w:val="00B343BD"/>
    <w:rPr>
      <w:b/>
      <w:bCs/>
      <w:lang w:val="x-none" w:eastAsia="x-none"/>
    </w:rPr>
  </w:style>
  <w:style w:type="paragraph" w:customStyle="1" w:styleId="111">
    <w:name w:val="Стиль Заголовок 1 + 11 пт"/>
    <w:basedOn w:val="10"/>
    <w:next w:val="a5"/>
    <w:link w:val="1111"/>
    <w:rsid w:val="00B343BD"/>
    <w:pPr>
      <w:numPr>
        <w:numId w:val="43"/>
      </w:numPr>
      <w:tabs>
        <w:tab w:val="num" w:pos="360"/>
      </w:tabs>
      <w:spacing w:before="360" w:after="120"/>
      <w:ind w:left="0" w:firstLine="0"/>
      <w:jc w:val="center"/>
    </w:pPr>
    <w:rPr>
      <w:rFonts w:asciiTheme="minorHAnsi" w:eastAsiaTheme="minorHAnsi" w:hAnsiTheme="minorHAnsi" w:cstheme="minorBidi"/>
      <w:bCs/>
      <w:kern w:val="0"/>
      <w:sz w:val="22"/>
      <w:szCs w:val="22"/>
      <w:lang w:val="x-none" w:eastAsia="x-none"/>
    </w:rPr>
  </w:style>
  <w:style w:type="paragraph" w:customStyle="1" w:styleId="a3">
    <w:name w:val="статьи договора"/>
    <w:basedOn w:val="111"/>
    <w:link w:val="1f4"/>
    <w:rsid w:val="00B343BD"/>
    <w:pPr>
      <w:keepNext w:val="0"/>
      <w:widowControl w:val="0"/>
      <w:numPr>
        <w:ilvl w:val="1"/>
      </w:numPr>
      <w:tabs>
        <w:tab w:val="clear" w:pos="1332"/>
        <w:tab w:val="clear" w:pos="1620"/>
        <w:tab w:val="num" w:pos="360"/>
      </w:tabs>
      <w:spacing w:before="0" w:after="60"/>
      <w:ind w:left="0" w:firstLine="0"/>
      <w:jc w:val="both"/>
      <w:outlineLvl w:val="1"/>
    </w:pPr>
  </w:style>
  <w:style w:type="paragraph" w:customStyle="1" w:styleId="a4">
    <w:name w:val="подпункты договора"/>
    <w:basedOn w:val="a3"/>
    <w:rsid w:val="00B343BD"/>
    <w:pPr>
      <w:numPr>
        <w:ilvl w:val="2"/>
      </w:numPr>
      <w:tabs>
        <w:tab w:val="clear" w:pos="1430"/>
        <w:tab w:val="num" w:pos="360"/>
        <w:tab w:val="num" w:pos="1080"/>
        <w:tab w:val="num" w:pos="1492"/>
        <w:tab w:val="num" w:pos="2160"/>
      </w:tabs>
      <w:ind w:left="0" w:firstLine="0"/>
    </w:pPr>
    <w:rPr>
      <w:bCs w:val="0"/>
    </w:rPr>
  </w:style>
  <w:style w:type="character" w:customStyle="1" w:styleId="1f4">
    <w:name w:val="статьи договора Знак1"/>
    <w:link w:val="a3"/>
    <w:locked/>
    <w:rsid w:val="00B343BD"/>
    <w:rPr>
      <w:b/>
      <w:bCs/>
      <w:lang w:val="x-none" w:eastAsia="x-none"/>
    </w:rPr>
  </w:style>
  <w:style w:type="paragraph" w:customStyle="1" w:styleId="afffffc">
    <w:name w:val="Таблица_Строка"/>
    <w:basedOn w:val="a5"/>
    <w:rsid w:val="00DE0687"/>
    <w:pPr>
      <w:spacing w:before="120"/>
    </w:pPr>
    <w:rPr>
      <w:rFonts w:ascii="Arial" w:hAnsi="Arial"/>
      <w:snapToGrid w:val="0"/>
      <w:sz w:val="20"/>
    </w:rPr>
  </w:style>
  <w:style w:type="paragraph" w:customStyle="1" w:styleId="FR2">
    <w:name w:val="FR2"/>
    <w:uiPriority w:val="99"/>
    <w:rsid w:val="00116B5B"/>
    <w:pPr>
      <w:widowControl w:val="0"/>
      <w:autoSpaceDE w:val="0"/>
      <w:autoSpaceDN w:val="0"/>
      <w:adjustRightInd w:val="0"/>
      <w:spacing w:before="60" w:after="0" w:line="259" w:lineRule="auto"/>
      <w:ind w:left="200" w:hanging="200"/>
      <w:jc w:val="both"/>
    </w:pPr>
    <w:rPr>
      <w:rFonts w:ascii="Arial" w:eastAsia="Times New Roman" w:hAnsi="Arial" w:cs="Arial"/>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Title" w:semiHidden="0" w:unhideWhenUsed="0" w:qFormat="1"/>
    <w:lsdException w:name="Default Paragraph Font" w:uiPriority="1"/>
    <w:lsdException w:name="Body Text" w:uiPriority="99"/>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1A4631"/>
    <w:pPr>
      <w:spacing w:after="0" w:line="240" w:lineRule="auto"/>
    </w:pPr>
    <w:rPr>
      <w:rFonts w:ascii="Times New Roman" w:eastAsia="Times New Roman" w:hAnsi="Times New Roman" w:cs="Times New Roman"/>
      <w:sz w:val="24"/>
      <w:szCs w:val="20"/>
      <w:lang w:eastAsia="ru-RU"/>
    </w:rPr>
  </w:style>
  <w:style w:type="paragraph" w:styleId="10">
    <w:name w:val="heading 1"/>
    <w:basedOn w:val="a5"/>
    <w:next w:val="a5"/>
    <w:link w:val="11"/>
    <w:uiPriority w:val="9"/>
    <w:qFormat/>
    <w:rsid w:val="001A4631"/>
    <w:pPr>
      <w:keepNext/>
      <w:spacing w:before="240" w:after="60"/>
      <w:outlineLvl w:val="0"/>
    </w:pPr>
    <w:rPr>
      <w:rFonts w:ascii="Arial" w:hAnsi="Arial"/>
      <w:b/>
      <w:kern w:val="28"/>
      <w:sz w:val="28"/>
    </w:rPr>
  </w:style>
  <w:style w:type="paragraph" w:styleId="23">
    <w:name w:val="heading 2"/>
    <w:basedOn w:val="a5"/>
    <w:next w:val="a5"/>
    <w:link w:val="24"/>
    <w:qFormat/>
    <w:rsid w:val="001A4631"/>
    <w:pPr>
      <w:keepNext/>
      <w:spacing w:before="240" w:after="60"/>
      <w:outlineLvl w:val="1"/>
    </w:pPr>
    <w:rPr>
      <w:rFonts w:ascii="Arial" w:hAnsi="Arial"/>
      <w:b/>
      <w:i/>
    </w:rPr>
  </w:style>
  <w:style w:type="paragraph" w:styleId="33">
    <w:name w:val="heading 3"/>
    <w:basedOn w:val="a5"/>
    <w:next w:val="a5"/>
    <w:link w:val="34"/>
    <w:qFormat/>
    <w:rsid w:val="001A4631"/>
    <w:pPr>
      <w:keepNext/>
      <w:spacing w:before="240" w:after="60"/>
      <w:outlineLvl w:val="2"/>
    </w:pPr>
    <w:rPr>
      <w:rFonts w:ascii="Arial" w:hAnsi="Arial"/>
    </w:rPr>
  </w:style>
  <w:style w:type="paragraph" w:styleId="42">
    <w:name w:val="heading 4"/>
    <w:basedOn w:val="a5"/>
    <w:next w:val="a5"/>
    <w:link w:val="43"/>
    <w:qFormat/>
    <w:rsid w:val="001A4631"/>
    <w:pPr>
      <w:keepNext/>
      <w:spacing w:before="240" w:after="60"/>
      <w:outlineLvl w:val="3"/>
    </w:pPr>
    <w:rPr>
      <w:rFonts w:ascii="Arial" w:hAnsi="Arial"/>
      <w:b/>
    </w:rPr>
  </w:style>
  <w:style w:type="paragraph" w:styleId="52">
    <w:name w:val="heading 5"/>
    <w:basedOn w:val="a5"/>
    <w:next w:val="a5"/>
    <w:link w:val="53"/>
    <w:qFormat/>
    <w:rsid w:val="001A4631"/>
    <w:pPr>
      <w:spacing w:before="240" w:after="60"/>
      <w:outlineLvl w:val="4"/>
    </w:pPr>
    <w:rPr>
      <w:sz w:val="22"/>
    </w:rPr>
  </w:style>
  <w:style w:type="paragraph" w:styleId="60">
    <w:name w:val="heading 6"/>
    <w:basedOn w:val="a5"/>
    <w:next w:val="a5"/>
    <w:link w:val="61"/>
    <w:qFormat/>
    <w:rsid w:val="001A4631"/>
    <w:pPr>
      <w:spacing w:before="240" w:after="60"/>
      <w:outlineLvl w:val="5"/>
    </w:pPr>
    <w:rPr>
      <w:i/>
      <w:sz w:val="22"/>
    </w:rPr>
  </w:style>
  <w:style w:type="paragraph" w:styleId="7">
    <w:name w:val="heading 7"/>
    <w:basedOn w:val="a5"/>
    <w:next w:val="a5"/>
    <w:link w:val="70"/>
    <w:qFormat/>
    <w:rsid w:val="001A4631"/>
    <w:pPr>
      <w:spacing w:before="240" w:after="60"/>
      <w:outlineLvl w:val="6"/>
    </w:pPr>
    <w:rPr>
      <w:rFonts w:ascii="Arial" w:hAnsi="Arial"/>
      <w:sz w:val="20"/>
    </w:rPr>
  </w:style>
  <w:style w:type="paragraph" w:styleId="8">
    <w:name w:val="heading 8"/>
    <w:basedOn w:val="a5"/>
    <w:next w:val="a5"/>
    <w:link w:val="80"/>
    <w:qFormat/>
    <w:rsid w:val="001A4631"/>
    <w:pPr>
      <w:spacing w:before="240" w:after="60"/>
      <w:outlineLvl w:val="7"/>
    </w:pPr>
    <w:rPr>
      <w:rFonts w:ascii="Arial" w:hAnsi="Arial"/>
      <w:i/>
      <w:sz w:val="20"/>
    </w:rPr>
  </w:style>
  <w:style w:type="paragraph" w:styleId="9">
    <w:name w:val="heading 9"/>
    <w:basedOn w:val="a5"/>
    <w:next w:val="a5"/>
    <w:link w:val="90"/>
    <w:qFormat/>
    <w:rsid w:val="001A4631"/>
    <w:pPr>
      <w:spacing w:before="240" w:after="60"/>
      <w:outlineLvl w:val="8"/>
    </w:pPr>
    <w:rPr>
      <w:rFonts w:ascii="Arial" w:hAnsi="Arial"/>
      <w:b/>
      <w:i/>
      <w:sz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basedOn w:val="a6"/>
    <w:link w:val="10"/>
    <w:uiPriority w:val="9"/>
    <w:rsid w:val="001A4631"/>
    <w:rPr>
      <w:rFonts w:ascii="Arial" w:eastAsia="Times New Roman" w:hAnsi="Arial" w:cs="Times New Roman"/>
      <w:b/>
      <w:kern w:val="28"/>
      <w:sz w:val="28"/>
      <w:szCs w:val="20"/>
      <w:lang w:eastAsia="ru-RU"/>
    </w:rPr>
  </w:style>
  <w:style w:type="character" w:customStyle="1" w:styleId="24">
    <w:name w:val="Заголовок 2 Знак"/>
    <w:basedOn w:val="a6"/>
    <w:link w:val="23"/>
    <w:rsid w:val="001A4631"/>
    <w:rPr>
      <w:rFonts w:ascii="Arial" w:eastAsia="Times New Roman" w:hAnsi="Arial" w:cs="Times New Roman"/>
      <w:b/>
      <w:i/>
      <w:sz w:val="24"/>
      <w:szCs w:val="20"/>
      <w:lang w:eastAsia="ru-RU"/>
    </w:rPr>
  </w:style>
  <w:style w:type="character" w:customStyle="1" w:styleId="34">
    <w:name w:val="Заголовок 3 Знак"/>
    <w:basedOn w:val="a6"/>
    <w:link w:val="33"/>
    <w:rsid w:val="001A4631"/>
    <w:rPr>
      <w:rFonts w:ascii="Arial" w:eastAsia="Times New Roman" w:hAnsi="Arial" w:cs="Times New Roman"/>
      <w:sz w:val="24"/>
      <w:szCs w:val="20"/>
      <w:lang w:eastAsia="ru-RU"/>
    </w:rPr>
  </w:style>
  <w:style w:type="character" w:customStyle="1" w:styleId="43">
    <w:name w:val="Заголовок 4 Знак"/>
    <w:basedOn w:val="a6"/>
    <w:link w:val="42"/>
    <w:rsid w:val="001A4631"/>
    <w:rPr>
      <w:rFonts w:ascii="Arial" w:eastAsia="Times New Roman" w:hAnsi="Arial" w:cs="Times New Roman"/>
      <w:b/>
      <w:sz w:val="24"/>
      <w:szCs w:val="20"/>
      <w:lang w:eastAsia="ru-RU"/>
    </w:rPr>
  </w:style>
  <w:style w:type="character" w:customStyle="1" w:styleId="53">
    <w:name w:val="Заголовок 5 Знак"/>
    <w:basedOn w:val="a6"/>
    <w:link w:val="52"/>
    <w:rsid w:val="001A4631"/>
    <w:rPr>
      <w:rFonts w:ascii="Times New Roman" w:eastAsia="Times New Roman" w:hAnsi="Times New Roman" w:cs="Times New Roman"/>
      <w:szCs w:val="20"/>
      <w:lang w:eastAsia="ru-RU"/>
    </w:rPr>
  </w:style>
  <w:style w:type="character" w:customStyle="1" w:styleId="61">
    <w:name w:val="Заголовок 6 Знак"/>
    <w:basedOn w:val="a6"/>
    <w:link w:val="60"/>
    <w:rsid w:val="001A4631"/>
    <w:rPr>
      <w:rFonts w:ascii="Times New Roman" w:eastAsia="Times New Roman" w:hAnsi="Times New Roman" w:cs="Times New Roman"/>
      <w:i/>
      <w:szCs w:val="20"/>
      <w:lang w:eastAsia="ru-RU"/>
    </w:rPr>
  </w:style>
  <w:style w:type="character" w:customStyle="1" w:styleId="70">
    <w:name w:val="Заголовок 7 Знак"/>
    <w:basedOn w:val="a6"/>
    <w:link w:val="7"/>
    <w:rsid w:val="001A4631"/>
    <w:rPr>
      <w:rFonts w:ascii="Arial" w:eastAsia="Times New Roman" w:hAnsi="Arial" w:cs="Times New Roman"/>
      <w:sz w:val="20"/>
      <w:szCs w:val="20"/>
      <w:lang w:eastAsia="ru-RU"/>
    </w:rPr>
  </w:style>
  <w:style w:type="character" w:customStyle="1" w:styleId="80">
    <w:name w:val="Заголовок 8 Знак"/>
    <w:basedOn w:val="a6"/>
    <w:link w:val="8"/>
    <w:rsid w:val="001A4631"/>
    <w:rPr>
      <w:rFonts w:ascii="Arial" w:eastAsia="Times New Roman" w:hAnsi="Arial" w:cs="Times New Roman"/>
      <w:i/>
      <w:sz w:val="20"/>
      <w:szCs w:val="20"/>
      <w:lang w:eastAsia="ru-RU"/>
    </w:rPr>
  </w:style>
  <w:style w:type="character" w:customStyle="1" w:styleId="90">
    <w:name w:val="Заголовок 9 Знак"/>
    <w:basedOn w:val="a6"/>
    <w:link w:val="9"/>
    <w:rsid w:val="001A4631"/>
    <w:rPr>
      <w:rFonts w:ascii="Arial" w:eastAsia="Times New Roman" w:hAnsi="Arial" w:cs="Times New Roman"/>
      <w:b/>
      <w:i/>
      <w:sz w:val="18"/>
      <w:szCs w:val="20"/>
      <w:lang w:eastAsia="ru-RU"/>
    </w:rPr>
  </w:style>
  <w:style w:type="paragraph" w:customStyle="1" w:styleId="-1">
    <w:name w:val="абзац-1"/>
    <w:basedOn w:val="a5"/>
    <w:rsid w:val="001A4631"/>
    <w:pPr>
      <w:spacing w:line="360" w:lineRule="auto"/>
      <w:ind w:firstLine="709"/>
    </w:pPr>
  </w:style>
  <w:style w:type="paragraph" w:styleId="a9">
    <w:name w:val="header"/>
    <w:basedOn w:val="a5"/>
    <w:link w:val="aa"/>
    <w:uiPriority w:val="99"/>
    <w:rsid w:val="001A4631"/>
    <w:pPr>
      <w:tabs>
        <w:tab w:val="center" w:pos="4536"/>
        <w:tab w:val="right" w:pos="9072"/>
      </w:tabs>
    </w:pPr>
  </w:style>
  <w:style w:type="character" w:customStyle="1" w:styleId="aa">
    <w:name w:val="Верхний колонтитул Знак"/>
    <w:basedOn w:val="a6"/>
    <w:link w:val="a9"/>
    <w:uiPriority w:val="99"/>
    <w:rsid w:val="001A4631"/>
    <w:rPr>
      <w:rFonts w:ascii="Times New Roman" w:eastAsia="Times New Roman" w:hAnsi="Times New Roman" w:cs="Times New Roman"/>
      <w:sz w:val="24"/>
      <w:szCs w:val="20"/>
      <w:lang w:eastAsia="ru-RU"/>
    </w:rPr>
  </w:style>
  <w:style w:type="character" w:styleId="ab">
    <w:name w:val="page number"/>
    <w:basedOn w:val="a6"/>
    <w:rsid w:val="001A4631"/>
  </w:style>
  <w:style w:type="paragraph" w:styleId="ac">
    <w:name w:val="envelope address"/>
    <w:basedOn w:val="a5"/>
    <w:rsid w:val="001A4631"/>
    <w:pPr>
      <w:framePr w:w="7920" w:h="1980" w:hRule="exact" w:hSpace="180" w:wrap="auto" w:hAnchor="page" w:xAlign="center" w:yAlign="bottom"/>
      <w:ind w:left="2880"/>
    </w:pPr>
    <w:rPr>
      <w:rFonts w:ascii="Arial" w:hAnsi="Arial"/>
    </w:rPr>
  </w:style>
  <w:style w:type="character" w:styleId="ad">
    <w:name w:val="Emphasis"/>
    <w:qFormat/>
    <w:rsid w:val="001A4631"/>
    <w:rPr>
      <w:i/>
    </w:rPr>
  </w:style>
  <w:style w:type="character" w:styleId="ae">
    <w:name w:val="Hyperlink"/>
    <w:uiPriority w:val="99"/>
    <w:rsid w:val="001A4631"/>
    <w:rPr>
      <w:color w:val="0000FF"/>
      <w:u w:val="single"/>
    </w:rPr>
  </w:style>
  <w:style w:type="paragraph" w:styleId="af">
    <w:name w:val="Date"/>
    <w:basedOn w:val="a5"/>
    <w:next w:val="a5"/>
    <w:link w:val="af0"/>
    <w:rsid w:val="001A4631"/>
  </w:style>
  <w:style w:type="character" w:customStyle="1" w:styleId="af0">
    <w:name w:val="Дата Знак"/>
    <w:basedOn w:val="a6"/>
    <w:link w:val="af"/>
    <w:rsid w:val="001A4631"/>
    <w:rPr>
      <w:rFonts w:ascii="Times New Roman" w:eastAsia="Times New Roman" w:hAnsi="Times New Roman" w:cs="Times New Roman"/>
      <w:sz w:val="24"/>
      <w:szCs w:val="20"/>
      <w:lang w:eastAsia="ru-RU"/>
    </w:rPr>
  </w:style>
  <w:style w:type="paragraph" w:styleId="af1">
    <w:name w:val="Note Heading"/>
    <w:basedOn w:val="a5"/>
    <w:next w:val="a5"/>
    <w:link w:val="af2"/>
    <w:rsid w:val="001A4631"/>
  </w:style>
  <w:style w:type="character" w:customStyle="1" w:styleId="af2">
    <w:name w:val="Заголовок записки Знак"/>
    <w:basedOn w:val="a6"/>
    <w:link w:val="af1"/>
    <w:rsid w:val="001A4631"/>
    <w:rPr>
      <w:rFonts w:ascii="Times New Roman" w:eastAsia="Times New Roman" w:hAnsi="Times New Roman" w:cs="Times New Roman"/>
      <w:sz w:val="24"/>
      <w:szCs w:val="20"/>
      <w:lang w:eastAsia="ru-RU"/>
    </w:rPr>
  </w:style>
  <w:style w:type="paragraph" w:styleId="af3">
    <w:name w:val="toa heading"/>
    <w:basedOn w:val="a5"/>
    <w:next w:val="a5"/>
    <w:semiHidden/>
    <w:rsid w:val="001A4631"/>
    <w:pPr>
      <w:spacing w:before="120"/>
    </w:pPr>
    <w:rPr>
      <w:rFonts w:ascii="Arial" w:hAnsi="Arial"/>
      <w:b/>
    </w:rPr>
  </w:style>
  <w:style w:type="character" w:styleId="af4">
    <w:name w:val="endnote reference"/>
    <w:semiHidden/>
    <w:rsid w:val="001A4631"/>
    <w:rPr>
      <w:vertAlign w:val="superscript"/>
    </w:rPr>
  </w:style>
  <w:style w:type="character" w:styleId="af5">
    <w:name w:val="annotation reference"/>
    <w:uiPriority w:val="99"/>
    <w:semiHidden/>
    <w:rsid w:val="001A4631"/>
    <w:rPr>
      <w:sz w:val="16"/>
    </w:rPr>
  </w:style>
  <w:style w:type="character" w:styleId="af6">
    <w:name w:val="footnote reference"/>
    <w:rsid w:val="001A4631"/>
    <w:rPr>
      <w:vertAlign w:val="superscript"/>
    </w:rPr>
  </w:style>
  <w:style w:type="paragraph" w:styleId="af7">
    <w:name w:val="Body Text"/>
    <w:aliases w:val="Список 1"/>
    <w:basedOn w:val="a5"/>
    <w:link w:val="af8"/>
    <w:uiPriority w:val="99"/>
    <w:rsid w:val="001A4631"/>
    <w:pPr>
      <w:spacing w:after="120"/>
    </w:pPr>
  </w:style>
  <w:style w:type="character" w:customStyle="1" w:styleId="af8">
    <w:name w:val="Основной текст Знак"/>
    <w:aliases w:val="Список 1 Знак"/>
    <w:basedOn w:val="a6"/>
    <w:link w:val="af7"/>
    <w:uiPriority w:val="99"/>
    <w:rsid w:val="001A4631"/>
    <w:rPr>
      <w:rFonts w:ascii="Times New Roman" w:eastAsia="Times New Roman" w:hAnsi="Times New Roman" w:cs="Times New Roman"/>
      <w:sz w:val="24"/>
      <w:szCs w:val="20"/>
      <w:lang w:eastAsia="ru-RU"/>
    </w:rPr>
  </w:style>
  <w:style w:type="paragraph" w:styleId="af9">
    <w:name w:val="Body Text First Indent"/>
    <w:basedOn w:val="af7"/>
    <w:link w:val="afa"/>
    <w:rsid w:val="001A4631"/>
    <w:pPr>
      <w:ind w:firstLine="210"/>
    </w:pPr>
  </w:style>
  <w:style w:type="character" w:customStyle="1" w:styleId="afa">
    <w:name w:val="Красная строка Знак"/>
    <w:basedOn w:val="af8"/>
    <w:link w:val="af9"/>
    <w:rsid w:val="001A4631"/>
    <w:rPr>
      <w:rFonts w:ascii="Times New Roman" w:eastAsia="Times New Roman" w:hAnsi="Times New Roman" w:cs="Times New Roman"/>
      <w:sz w:val="24"/>
      <w:szCs w:val="20"/>
      <w:lang w:eastAsia="ru-RU"/>
    </w:rPr>
  </w:style>
  <w:style w:type="paragraph" w:styleId="afb">
    <w:name w:val="Body Text Indent"/>
    <w:basedOn w:val="a5"/>
    <w:link w:val="afc"/>
    <w:rsid w:val="001A4631"/>
    <w:pPr>
      <w:spacing w:after="120"/>
      <w:ind w:left="283"/>
    </w:pPr>
  </w:style>
  <w:style w:type="character" w:customStyle="1" w:styleId="afc">
    <w:name w:val="Основной текст с отступом Знак"/>
    <w:basedOn w:val="a6"/>
    <w:link w:val="afb"/>
    <w:rsid w:val="001A4631"/>
    <w:rPr>
      <w:rFonts w:ascii="Times New Roman" w:eastAsia="Times New Roman" w:hAnsi="Times New Roman" w:cs="Times New Roman"/>
      <w:sz w:val="24"/>
      <w:szCs w:val="20"/>
      <w:lang w:eastAsia="ru-RU"/>
    </w:rPr>
  </w:style>
  <w:style w:type="paragraph" w:styleId="25">
    <w:name w:val="Body Text First Indent 2"/>
    <w:basedOn w:val="afb"/>
    <w:link w:val="26"/>
    <w:rsid w:val="001A4631"/>
    <w:pPr>
      <w:ind w:firstLine="210"/>
    </w:pPr>
  </w:style>
  <w:style w:type="character" w:customStyle="1" w:styleId="26">
    <w:name w:val="Красная строка 2 Знак"/>
    <w:basedOn w:val="afc"/>
    <w:link w:val="25"/>
    <w:rsid w:val="001A4631"/>
    <w:rPr>
      <w:rFonts w:ascii="Times New Roman" w:eastAsia="Times New Roman" w:hAnsi="Times New Roman" w:cs="Times New Roman"/>
      <w:sz w:val="24"/>
      <w:szCs w:val="20"/>
      <w:lang w:eastAsia="ru-RU"/>
    </w:rPr>
  </w:style>
  <w:style w:type="paragraph" w:styleId="a0">
    <w:name w:val="List Bullet"/>
    <w:basedOn w:val="a5"/>
    <w:autoRedefine/>
    <w:rsid w:val="001A4631"/>
    <w:pPr>
      <w:numPr>
        <w:numId w:val="1"/>
      </w:numPr>
    </w:pPr>
  </w:style>
  <w:style w:type="paragraph" w:styleId="20">
    <w:name w:val="List Bullet 2"/>
    <w:basedOn w:val="a5"/>
    <w:autoRedefine/>
    <w:rsid w:val="001A4631"/>
    <w:pPr>
      <w:numPr>
        <w:numId w:val="2"/>
      </w:numPr>
    </w:pPr>
  </w:style>
  <w:style w:type="paragraph" w:styleId="30">
    <w:name w:val="List Bullet 3"/>
    <w:basedOn w:val="a5"/>
    <w:autoRedefine/>
    <w:rsid w:val="001A4631"/>
    <w:pPr>
      <w:numPr>
        <w:numId w:val="3"/>
      </w:numPr>
    </w:pPr>
  </w:style>
  <w:style w:type="paragraph" w:styleId="40">
    <w:name w:val="List Bullet 4"/>
    <w:basedOn w:val="a5"/>
    <w:autoRedefine/>
    <w:rsid w:val="001A4631"/>
    <w:pPr>
      <w:numPr>
        <w:numId w:val="4"/>
      </w:numPr>
    </w:pPr>
  </w:style>
  <w:style w:type="paragraph" w:styleId="50">
    <w:name w:val="List Bullet 5"/>
    <w:basedOn w:val="a5"/>
    <w:autoRedefine/>
    <w:rsid w:val="001A4631"/>
    <w:pPr>
      <w:numPr>
        <w:numId w:val="5"/>
      </w:numPr>
    </w:pPr>
  </w:style>
  <w:style w:type="paragraph" w:styleId="afd">
    <w:name w:val="Title"/>
    <w:basedOn w:val="a5"/>
    <w:link w:val="afe"/>
    <w:qFormat/>
    <w:rsid w:val="001A4631"/>
    <w:pPr>
      <w:spacing w:before="240" w:after="60"/>
      <w:jc w:val="center"/>
      <w:outlineLvl w:val="0"/>
    </w:pPr>
    <w:rPr>
      <w:rFonts w:ascii="Arial" w:hAnsi="Arial"/>
      <w:b/>
      <w:kern w:val="28"/>
      <w:sz w:val="32"/>
    </w:rPr>
  </w:style>
  <w:style w:type="character" w:customStyle="1" w:styleId="afe">
    <w:name w:val="Название Знак"/>
    <w:basedOn w:val="a6"/>
    <w:link w:val="afd"/>
    <w:rsid w:val="001A4631"/>
    <w:rPr>
      <w:rFonts w:ascii="Arial" w:eastAsia="Times New Roman" w:hAnsi="Arial" w:cs="Times New Roman"/>
      <w:b/>
      <w:kern w:val="28"/>
      <w:sz w:val="32"/>
      <w:szCs w:val="20"/>
      <w:lang w:eastAsia="ru-RU"/>
    </w:rPr>
  </w:style>
  <w:style w:type="paragraph" w:styleId="aff">
    <w:name w:val="caption"/>
    <w:basedOn w:val="a5"/>
    <w:next w:val="a5"/>
    <w:qFormat/>
    <w:rsid w:val="001A4631"/>
    <w:pPr>
      <w:spacing w:before="120" w:after="120"/>
    </w:pPr>
    <w:rPr>
      <w:b/>
    </w:rPr>
  </w:style>
  <w:style w:type="paragraph" w:styleId="aff0">
    <w:name w:val="footer"/>
    <w:basedOn w:val="a5"/>
    <w:link w:val="aff1"/>
    <w:rsid w:val="001A4631"/>
    <w:pPr>
      <w:tabs>
        <w:tab w:val="center" w:pos="4153"/>
        <w:tab w:val="right" w:pos="8306"/>
      </w:tabs>
    </w:pPr>
  </w:style>
  <w:style w:type="character" w:customStyle="1" w:styleId="aff1">
    <w:name w:val="Нижний колонтитул Знак"/>
    <w:basedOn w:val="a6"/>
    <w:link w:val="aff0"/>
    <w:rsid w:val="001A4631"/>
    <w:rPr>
      <w:rFonts w:ascii="Times New Roman" w:eastAsia="Times New Roman" w:hAnsi="Times New Roman" w:cs="Times New Roman"/>
      <w:sz w:val="24"/>
      <w:szCs w:val="20"/>
    </w:rPr>
  </w:style>
  <w:style w:type="character" w:styleId="aff2">
    <w:name w:val="line number"/>
    <w:basedOn w:val="a6"/>
    <w:rsid w:val="001A4631"/>
  </w:style>
  <w:style w:type="paragraph" w:styleId="a">
    <w:name w:val="List Number"/>
    <w:basedOn w:val="a5"/>
    <w:rsid w:val="001A4631"/>
    <w:pPr>
      <w:numPr>
        <w:numId w:val="6"/>
      </w:numPr>
    </w:pPr>
  </w:style>
  <w:style w:type="paragraph" w:styleId="2">
    <w:name w:val="List Number 2"/>
    <w:basedOn w:val="a5"/>
    <w:rsid w:val="001A4631"/>
    <w:pPr>
      <w:numPr>
        <w:numId w:val="7"/>
      </w:numPr>
    </w:pPr>
  </w:style>
  <w:style w:type="paragraph" w:styleId="3">
    <w:name w:val="List Number 3"/>
    <w:basedOn w:val="a5"/>
    <w:rsid w:val="001A4631"/>
    <w:pPr>
      <w:numPr>
        <w:numId w:val="8"/>
      </w:numPr>
    </w:pPr>
  </w:style>
  <w:style w:type="paragraph" w:styleId="4">
    <w:name w:val="List Number 4"/>
    <w:basedOn w:val="a5"/>
    <w:rsid w:val="001A4631"/>
    <w:pPr>
      <w:numPr>
        <w:numId w:val="9"/>
      </w:numPr>
    </w:pPr>
  </w:style>
  <w:style w:type="paragraph" w:styleId="5">
    <w:name w:val="List Number 5"/>
    <w:basedOn w:val="a5"/>
    <w:rsid w:val="001A4631"/>
    <w:pPr>
      <w:numPr>
        <w:numId w:val="10"/>
      </w:numPr>
    </w:pPr>
  </w:style>
  <w:style w:type="paragraph" w:styleId="27">
    <w:name w:val="envelope return"/>
    <w:basedOn w:val="a5"/>
    <w:rsid w:val="001A4631"/>
    <w:rPr>
      <w:rFonts w:ascii="Arial" w:hAnsi="Arial"/>
      <w:sz w:val="20"/>
    </w:rPr>
  </w:style>
  <w:style w:type="paragraph" w:styleId="aff3">
    <w:name w:val="Normal Indent"/>
    <w:basedOn w:val="a5"/>
    <w:rsid w:val="001A4631"/>
    <w:pPr>
      <w:ind w:left="720"/>
    </w:pPr>
  </w:style>
  <w:style w:type="paragraph" w:styleId="12">
    <w:name w:val="toc 1"/>
    <w:basedOn w:val="a5"/>
    <w:next w:val="a5"/>
    <w:autoRedefine/>
    <w:semiHidden/>
    <w:rsid w:val="001A4631"/>
  </w:style>
  <w:style w:type="paragraph" w:styleId="28">
    <w:name w:val="toc 2"/>
    <w:basedOn w:val="a5"/>
    <w:next w:val="a5"/>
    <w:autoRedefine/>
    <w:semiHidden/>
    <w:rsid w:val="001A4631"/>
    <w:pPr>
      <w:ind w:left="240"/>
    </w:pPr>
  </w:style>
  <w:style w:type="paragraph" w:styleId="35">
    <w:name w:val="toc 3"/>
    <w:basedOn w:val="a5"/>
    <w:next w:val="a5"/>
    <w:autoRedefine/>
    <w:semiHidden/>
    <w:rsid w:val="001A4631"/>
    <w:pPr>
      <w:ind w:left="480"/>
    </w:pPr>
  </w:style>
  <w:style w:type="paragraph" w:styleId="44">
    <w:name w:val="toc 4"/>
    <w:basedOn w:val="a5"/>
    <w:next w:val="a5"/>
    <w:autoRedefine/>
    <w:semiHidden/>
    <w:rsid w:val="001A4631"/>
    <w:pPr>
      <w:ind w:left="720"/>
    </w:pPr>
  </w:style>
  <w:style w:type="paragraph" w:styleId="54">
    <w:name w:val="toc 5"/>
    <w:basedOn w:val="a5"/>
    <w:next w:val="a5"/>
    <w:autoRedefine/>
    <w:semiHidden/>
    <w:rsid w:val="001A4631"/>
    <w:pPr>
      <w:ind w:left="960"/>
    </w:pPr>
  </w:style>
  <w:style w:type="paragraph" w:styleId="62">
    <w:name w:val="toc 6"/>
    <w:basedOn w:val="a5"/>
    <w:next w:val="a5"/>
    <w:autoRedefine/>
    <w:semiHidden/>
    <w:rsid w:val="001A4631"/>
    <w:pPr>
      <w:ind w:left="1200"/>
    </w:pPr>
  </w:style>
  <w:style w:type="paragraph" w:styleId="71">
    <w:name w:val="toc 7"/>
    <w:basedOn w:val="a5"/>
    <w:next w:val="a5"/>
    <w:autoRedefine/>
    <w:semiHidden/>
    <w:rsid w:val="001A4631"/>
    <w:pPr>
      <w:ind w:left="1440"/>
    </w:pPr>
  </w:style>
  <w:style w:type="paragraph" w:styleId="81">
    <w:name w:val="toc 8"/>
    <w:basedOn w:val="a5"/>
    <w:next w:val="a5"/>
    <w:autoRedefine/>
    <w:semiHidden/>
    <w:rsid w:val="001A4631"/>
    <w:pPr>
      <w:ind w:left="1680"/>
    </w:pPr>
  </w:style>
  <w:style w:type="paragraph" w:styleId="91">
    <w:name w:val="toc 9"/>
    <w:basedOn w:val="a5"/>
    <w:next w:val="a5"/>
    <w:autoRedefine/>
    <w:semiHidden/>
    <w:rsid w:val="001A4631"/>
    <w:pPr>
      <w:ind w:left="1920"/>
    </w:pPr>
  </w:style>
  <w:style w:type="paragraph" w:styleId="29">
    <w:name w:val="Body Text 2"/>
    <w:basedOn w:val="a5"/>
    <w:link w:val="2a"/>
    <w:rsid w:val="001A4631"/>
    <w:pPr>
      <w:spacing w:after="120" w:line="480" w:lineRule="auto"/>
    </w:pPr>
  </w:style>
  <w:style w:type="character" w:customStyle="1" w:styleId="2a">
    <w:name w:val="Основной текст 2 Знак"/>
    <w:basedOn w:val="a6"/>
    <w:link w:val="29"/>
    <w:rsid w:val="001A4631"/>
    <w:rPr>
      <w:rFonts w:ascii="Times New Roman" w:eastAsia="Times New Roman" w:hAnsi="Times New Roman" w:cs="Times New Roman"/>
      <w:sz w:val="24"/>
      <w:szCs w:val="20"/>
      <w:lang w:eastAsia="ru-RU"/>
    </w:rPr>
  </w:style>
  <w:style w:type="paragraph" w:styleId="36">
    <w:name w:val="Body Text 3"/>
    <w:basedOn w:val="a5"/>
    <w:link w:val="37"/>
    <w:rsid w:val="001A4631"/>
    <w:pPr>
      <w:spacing w:after="120"/>
    </w:pPr>
    <w:rPr>
      <w:sz w:val="16"/>
    </w:rPr>
  </w:style>
  <w:style w:type="character" w:customStyle="1" w:styleId="37">
    <w:name w:val="Основной текст 3 Знак"/>
    <w:basedOn w:val="a6"/>
    <w:link w:val="36"/>
    <w:rsid w:val="001A4631"/>
    <w:rPr>
      <w:rFonts w:ascii="Times New Roman" w:eastAsia="Times New Roman" w:hAnsi="Times New Roman" w:cs="Times New Roman"/>
      <w:sz w:val="16"/>
      <w:szCs w:val="20"/>
      <w:lang w:eastAsia="ru-RU"/>
    </w:rPr>
  </w:style>
  <w:style w:type="paragraph" w:styleId="2b">
    <w:name w:val="Body Text Indent 2"/>
    <w:basedOn w:val="a5"/>
    <w:link w:val="2c"/>
    <w:rsid w:val="001A4631"/>
    <w:pPr>
      <w:spacing w:after="120" w:line="480" w:lineRule="auto"/>
      <w:ind w:left="283"/>
    </w:pPr>
  </w:style>
  <w:style w:type="character" w:customStyle="1" w:styleId="2c">
    <w:name w:val="Основной текст с отступом 2 Знак"/>
    <w:basedOn w:val="a6"/>
    <w:link w:val="2b"/>
    <w:rsid w:val="001A4631"/>
    <w:rPr>
      <w:rFonts w:ascii="Times New Roman" w:eastAsia="Times New Roman" w:hAnsi="Times New Roman" w:cs="Times New Roman"/>
      <w:sz w:val="24"/>
      <w:szCs w:val="20"/>
      <w:lang w:eastAsia="ru-RU"/>
    </w:rPr>
  </w:style>
  <w:style w:type="paragraph" w:styleId="38">
    <w:name w:val="Body Text Indent 3"/>
    <w:basedOn w:val="a5"/>
    <w:link w:val="39"/>
    <w:rsid w:val="001A4631"/>
    <w:pPr>
      <w:spacing w:after="120"/>
      <w:ind w:left="283"/>
    </w:pPr>
    <w:rPr>
      <w:sz w:val="16"/>
    </w:rPr>
  </w:style>
  <w:style w:type="character" w:customStyle="1" w:styleId="39">
    <w:name w:val="Основной текст с отступом 3 Знак"/>
    <w:basedOn w:val="a6"/>
    <w:link w:val="38"/>
    <w:rsid w:val="001A4631"/>
    <w:rPr>
      <w:rFonts w:ascii="Times New Roman" w:eastAsia="Times New Roman" w:hAnsi="Times New Roman" w:cs="Times New Roman"/>
      <w:sz w:val="16"/>
      <w:szCs w:val="20"/>
      <w:lang w:eastAsia="ru-RU"/>
    </w:rPr>
  </w:style>
  <w:style w:type="paragraph" w:styleId="aff4">
    <w:name w:val="table of figures"/>
    <w:basedOn w:val="a5"/>
    <w:next w:val="a5"/>
    <w:semiHidden/>
    <w:rsid w:val="001A4631"/>
    <w:pPr>
      <w:ind w:left="480" w:hanging="480"/>
    </w:pPr>
  </w:style>
  <w:style w:type="paragraph" w:styleId="aff5">
    <w:name w:val="Subtitle"/>
    <w:basedOn w:val="a5"/>
    <w:link w:val="aff6"/>
    <w:qFormat/>
    <w:rsid w:val="001A4631"/>
    <w:pPr>
      <w:spacing w:after="60"/>
      <w:jc w:val="center"/>
      <w:outlineLvl w:val="1"/>
    </w:pPr>
    <w:rPr>
      <w:rFonts w:ascii="Arial" w:hAnsi="Arial"/>
    </w:rPr>
  </w:style>
  <w:style w:type="character" w:customStyle="1" w:styleId="aff6">
    <w:name w:val="Подзаголовок Знак"/>
    <w:basedOn w:val="a6"/>
    <w:link w:val="aff5"/>
    <w:rsid w:val="001A4631"/>
    <w:rPr>
      <w:rFonts w:ascii="Arial" w:eastAsia="Times New Roman" w:hAnsi="Arial" w:cs="Times New Roman"/>
      <w:sz w:val="24"/>
      <w:szCs w:val="20"/>
      <w:lang w:eastAsia="ru-RU"/>
    </w:rPr>
  </w:style>
  <w:style w:type="paragraph" w:styleId="aff7">
    <w:name w:val="Signature"/>
    <w:basedOn w:val="a5"/>
    <w:link w:val="aff8"/>
    <w:rsid w:val="001A4631"/>
    <w:pPr>
      <w:ind w:left="4252"/>
    </w:pPr>
  </w:style>
  <w:style w:type="character" w:customStyle="1" w:styleId="aff8">
    <w:name w:val="Подпись Знак"/>
    <w:basedOn w:val="a6"/>
    <w:link w:val="aff7"/>
    <w:rsid w:val="001A4631"/>
    <w:rPr>
      <w:rFonts w:ascii="Times New Roman" w:eastAsia="Times New Roman" w:hAnsi="Times New Roman" w:cs="Times New Roman"/>
      <w:sz w:val="24"/>
      <w:szCs w:val="20"/>
      <w:lang w:eastAsia="ru-RU"/>
    </w:rPr>
  </w:style>
  <w:style w:type="paragraph" w:styleId="aff9">
    <w:name w:val="Salutation"/>
    <w:basedOn w:val="a5"/>
    <w:next w:val="a5"/>
    <w:link w:val="affa"/>
    <w:rsid w:val="001A4631"/>
  </w:style>
  <w:style w:type="character" w:customStyle="1" w:styleId="affa">
    <w:name w:val="Приветствие Знак"/>
    <w:basedOn w:val="a6"/>
    <w:link w:val="aff9"/>
    <w:rsid w:val="001A4631"/>
    <w:rPr>
      <w:rFonts w:ascii="Times New Roman" w:eastAsia="Times New Roman" w:hAnsi="Times New Roman" w:cs="Times New Roman"/>
      <w:sz w:val="24"/>
      <w:szCs w:val="20"/>
      <w:lang w:eastAsia="ru-RU"/>
    </w:rPr>
  </w:style>
  <w:style w:type="paragraph" w:styleId="affb">
    <w:name w:val="List Continue"/>
    <w:basedOn w:val="a5"/>
    <w:rsid w:val="001A4631"/>
    <w:pPr>
      <w:spacing w:after="120"/>
      <w:ind w:left="283"/>
    </w:pPr>
  </w:style>
  <w:style w:type="paragraph" w:styleId="2d">
    <w:name w:val="List Continue 2"/>
    <w:basedOn w:val="a5"/>
    <w:rsid w:val="001A4631"/>
    <w:pPr>
      <w:spacing w:after="120"/>
      <w:ind w:left="566"/>
    </w:pPr>
  </w:style>
  <w:style w:type="paragraph" w:styleId="3a">
    <w:name w:val="List Continue 3"/>
    <w:basedOn w:val="a5"/>
    <w:rsid w:val="001A4631"/>
    <w:pPr>
      <w:spacing w:after="120"/>
      <w:ind w:left="849"/>
    </w:pPr>
  </w:style>
  <w:style w:type="paragraph" w:styleId="45">
    <w:name w:val="List Continue 4"/>
    <w:basedOn w:val="a5"/>
    <w:rsid w:val="001A4631"/>
    <w:pPr>
      <w:spacing w:after="120"/>
      <w:ind w:left="1132"/>
    </w:pPr>
  </w:style>
  <w:style w:type="paragraph" w:styleId="55">
    <w:name w:val="List Continue 5"/>
    <w:basedOn w:val="a5"/>
    <w:rsid w:val="001A4631"/>
    <w:pPr>
      <w:spacing w:after="120"/>
      <w:ind w:left="1415"/>
    </w:pPr>
  </w:style>
  <w:style w:type="character" w:styleId="affc">
    <w:name w:val="FollowedHyperlink"/>
    <w:uiPriority w:val="99"/>
    <w:rsid w:val="001A4631"/>
    <w:rPr>
      <w:color w:val="800080"/>
      <w:u w:val="single"/>
    </w:rPr>
  </w:style>
  <w:style w:type="paragraph" w:styleId="affd">
    <w:name w:val="Closing"/>
    <w:basedOn w:val="a5"/>
    <w:link w:val="affe"/>
    <w:rsid w:val="001A4631"/>
    <w:pPr>
      <w:ind w:left="4252"/>
    </w:pPr>
  </w:style>
  <w:style w:type="character" w:customStyle="1" w:styleId="affe">
    <w:name w:val="Прощание Знак"/>
    <w:basedOn w:val="a6"/>
    <w:link w:val="affd"/>
    <w:rsid w:val="001A4631"/>
    <w:rPr>
      <w:rFonts w:ascii="Times New Roman" w:eastAsia="Times New Roman" w:hAnsi="Times New Roman" w:cs="Times New Roman"/>
      <w:sz w:val="24"/>
      <w:szCs w:val="20"/>
      <w:lang w:eastAsia="ru-RU"/>
    </w:rPr>
  </w:style>
  <w:style w:type="paragraph" w:styleId="afff">
    <w:name w:val="List"/>
    <w:basedOn w:val="a5"/>
    <w:rsid w:val="001A4631"/>
    <w:pPr>
      <w:ind w:left="283" w:hanging="283"/>
    </w:pPr>
  </w:style>
  <w:style w:type="paragraph" w:styleId="2e">
    <w:name w:val="List 2"/>
    <w:basedOn w:val="a5"/>
    <w:rsid w:val="001A4631"/>
    <w:pPr>
      <w:ind w:left="566" w:hanging="283"/>
    </w:pPr>
  </w:style>
  <w:style w:type="paragraph" w:styleId="3b">
    <w:name w:val="List 3"/>
    <w:basedOn w:val="a5"/>
    <w:rsid w:val="001A4631"/>
    <w:pPr>
      <w:ind w:left="849" w:hanging="283"/>
    </w:pPr>
  </w:style>
  <w:style w:type="paragraph" w:styleId="46">
    <w:name w:val="List 4"/>
    <w:basedOn w:val="a5"/>
    <w:rsid w:val="001A4631"/>
    <w:pPr>
      <w:ind w:left="1132" w:hanging="283"/>
    </w:pPr>
  </w:style>
  <w:style w:type="paragraph" w:styleId="56">
    <w:name w:val="List 5"/>
    <w:basedOn w:val="a5"/>
    <w:rsid w:val="001A4631"/>
    <w:pPr>
      <w:ind w:left="1415" w:hanging="283"/>
    </w:pPr>
  </w:style>
  <w:style w:type="character" w:styleId="afff0">
    <w:name w:val="Strong"/>
    <w:uiPriority w:val="22"/>
    <w:qFormat/>
    <w:rsid w:val="001A4631"/>
    <w:rPr>
      <w:b/>
    </w:rPr>
  </w:style>
  <w:style w:type="paragraph" w:styleId="afff1">
    <w:name w:val="Document Map"/>
    <w:basedOn w:val="a5"/>
    <w:link w:val="afff2"/>
    <w:semiHidden/>
    <w:rsid w:val="001A4631"/>
    <w:pPr>
      <w:shd w:val="clear" w:color="auto" w:fill="000080"/>
    </w:pPr>
    <w:rPr>
      <w:rFonts w:ascii="Tahoma" w:hAnsi="Tahoma"/>
    </w:rPr>
  </w:style>
  <w:style w:type="character" w:customStyle="1" w:styleId="afff2">
    <w:name w:val="Схема документа Знак"/>
    <w:basedOn w:val="a6"/>
    <w:link w:val="afff1"/>
    <w:semiHidden/>
    <w:rsid w:val="001A4631"/>
    <w:rPr>
      <w:rFonts w:ascii="Tahoma" w:eastAsia="Times New Roman" w:hAnsi="Tahoma" w:cs="Times New Roman"/>
      <w:sz w:val="24"/>
      <w:szCs w:val="20"/>
      <w:shd w:val="clear" w:color="auto" w:fill="000080"/>
      <w:lang w:eastAsia="ru-RU"/>
    </w:rPr>
  </w:style>
  <w:style w:type="paragraph" w:styleId="afff3">
    <w:name w:val="table of authorities"/>
    <w:basedOn w:val="a5"/>
    <w:next w:val="a5"/>
    <w:semiHidden/>
    <w:rsid w:val="001A4631"/>
    <w:pPr>
      <w:ind w:left="240" w:hanging="240"/>
    </w:pPr>
  </w:style>
  <w:style w:type="paragraph" w:styleId="afff4">
    <w:name w:val="Plain Text"/>
    <w:aliases w:val="Знак Знак Знак"/>
    <w:basedOn w:val="a5"/>
    <w:link w:val="afff5"/>
    <w:rsid w:val="001A4631"/>
    <w:rPr>
      <w:rFonts w:ascii="Courier New" w:hAnsi="Courier New"/>
      <w:sz w:val="20"/>
    </w:rPr>
  </w:style>
  <w:style w:type="character" w:customStyle="1" w:styleId="afff5">
    <w:name w:val="Текст Знак"/>
    <w:aliases w:val="Знак Знак Знак Знак"/>
    <w:basedOn w:val="a6"/>
    <w:link w:val="afff4"/>
    <w:rsid w:val="001A4631"/>
    <w:rPr>
      <w:rFonts w:ascii="Courier New" w:eastAsia="Times New Roman" w:hAnsi="Courier New" w:cs="Times New Roman"/>
      <w:sz w:val="20"/>
      <w:szCs w:val="20"/>
      <w:lang w:eastAsia="ru-RU"/>
    </w:rPr>
  </w:style>
  <w:style w:type="paragraph" w:styleId="afff6">
    <w:name w:val="endnote text"/>
    <w:basedOn w:val="a5"/>
    <w:link w:val="afff7"/>
    <w:semiHidden/>
    <w:rsid w:val="001A4631"/>
    <w:rPr>
      <w:sz w:val="20"/>
    </w:rPr>
  </w:style>
  <w:style w:type="character" w:customStyle="1" w:styleId="afff7">
    <w:name w:val="Текст концевой сноски Знак"/>
    <w:basedOn w:val="a6"/>
    <w:link w:val="afff6"/>
    <w:semiHidden/>
    <w:rsid w:val="001A4631"/>
    <w:rPr>
      <w:rFonts w:ascii="Times New Roman" w:eastAsia="Times New Roman" w:hAnsi="Times New Roman" w:cs="Times New Roman"/>
      <w:sz w:val="20"/>
      <w:szCs w:val="20"/>
      <w:lang w:eastAsia="ru-RU"/>
    </w:rPr>
  </w:style>
  <w:style w:type="paragraph" w:styleId="afff8">
    <w:name w:val="macro"/>
    <w:link w:val="afff9"/>
    <w:semiHidden/>
    <w:rsid w:val="001A463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ru-RU"/>
    </w:rPr>
  </w:style>
  <w:style w:type="character" w:customStyle="1" w:styleId="afff9">
    <w:name w:val="Текст макроса Знак"/>
    <w:basedOn w:val="a6"/>
    <w:link w:val="afff8"/>
    <w:semiHidden/>
    <w:rsid w:val="001A4631"/>
    <w:rPr>
      <w:rFonts w:ascii="Courier New" w:eastAsia="Times New Roman" w:hAnsi="Courier New" w:cs="Times New Roman"/>
      <w:sz w:val="20"/>
      <w:szCs w:val="20"/>
      <w:lang w:eastAsia="ru-RU"/>
    </w:rPr>
  </w:style>
  <w:style w:type="paragraph" w:styleId="afffa">
    <w:name w:val="annotation text"/>
    <w:basedOn w:val="a5"/>
    <w:link w:val="afffb"/>
    <w:uiPriority w:val="99"/>
    <w:semiHidden/>
    <w:rsid w:val="001A4631"/>
    <w:rPr>
      <w:sz w:val="20"/>
    </w:rPr>
  </w:style>
  <w:style w:type="character" w:customStyle="1" w:styleId="afffb">
    <w:name w:val="Текст примечания Знак"/>
    <w:basedOn w:val="a6"/>
    <w:link w:val="afffa"/>
    <w:uiPriority w:val="99"/>
    <w:semiHidden/>
    <w:rsid w:val="001A4631"/>
    <w:rPr>
      <w:rFonts w:ascii="Times New Roman" w:eastAsia="Times New Roman" w:hAnsi="Times New Roman" w:cs="Times New Roman"/>
      <w:sz w:val="20"/>
      <w:szCs w:val="20"/>
      <w:lang w:eastAsia="ru-RU"/>
    </w:rPr>
  </w:style>
  <w:style w:type="paragraph" w:styleId="afffc">
    <w:name w:val="footnote text"/>
    <w:aliases w:val="Знак12 Знак"/>
    <w:basedOn w:val="a5"/>
    <w:link w:val="afffd"/>
    <w:rsid w:val="001A4631"/>
    <w:rPr>
      <w:sz w:val="20"/>
    </w:rPr>
  </w:style>
  <w:style w:type="character" w:customStyle="1" w:styleId="afffd">
    <w:name w:val="Текст сноски Знак"/>
    <w:aliases w:val="Знак12 Знак Знак"/>
    <w:basedOn w:val="a6"/>
    <w:link w:val="afffc"/>
    <w:rsid w:val="001A4631"/>
    <w:rPr>
      <w:rFonts w:ascii="Times New Roman" w:eastAsia="Times New Roman" w:hAnsi="Times New Roman" w:cs="Times New Roman"/>
      <w:sz w:val="20"/>
      <w:szCs w:val="20"/>
      <w:lang w:eastAsia="ru-RU"/>
    </w:rPr>
  </w:style>
  <w:style w:type="paragraph" w:styleId="13">
    <w:name w:val="index 1"/>
    <w:basedOn w:val="a5"/>
    <w:next w:val="a5"/>
    <w:autoRedefine/>
    <w:semiHidden/>
    <w:rsid w:val="001A4631"/>
    <w:pPr>
      <w:ind w:left="240" w:hanging="240"/>
    </w:pPr>
  </w:style>
  <w:style w:type="paragraph" w:styleId="afffe">
    <w:name w:val="index heading"/>
    <w:basedOn w:val="a5"/>
    <w:next w:val="13"/>
    <w:semiHidden/>
    <w:rsid w:val="001A4631"/>
    <w:rPr>
      <w:rFonts w:ascii="Arial" w:hAnsi="Arial"/>
      <w:b/>
    </w:rPr>
  </w:style>
  <w:style w:type="paragraph" w:styleId="2f">
    <w:name w:val="index 2"/>
    <w:basedOn w:val="a5"/>
    <w:next w:val="a5"/>
    <w:autoRedefine/>
    <w:semiHidden/>
    <w:rsid w:val="001A4631"/>
    <w:pPr>
      <w:ind w:left="480" w:hanging="240"/>
    </w:pPr>
  </w:style>
  <w:style w:type="paragraph" w:styleId="3c">
    <w:name w:val="index 3"/>
    <w:basedOn w:val="a5"/>
    <w:next w:val="a5"/>
    <w:autoRedefine/>
    <w:semiHidden/>
    <w:rsid w:val="001A4631"/>
    <w:pPr>
      <w:ind w:left="720" w:hanging="240"/>
    </w:pPr>
  </w:style>
  <w:style w:type="paragraph" w:styleId="47">
    <w:name w:val="index 4"/>
    <w:basedOn w:val="a5"/>
    <w:next w:val="a5"/>
    <w:autoRedefine/>
    <w:semiHidden/>
    <w:rsid w:val="001A4631"/>
    <w:pPr>
      <w:ind w:left="960" w:hanging="240"/>
    </w:pPr>
  </w:style>
  <w:style w:type="paragraph" w:styleId="57">
    <w:name w:val="index 5"/>
    <w:basedOn w:val="a5"/>
    <w:next w:val="a5"/>
    <w:autoRedefine/>
    <w:semiHidden/>
    <w:rsid w:val="001A4631"/>
    <w:pPr>
      <w:ind w:left="1200" w:hanging="240"/>
    </w:pPr>
  </w:style>
  <w:style w:type="paragraph" w:styleId="63">
    <w:name w:val="index 6"/>
    <w:basedOn w:val="a5"/>
    <w:next w:val="a5"/>
    <w:autoRedefine/>
    <w:semiHidden/>
    <w:rsid w:val="001A4631"/>
    <w:pPr>
      <w:ind w:left="1440" w:hanging="240"/>
    </w:pPr>
  </w:style>
  <w:style w:type="paragraph" w:styleId="72">
    <w:name w:val="index 7"/>
    <w:basedOn w:val="a5"/>
    <w:next w:val="a5"/>
    <w:autoRedefine/>
    <w:semiHidden/>
    <w:rsid w:val="001A4631"/>
    <w:pPr>
      <w:ind w:left="1680" w:hanging="240"/>
    </w:pPr>
  </w:style>
  <w:style w:type="paragraph" w:styleId="82">
    <w:name w:val="index 8"/>
    <w:basedOn w:val="a5"/>
    <w:next w:val="a5"/>
    <w:autoRedefine/>
    <w:semiHidden/>
    <w:rsid w:val="001A4631"/>
    <w:pPr>
      <w:ind w:left="1920" w:hanging="240"/>
    </w:pPr>
  </w:style>
  <w:style w:type="paragraph" w:styleId="92">
    <w:name w:val="index 9"/>
    <w:basedOn w:val="a5"/>
    <w:next w:val="a5"/>
    <w:autoRedefine/>
    <w:semiHidden/>
    <w:rsid w:val="001A4631"/>
    <w:pPr>
      <w:ind w:left="2160" w:hanging="240"/>
    </w:pPr>
  </w:style>
  <w:style w:type="paragraph" w:styleId="affff">
    <w:name w:val="Block Text"/>
    <w:basedOn w:val="a5"/>
    <w:rsid w:val="001A4631"/>
    <w:pPr>
      <w:spacing w:after="120"/>
      <w:ind w:left="1440" w:right="1440"/>
    </w:pPr>
  </w:style>
  <w:style w:type="paragraph" w:styleId="affff0">
    <w:name w:val="Message Header"/>
    <w:basedOn w:val="a5"/>
    <w:link w:val="affff1"/>
    <w:rsid w:val="001A463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1">
    <w:name w:val="Шапка Знак"/>
    <w:basedOn w:val="a6"/>
    <w:link w:val="affff0"/>
    <w:rsid w:val="001A4631"/>
    <w:rPr>
      <w:rFonts w:ascii="Arial" w:eastAsia="Times New Roman" w:hAnsi="Arial" w:cs="Times New Roman"/>
      <w:sz w:val="24"/>
      <w:szCs w:val="20"/>
      <w:shd w:val="pct20" w:color="auto" w:fill="auto"/>
      <w:lang w:eastAsia="ru-RU"/>
    </w:rPr>
  </w:style>
  <w:style w:type="paragraph" w:styleId="affff2">
    <w:name w:val="Normal (Web)"/>
    <w:aliases w:val="Обычный (веб) Знак Знак,Обычный (Web) Знак Знак Знак,Обычный (Web)1,Обычный (веб) Знак1 Знак Знак,Обычный (веб) Знак Знак Знак Знак,Обычный (Web) Знак Знак,Обычный (веб) Знак Знак1,Обычный (Web) Знак Знак1,Обычный (веб)1"/>
    <w:basedOn w:val="a5"/>
    <w:link w:val="affff3"/>
    <w:uiPriority w:val="99"/>
    <w:rsid w:val="001A4631"/>
    <w:pPr>
      <w:spacing w:before="100" w:beforeAutospacing="1" w:after="100" w:afterAutospacing="1"/>
    </w:pPr>
    <w:rPr>
      <w:rFonts w:ascii="Arial Unicode MS" w:eastAsia="Arial Unicode MS" w:hAnsi="Arial Unicode MS" w:cs="Arial Unicode MS"/>
      <w:szCs w:val="24"/>
    </w:rPr>
  </w:style>
  <w:style w:type="table" w:styleId="affff4">
    <w:name w:val="Table Grid"/>
    <w:basedOn w:val="a7"/>
    <w:uiPriority w:val="39"/>
    <w:rsid w:val="001A463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1A46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24">
    <w:name w:val="xl24"/>
    <w:basedOn w:val="a5"/>
    <w:rsid w:val="001A4631"/>
    <w:pPr>
      <w:spacing w:before="100" w:after="100"/>
      <w:jc w:val="center"/>
      <w:textAlignment w:val="center"/>
    </w:pPr>
  </w:style>
  <w:style w:type="paragraph" w:customStyle="1" w:styleId="ConsPlusNonformat">
    <w:name w:val="ConsPlusNonformat"/>
    <w:uiPriority w:val="99"/>
    <w:rsid w:val="001A46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46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
    <w:name w:val="Знак Знак Знак Знак Знак Знак Знак Знак Знак Знак Знак Знак1 Знак Знак Знак"/>
    <w:basedOn w:val="a5"/>
    <w:rsid w:val="001A4631"/>
    <w:pPr>
      <w:widowControl w:val="0"/>
      <w:adjustRightInd w:val="0"/>
      <w:spacing w:after="160" w:line="240" w:lineRule="exact"/>
      <w:jc w:val="right"/>
    </w:pPr>
    <w:rPr>
      <w:rFonts w:ascii="Arial" w:hAnsi="Arial" w:cs="Arial"/>
      <w:sz w:val="20"/>
      <w:lang w:val="en-GB" w:eastAsia="en-US"/>
    </w:rPr>
  </w:style>
  <w:style w:type="paragraph" w:styleId="affff5">
    <w:name w:val="List Paragraph"/>
    <w:aliases w:val="Bullet List,FooterText,numbered,Paragraphe de liste1,lp1,Подпись рисунка,Маркированный список_уровень1,Num Bullet 1,Table Number Paragraph,Bullet Number,Bulletr List Paragraph,列出段落,列出段落1,List Paragraph2,List Paragraph21,Listeafsnit1,Лист"/>
    <w:basedOn w:val="a5"/>
    <w:link w:val="affff6"/>
    <w:uiPriority w:val="34"/>
    <w:qFormat/>
    <w:rsid w:val="001A4631"/>
    <w:pPr>
      <w:ind w:left="720"/>
      <w:contextualSpacing/>
    </w:pPr>
  </w:style>
  <w:style w:type="paragraph" w:styleId="HTML">
    <w:name w:val="HTML Preformatted"/>
    <w:basedOn w:val="a5"/>
    <w:link w:val="HTML0"/>
    <w:rsid w:val="001A4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6"/>
    <w:link w:val="HTML"/>
    <w:rsid w:val="001A4631"/>
    <w:rPr>
      <w:rFonts w:ascii="Courier New" w:eastAsia="Times New Roman" w:hAnsi="Courier New" w:cs="Courier New"/>
      <w:sz w:val="20"/>
      <w:szCs w:val="20"/>
      <w:lang w:eastAsia="ru-RU"/>
    </w:rPr>
  </w:style>
  <w:style w:type="character" w:customStyle="1" w:styleId="affff6">
    <w:name w:val="Абзац списка Знак"/>
    <w:aliases w:val="Bullet List Знак,FooterText Знак,numbered Знак,Paragraphe de liste1 Знак,lp1 Знак,Подпись рисунка Знак,Маркированный список_уровень1 Знак,Num Bullet 1 Знак,Table Number Paragraph Знак,Bullet Number Знак,Bulletr List Paragraph Знак"/>
    <w:basedOn w:val="a6"/>
    <w:link w:val="affff5"/>
    <w:uiPriority w:val="34"/>
    <w:qFormat/>
    <w:locked/>
    <w:rsid w:val="001A4631"/>
    <w:rPr>
      <w:rFonts w:ascii="Times New Roman" w:eastAsia="Times New Roman" w:hAnsi="Times New Roman" w:cs="Times New Roman"/>
      <w:sz w:val="24"/>
      <w:szCs w:val="20"/>
      <w:lang w:eastAsia="ru-RU"/>
    </w:rPr>
  </w:style>
  <w:style w:type="paragraph" w:customStyle="1" w:styleId="affff7">
    <w:name w:val="Знак Знак Знак Знак Знак Знак Знак Знак Знак"/>
    <w:basedOn w:val="a5"/>
    <w:rsid w:val="00261898"/>
    <w:pPr>
      <w:spacing w:before="100" w:beforeAutospacing="1" w:after="100" w:afterAutospacing="1"/>
    </w:pPr>
    <w:rPr>
      <w:rFonts w:ascii="Tahoma" w:hAnsi="Tahoma"/>
      <w:sz w:val="20"/>
      <w:lang w:val="en-US" w:eastAsia="en-US"/>
    </w:rPr>
  </w:style>
  <w:style w:type="paragraph" w:customStyle="1" w:styleId="15">
    <w:name w:val="Знак1 Знак"/>
    <w:basedOn w:val="a5"/>
    <w:rsid w:val="00261898"/>
    <w:pPr>
      <w:tabs>
        <w:tab w:val="num" w:pos="360"/>
      </w:tabs>
      <w:spacing w:after="160" w:line="240" w:lineRule="exact"/>
      <w:jc w:val="both"/>
    </w:pPr>
    <w:rPr>
      <w:rFonts w:ascii="Verdana" w:hAnsi="Verdana" w:cs="Verdana"/>
      <w:sz w:val="20"/>
      <w:lang w:val="en-US" w:eastAsia="en-US"/>
    </w:rPr>
  </w:style>
  <w:style w:type="character" w:customStyle="1" w:styleId="WW8Num2z0">
    <w:name w:val="WW8Num2z0"/>
    <w:rsid w:val="00261898"/>
    <w:rPr>
      <w:b w:val="0"/>
    </w:rPr>
  </w:style>
  <w:style w:type="character" w:customStyle="1" w:styleId="WW8Num3z0">
    <w:name w:val="WW8Num3z0"/>
    <w:rsid w:val="00261898"/>
    <w:rPr>
      <w:b w:val="0"/>
      <w:bCs w:val="0"/>
      <w:sz w:val="28"/>
      <w:szCs w:val="28"/>
    </w:rPr>
  </w:style>
  <w:style w:type="character" w:customStyle="1" w:styleId="WW8Num4z1">
    <w:name w:val="WW8Num4z1"/>
    <w:rsid w:val="00261898"/>
    <w:rPr>
      <w:b w:val="0"/>
    </w:rPr>
  </w:style>
  <w:style w:type="character" w:customStyle="1" w:styleId="WW8Num5z0">
    <w:name w:val="WW8Num5z0"/>
    <w:rsid w:val="00261898"/>
    <w:rPr>
      <w:rFonts w:ascii="Courier New" w:hAnsi="Courier New" w:cs="Courier New"/>
    </w:rPr>
  </w:style>
  <w:style w:type="character" w:customStyle="1" w:styleId="Absatz-Standardschriftart">
    <w:name w:val="Absatz-Standardschriftart"/>
    <w:rsid w:val="00261898"/>
  </w:style>
  <w:style w:type="character" w:customStyle="1" w:styleId="WW8Num2z1">
    <w:name w:val="WW8Num2z1"/>
    <w:rsid w:val="00261898"/>
    <w:rPr>
      <w:b w:val="0"/>
    </w:rPr>
  </w:style>
  <w:style w:type="character" w:customStyle="1" w:styleId="WW8Num4z0">
    <w:name w:val="WW8Num4z0"/>
    <w:rsid w:val="00261898"/>
    <w:rPr>
      <w:b w:val="0"/>
    </w:rPr>
  </w:style>
  <w:style w:type="character" w:customStyle="1" w:styleId="WW8Num5z2">
    <w:name w:val="WW8Num5z2"/>
    <w:rsid w:val="00261898"/>
    <w:rPr>
      <w:rFonts w:ascii="Wingdings" w:hAnsi="Wingdings" w:cs="Wingdings"/>
    </w:rPr>
  </w:style>
  <w:style w:type="character" w:customStyle="1" w:styleId="WW8Num5z3">
    <w:name w:val="WW8Num5z3"/>
    <w:rsid w:val="00261898"/>
    <w:rPr>
      <w:rFonts w:ascii="Symbol" w:hAnsi="Symbol" w:cs="Symbol"/>
    </w:rPr>
  </w:style>
  <w:style w:type="character" w:customStyle="1" w:styleId="WW8Num6z1">
    <w:name w:val="WW8Num6z1"/>
    <w:rsid w:val="00261898"/>
    <w:rPr>
      <w:b w:val="0"/>
    </w:rPr>
  </w:style>
  <w:style w:type="character" w:customStyle="1" w:styleId="WW8Num7z1">
    <w:name w:val="WW8Num7z1"/>
    <w:rsid w:val="00261898"/>
    <w:rPr>
      <w:b w:val="0"/>
    </w:rPr>
  </w:style>
  <w:style w:type="character" w:customStyle="1" w:styleId="WW8Num8z0">
    <w:name w:val="WW8Num8z0"/>
    <w:rsid w:val="00261898"/>
    <w:rPr>
      <w:b w:val="0"/>
    </w:rPr>
  </w:style>
  <w:style w:type="character" w:customStyle="1" w:styleId="WW8Num13z2">
    <w:name w:val="WW8Num13z2"/>
    <w:rsid w:val="00261898"/>
    <w:rPr>
      <w:rFonts w:ascii="Times New Roman" w:hAnsi="Times New Roman" w:cs="Times New Roman"/>
    </w:rPr>
  </w:style>
  <w:style w:type="character" w:customStyle="1" w:styleId="WW8Num14z1">
    <w:name w:val="WW8Num14z1"/>
    <w:rsid w:val="00261898"/>
    <w:rPr>
      <w:b w:val="0"/>
    </w:rPr>
  </w:style>
  <w:style w:type="character" w:customStyle="1" w:styleId="WW8Num16z0">
    <w:name w:val="WW8Num16z0"/>
    <w:rsid w:val="00261898"/>
    <w:rPr>
      <w:b/>
    </w:rPr>
  </w:style>
  <w:style w:type="character" w:customStyle="1" w:styleId="16">
    <w:name w:val="Основной шрифт абзаца1"/>
    <w:rsid w:val="00261898"/>
  </w:style>
  <w:style w:type="character" w:customStyle="1" w:styleId="affff8">
    <w:name w:val="Символ сноски"/>
    <w:rsid w:val="00261898"/>
    <w:rPr>
      <w:vertAlign w:val="superscript"/>
    </w:rPr>
  </w:style>
  <w:style w:type="character" w:customStyle="1" w:styleId="48">
    <w:name w:val="Знак Знак4"/>
    <w:rsid w:val="00261898"/>
    <w:rPr>
      <w:sz w:val="24"/>
      <w:szCs w:val="24"/>
      <w:lang w:val="ru-RU" w:eastAsia="ar-SA" w:bidi="ar-SA"/>
    </w:rPr>
  </w:style>
  <w:style w:type="character" w:customStyle="1" w:styleId="affff9">
    <w:name w:val="Знак Знак"/>
    <w:rsid w:val="00261898"/>
    <w:rPr>
      <w:bCs/>
      <w:sz w:val="28"/>
      <w:szCs w:val="32"/>
      <w:lang w:val="ru-RU" w:eastAsia="ar-SA" w:bidi="ar-SA"/>
    </w:rPr>
  </w:style>
  <w:style w:type="character" w:customStyle="1" w:styleId="17">
    <w:name w:val="Знак Знак1"/>
    <w:rsid w:val="00261898"/>
    <w:rPr>
      <w:sz w:val="16"/>
      <w:szCs w:val="16"/>
      <w:lang w:val="ru-RU" w:eastAsia="ar-SA" w:bidi="ar-SA"/>
    </w:rPr>
  </w:style>
  <w:style w:type="character" w:customStyle="1" w:styleId="125">
    <w:name w:val="Стиль 125 пт"/>
    <w:rsid w:val="00261898"/>
    <w:rPr>
      <w:sz w:val="25"/>
    </w:rPr>
  </w:style>
  <w:style w:type="paragraph" w:customStyle="1" w:styleId="affffa">
    <w:name w:val="Заголовок"/>
    <w:basedOn w:val="a5"/>
    <w:next w:val="af7"/>
    <w:rsid w:val="00261898"/>
    <w:pPr>
      <w:suppressAutoHyphens/>
      <w:jc w:val="center"/>
    </w:pPr>
    <w:rPr>
      <w:bCs/>
      <w:sz w:val="28"/>
      <w:szCs w:val="32"/>
      <w:lang w:eastAsia="ar-SA"/>
    </w:rPr>
  </w:style>
  <w:style w:type="paragraph" w:customStyle="1" w:styleId="18">
    <w:name w:val="Название1"/>
    <w:basedOn w:val="a5"/>
    <w:rsid w:val="00261898"/>
    <w:pPr>
      <w:suppressLineNumbers/>
      <w:suppressAutoHyphens/>
      <w:spacing w:before="120" w:after="120"/>
      <w:jc w:val="both"/>
    </w:pPr>
    <w:rPr>
      <w:rFonts w:cs="Mangal"/>
      <w:i/>
      <w:iCs/>
      <w:szCs w:val="24"/>
      <w:lang w:eastAsia="ar-SA"/>
    </w:rPr>
  </w:style>
  <w:style w:type="paragraph" w:customStyle="1" w:styleId="19">
    <w:name w:val="Указатель1"/>
    <w:basedOn w:val="a5"/>
    <w:rsid w:val="00261898"/>
    <w:pPr>
      <w:suppressLineNumbers/>
      <w:suppressAutoHyphens/>
      <w:spacing w:after="60"/>
      <w:jc w:val="both"/>
    </w:pPr>
    <w:rPr>
      <w:rFonts w:cs="Mangal"/>
      <w:szCs w:val="24"/>
      <w:lang w:eastAsia="ar-SA"/>
    </w:rPr>
  </w:style>
  <w:style w:type="paragraph" w:customStyle="1" w:styleId="1a">
    <w:name w:val="Знак Знак1 Знак Знак"/>
    <w:basedOn w:val="a5"/>
    <w:rsid w:val="00261898"/>
    <w:pPr>
      <w:suppressAutoHyphens/>
      <w:spacing w:after="160" w:line="240" w:lineRule="exact"/>
    </w:pPr>
    <w:rPr>
      <w:rFonts w:ascii="Verdana" w:hAnsi="Verdana" w:cs="Verdana"/>
      <w:sz w:val="20"/>
      <w:lang w:val="en-US" w:eastAsia="ar-SA"/>
    </w:rPr>
  </w:style>
  <w:style w:type="paragraph" w:customStyle="1" w:styleId="ConsNonformat">
    <w:name w:val="ConsNonformat"/>
    <w:rsid w:val="00261898"/>
    <w:pPr>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1b">
    <w:name w:val="Знак Знак Знак Знак Знак Знак Знак Знак Знак Знак Знак Знак1 Знак Знак Знак Знак"/>
    <w:basedOn w:val="a5"/>
    <w:rsid w:val="00261898"/>
    <w:pPr>
      <w:widowControl w:val="0"/>
      <w:suppressAutoHyphens/>
      <w:spacing w:after="160" w:line="240" w:lineRule="exact"/>
      <w:jc w:val="right"/>
    </w:pPr>
    <w:rPr>
      <w:rFonts w:ascii="Arial" w:hAnsi="Arial" w:cs="Arial"/>
      <w:sz w:val="20"/>
      <w:lang w:val="en-GB" w:eastAsia="ar-SA"/>
    </w:rPr>
  </w:style>
  <w:style w:type="paragraph" w:customStyle="1" w:styleId="220">
    <w:name w:val="Основной текст с отступом 22"/>
    <w:basedOn w:val="a5"/>
    <w:rsid w:val="00261898"/>
    <w:pPr>
      <w:suppressAutoHyphens/>
      <w:spacing w:after="120" w:line="480" w:lineRule="auto"/>
      <w:ind w:left="283"/>
    </w:pPr>
    <w:rPr>
      <w:szCs w:val="24"/>
      <w:lang w:eastAsia="ar-SA"/>
    </w:rPr>
  </w:style>
  <w:style w:type="paragraph" w:customStyle="1" w:styleId="affffb">
    <w:name w:val="Над таблицей"/>
    <w:basedOn w:val="a5"/>
    <w:next w:val="a5"/>
    <w:rsid w:val="00261898"/>
    <w:pPr>
      <w:tabs>
        <w:tab w:val="left" w:pos="709"/>
        <w:tab w:val="left" w:pos="1134"/>
      </w:tabs>
      <w:suppressAutoHyphens/>
      <w:spacing w:line="360" w:lineRule="auto"/>
      <w:ind w:firstLine="709"/>
      <w:jc w:val="center"/>
    </w:pPr>
    <w:rPr>
      <w:color w:val="000000"/>
      <w:lang w:eastAsia="ar-SA"/>
    </w:rPr>
  </w:style>
  <w:style w:type="paragraph" w:customStyle="1" w:styleId="1c">
    <w:name w:val="Знак1 Знак Знак Знак Знак Знак Знак"/>
    <w:basedOn w:val="a5"/>
    <w:rsid w:val="00261898"/>
    <w:pPr>
      <w:suppressAutoHyphens/>
      <w:spacing w:before="280" w:after="280"/>
    </w:pPr>
    <w:rPr>
      <w:rFonts w:ascii="Tahoma" w:hAnsi="Tahoma" w:cs="Tahoma"/>
      <w:sz w:val="20"/>
      <w:lang w:val="en-US" w:eastAsia="ar-SA"/>
    </w:rPr>
  </w:style>
  <w:style w:type="paragraph" w:customStyle="1" w:styleId="3d">
    <w:name w:val="Стиль3 Знак Знак"/>
    <w:basedOn w:val="220"/>
    <w:rsid w:val="00261898"/>
    <w:pPr>
      <w:widowControl w:val="0"/>
      <w:tabs>
        <w:tab w:val="left" w:pos="618"/>
      </w:tabs>
      <w:spacing w:before="120" w:after="0" w:line="240" w:lineRule="auto"/>
      <w:ind w:left="391"/>
      <w:jc w:val="both"/>
      <w:textAlignment w:val="baseline"/>
    </w:pPr>
    <w:rPr>
      <w:szCs w:val="20"/>
    </w:rPr>
  </w:style>
  <w:style w:type="paragraph" w:customStyle="1" w:styleId="21">
    <w:name w:val="Нумерованный список 21"/>
    <w:basedOn w:val="a5"/>
    <w:rsid w:val="00261898"/>
    <w:pPr>
      <w:numPr>
        <w:numId w:val="11"/>
      </w:numPr>
      <w:suppressAutoHyphens/>
      <w:spacing w:after="60"/>
      <w:jc w:val="both"/>
    </w:pPr>
    <w:rPr>
      <w:szCs w:val="24"/>
      <w:lang w:eastAsia="ar-SA"/>
    </w:rPr>
  </w:style>
  <w:style w:type="paragraph" w:customStyle="1" w:styleId="2f0">
    <w:name w:val="Стиль2"/>
    <w:basedOn w:val="21"/>
    <w:rsid w:val="00261898"/>
    <w:pPr>
      <w:keepNext/>
      <w:keepLines/>
      <w:widowControl w:val="0"/>
      <w:numPr>
        <w:numId w:val="0"/>
      </w:numPr>
      <w:suppressLineNumbers/>
      <w:tabs>
        <w:tab w:val="left" w:pos="576"/>
      </w:tabs>
      <w:spacing w:before="120" w:after="0"/>
      <w:ind w:left="576" w:hanging="576"/>
    </w:pPr>
    <w:rPr>
      <w:b/>
      <w:szCs w:val="20"/>
    </w:rPr>
  </w:style>
  <w:style w:type="paragraph" w:customStyle="1" w:styleId="210">
    <w:name w:val="Основной текст 21"/>
    <w:basedOn w:val="a5"/>
    <w:rsid w:val="00261898"/>
    <w:pPr>
      <w:suppressAutoHyphens/>
      <w:spacing w:after="120" w:line="480" w:lineRule="auto"/>
      <w:jc w:val="both"/>
    </w:pPr>
    <w:rPr>
      <w:szCs w:val="24"/>
      <w:lang w:eastAsia="ar-SA"/>
    </w:rPr>
  </w:style>
  <w:style w:type="paragraph" w:customStyle="1" w:styleId="211">
    <w:name w:val="Основной текст с отступом 21"/>
    <w:basedOn w:val="a5"/>
    <w:rsid w:val="00261898"/>
    <w:pPr>
      <w:suppressAutoHyphens/>
      <w:spacing w:after="120" w:line="480" w:lineRule="auto"/>
      <w:ind w:left="283"/>
    </w:pPr>
    <w:rPr>
      <w:sz w:val="20"/>
      <w:lang w:eastAsia="ar-SA"/>
    </w:rPr>
  </w:style>
  <w:style w:type="paragraph" w:customStyle="1" w:styleId="1CharChar">
    <w:name w:val="1 Знак Char Знак Char Знак Знак Знак Знак Знак"/>
    <w:basedOn w:val="a5"/>
    <w:rsid w:val="00261898"/>
    <w:pPr>
      <w:suppressAutoHyphens/>
      <w:spacing w:after="160" w:line="240" w:lineRule="exact"/>
    </w:pPr>
    <w:rPr>
      <w:rFonts w:ascii="Calibri" w:eastAsia="Calibri" w:hAnsi="Calibri" w:cs="Calibri"/>
      <w:sz w:val="20"/>
      <w:lang w:eastAsia="ar-SA"/>
    </w:rPr>
  </w:style>
  <w:style w:type="paragraph" w:customStyle="1" w:styleId="affffc">
    <w:name w:val="А. часть_раздела"/>
    <w:basedOn w:val="23"/>
    <w:rsid w:val="00261898"/>
    <w:pPr>
      <w:tabs>
        <w:tab w:val="left" w:pos="1080"/>
      </w:tabs>
      <w:suppressAutoHyphens/>
      <w:jc w:val="both"/>
    </w:pPr>
    <w:rPr>
      <w:rFonts w:ascii="Times New Roman" w:hAnsi="Times New Roman"/>
      <w:bCs/>
      <w:i w:val="0"/>
      <w:sz w:val="26"/>
      <w:szCs w:val="26"/>
      <w:lang w:eastAsia="ar-SA"/>
    </w:rPr>
  </w:style>
  <w:style w:type="paragraph" w:customStyle="1" w:styleId="310">
    <w:name w:val="Основной текст с отступом 31"/>
    <w:basedOn w:val="a5"/>
    <w:rsid w:val="00261898"/>
    <w:pPr>
      <w:suppressAutoHyphens/>
      <w:spacing w:after="120"/>
      <w:ind w:left="283"/>
    </w:pPr>
    <w:rPr>
      <w:sz w:val="16"/>
      <w:szCs w:val="16"/>
      <w:lang w:eastAsia="ar-SA"/>
    </w:rPr>
  </w:style>
  <w:style w:type="paragraph" w:customStyle="1" w:styleId="affffd">
    <w:name w:val="Знак"/>
    <w:basedOn w:val="a5"/>
    <w:rsid w:val="00261898"/>
    <w:pPr>
      <w:suppressAutoHyphens/>
      <w:spacing w:after="160" w:line="240" w:lineRule="exact"/>
    </w:pPr>
    <w:rPr>
      <w:rFonts w:ascii="Verdana" w:hAnsi="Verdana" w:cs="Verdana"/>
      <w:sz w:val="20"/>
      <w:lang w:val="en-US" w:eastAsia="ar-SA"/>
    </w:rPr>
  </w:style>
  <w:style w:type="paragraph" w:customStyle="1" w:styleId="affffe">
    <w:name w:val="Центр"/>
    <w:basedOn w:val="a5"/>
    <w:rsid w:val="00261898"/>
    <w:pPr>
      <w:suppressAutoHyphens/>
      <w:autoSpaceDE w:val="0"/>
      <w:spacing w:line="320" w:lineRule="exact"/>
      <w:jc w:val="center"/>
    </w:pPr>
    <w:rPr>
      <w:sz w:val="28"/>
      <w:szCs w:val="28"/>
      <w:lang w:eastAsia="ar-SA"/>
    </w:rPr>
  </w:style>
  <w:style w:type="paragraph" w:customStyle="1" w:styleId="afffff">
    <w:name w:val="Содержимое таблицы"/>
    <w:basedOn w:val="a5"/>
    <w:rsid w:val="00261898"/>
    <w:pPr>
      <w:suppressLineNumbers/>
      <w:suppressAutoHyphens/>
      <w:spacing w:after="60"/>
      <w:jc w:val="both"/>
    </w:pPr>
    <w:rPr>
      <w:szCs w:val="24"/>
      <w:lang w:eastAsia="ar-SA"/>
    </w:rPr>
  </w:style>
  <w:style w:type="paragraph" w:customStyle="1" w:styleId="afffff0">
    <w:name w:val="Заголовок таблицы"/>
    <w:basedOn w:val="afffff"/>
    <w:rsid w:val="00261898"/>
    <w:pPr>
      <w:jc w:val="center"/>
    </w:pPr>
    <w:rPr>
      <w:b/>
      <w:bCs/>
    </w:rPr>
  </w:style>
  <w:style w:type="paragraph" w:styleId="afffff1">
    <w:name w:val="Balloon Text"/>
    <w:basedOn w:val="a5"/>
    <w:link w:val="afffff2"/>
    <w:uiPriority w:val="99"/>
    <w:rsid w:val="00261898"/>
    <w:pPr>
      <w:suppressAutoHyphens/>
      <w:jc w:val="both"/>
    </w:pPr>
    <w:rPr>
      <w:rFonts w:ascii="Tahoma" w:hAnsi="Tahoma"/>
      <w:sz w:val="16"/>
      <w:szCs w:val="16"/>
      <w:lang w:eastAsia="ar-SA"/>
    </w:rPr>
  </w:style>
  <w:style w:type="character" w:customStyle="1" w:styleId="afffff2">
    <w:name w:val="Текст выноски Знак"/>
    <w:basedOn w:val="a6"/>
    <w:link w:val="afffff1"/>
    <w:uiPriority w:val="99"/>
    <w:rsid w:val="00261898"/>
    <w:rPr>
      <w:rFonts w:ascii="Tahoma" w:eastAsia="Times New Roman" w:hAnsi="Tahoma" w:cs="Times New Roman"/>
      <w:sz w:val="16"/>
      <w:szCs w:val="16"/>
      <w:lang w:eastAsia="ar-SA"/>
    </w:rPr>
  </w:style>
  <w:style w:type="character" w:customStyle="1" w:styleId="apple-style-span">
    <w:name w:val="apple-style-span"/>
    <w:basedOn w:val="a6"/>
    <w:rsid w:val="00261898"/>
  </w:style>
  <w:style w:type="character" w:customStyle="1" w:styleId="apple-converted-space">
    <w:name w:val="apple-converted-space"/>
    <w:basedOn w:val="a6"/>
    <w:rsid w:val="00261898"/>
  </w:style>
  <w:style w:type="character" w:customStyle="1" w:styleId="itemspecificationinfo">
    <w:name w:val="itemspecificationinfo"/>
    <w:basedOn w:val="a6"/>
    <w:rsid w:val="00261898"/>
  </w:style>
  <w:style w:type="character" w:customStyle="1" w:styleId="value-rendervr-value">
    <w:name w:val="value-render vr-value"/>
    <w:basedOn w:val="a6"/>
    <w:rsid w:val="00261898"/>
  </w:style>
  <w:style w:type="character" w:customStyle="1" w:styleId="technicals-desc-item-bull">
    <w:name w:val="technicals-desc-item-bull"/>
    <w:basedOn w:val="a6"/>
    <w:rsid w:val="00261898"/>
  </w:style>
  <w:style w:type="character" w:customStyle="1" w:styleId="1d">
    <w:name w:val="Подзаголовок1"/>
    <w:rsid w:val="00261898"/>
  </w:style>
  <w:style w:type="paragraph" w:customStyle="1" w:styleId="221">
    <w:name w:val="Основной текст 22"/>
    <w:basedOn w:val="a5"/>
    <w:rsid w:val="00261898"/>
    <w:pPr>
      <w:ind w:firstLine="851"/>
      <w:jc w:val="both"/>
    </w:pPr>
  </w:style>
  <w:style w:type="paragraph" w:customStyle="1" w:styleId="311">
    <w:name w:val="Основной текст 31"/>
    <w:basedOn w:val="a5"/>
    <w:rsid w:val="00261898"/>
    <w:pPr>
      <w:widowControl w:val="0"/>
      <w:suppressAutoHyphens/>
      <w:overflowPunct w:val="0"/>
      <w:autoSpaceDE w:val="0"/>
      <w:spacing w:after="120"/>
      <w:textAlignment w:val="baseline"/>
    </w:pPr>
    <w:rPr>
      <w:kern w:val="1"/>
      <w:sz w:val="16"/>
      <w:szCs w:val="16"/>
      <w:lang w:eastAsia="ar-SA"/>
    </w:rPr>
  </w:style>
  <w:style w:type="character" w:customStyle="1" w:styleId="FontStyle18">
    <w:name w:val="Font Style18"/>
    <w:rsid w:val="00261898"/>
    <w:rPr>
      <w:rFonts w:ascii="Times New Roman" w:hAnsi="Times New Roman" w:cs="Times New Roman"/>
      <w:sz w:val="20"/>
      <w:szCs w:val="20"/>
    </w:rPr>
  </w:style>
  <w:style w:type="numbering" w:customStyle="1" w:styleId="1e">
    <w:name w:val="Нет списка1"/>
    <w:next w:val="a8"/>
    <w:uiPriority w:val="99"/>
    <w:semiHidden/>
    <w:unhideWhenUsed/>
    <w:rsid w:val="00261898"/>
  </w:style>
  <w:style w:type="numbering" w:customStyle="1" w:styleId="110">
    <w:name w:val="Нет списка11"/>
    <w:next w:val="a8"/>
    <w:uiPriority w:val="99"/>
    <w:semiHidden/>
    <w:unhideWhenUsed/>
    <w:rsid w:val="00261898"/>
  </w:style>
  <w:style w:type="paragraph" w:customStyle="1" w:styleId="2f1">
    <w:name w:val="Знак Знак2 Знак Знак Знак Знак"/>
    <w:basedOn w:val="a5"/>
    <w:rsid w:val="00261898"/>
    <w:pPr>
      <w:spacing w:after="160" w:line="240" w:lineRule="exact"/>
    </w:pPr>
    <w:rPr>
      <w:rFonts w:ascii="Verdana" w:hAnsi="Verdana"/>
      <w:sz w:val="20"/>
      <w:lang w:val="en-US" w:eastAsia="en-US"/>
    </w:rPr>
  </w:style>
  <w:style w:type="character" w:customStyle="1" w:styleId="FontStyle11">
    <w:name w:val="Font Style11"/>
    <w:uiPriority w:val="99"/>
    <w:rsid w:val="005E2AF0"/>
    <w:rPr>
      <w:rFonts w:ascii="Times New Roman" w:hAnsi="Times New Roman" w:cs="Times New Roman"/>
      <w:sz w:val="24"/>
      <w:szCs w:val="24"/>
    </w:rPr>
  </w:style>
  <w:style w:type="paragraph" w:customStyle="1" w:styleId="1f">
    <w:name w:val="Знак1"/>
    <w:basedOn w:val="a5"/>
    <w:rsid w:val="00DB3B62"/>
    <w:pPr>
      <w:tabs>
        <w:tab w:val="num" w:pos="360"/>
      </w:tabs>
      <w:spacing w:after="160" w:line="240" w:lineRule="exact"/>
    </w:pPr>
    <w:rPr>
      <w:rFonts w:ascii="Verdana" w:hAnsi="Verdana" w:cs="Verdana"/>
      <w:sz w:val="20"/>
      <w:lang w:val="en-US" w:eastAsia="en-US"/>
    </w:rPr>
  </w:style>
  <w:style w:type="character" w:customStyle="1" w:styleId="ConsPlusNormal0">
    <w:name w:val="ConsPlusNormal Знак"/>
    <w:basedOn w:val="a6"/>
    <w:link w:val="ConsPlusNormal"/>
    <w:locked/>
    <w:rsid w:val="00812AAF"/>
    <w:rPr>
      <w:rFonts w:ascii="Arial" w:eastAsia="Times New Roman" w:hAnsi="Arial" w:cs="Arial"/>
      <w:sz w:val="20"/>
      <w:szCs w:val="20"/>
      <w:lang w:eastAsia="ru-RU"/>
    </w:rPr>
  </w:style>
  <w:style w:type="paragraph" w:customStyle="1" w:styleId="ConsPlusDocList">
    <w:name w:val="ConsPlusDocList"/>
    <w:rsid w:val="007C2D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074874"/>
    <w:pPr>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character" w:customStyle="1" w:styleId="1f0">
    <w:name w:val="Основной текст1"/>
    <w:rsid w:val="00A02EF3"/>
    <w:rPr>
      <w:rFonts w:ascii="Arial" w:eastAsia="Arial" w:hAnsi="Arial" w:cs="Arial"/>
      <w:b w:val="0"/>
      <w:bCs w:val="0"/>
      <w:i w:val="0"/>
      <w:iCs w:val="0"/>
      <w:smallCaps w:val="0"/>
      <w:strike w:val="0"/>
      <w:color w:val="000000"/>
      <w:spacing w:val="0"/>
      <w:w w:val="100"/>
      <w:position w:val="0"/>
      <w:sz w:val="15"/>
      <w:szCs w:val="15"/>
      <w:u w:val="single"/>
      <w:lang w:val="ru-RU" w:eastAsia="ru-RU" w:bidi="ru-RU"/>
    </w:rPr>
  </w:style>
  <w:style w:type="paragraph" w:customStyle="1" w:styleId="1">
    <w:name w:val="Стиль1"/>
    <w:basedOn w:val="a5"/>
    <w:rsid w:val="00371087"/>
    <w:pPr>
      <w:keepNext/>
      <w:keepLines/>
      <w:widowControl w:val="0"/>
      <w:numPr>
        <w:numId w:val="21"/>
      </w:numPr>
      <w:suppressLineNumbers/>
      <w:suppressAutoHyphens/>
      <w:spacing w:after="60"/>
    </w:pPr>
    <w:rPr>
      <w:b/>
      <w:sz w:val="28"/>
      <w:szCs w:val="24"/>
    </w:rPr>
  </w:style>
  <w:style w:type="paragraph" w:customStyle="1" w:styleId="32">
    <w:name w:val="Стиль3"/>
    <w:basedOn w:val="2b"/>
    <w:link w:val="3e"/>
    <w:uiPriority w:val="99"/>
    <w:rsid w:val="00371087"/>
    <w:pPr>
      <w:widowControl w:val="0"/>
      <w:numPr>
        <w:ilvl w:val="2"/>
        <w:numId w:val="21"/>
      </w:numPr>
      <w:adjustRightInd w:val="0"/>
      <w:spacing w:after="0" w:line="240" w:lineRule="auto"/>
      <w:jc w:val="both"/>
      <w:textAlignment w:val="baseline"/>
    </w:pPr>
  </w:style>
  <w:style w:type="character" w:customStyle="1" w:styleId="3e">
    <w:name w:val="Стиль3 Знак"/>
    <w:link w:val="32"/>
    <w:uiPriority w:val="99"/>
    <w:rsid w:val="00371087"/>
    <w:rPr>
      <w:rFonts w:ascii="Times New Roman" w:eastAsia="Times New Roman" w:hAnsi="Times New Roman" w:cs="Times New Roman"/>
      <w:sz w:val="24"/>
      <w:szCs w:val="20"/>
      <w:lang w:eastAsia="ru-RU"/>
    </w:rPr>
  </w:style>
  <w:style w:type="character" w:customStyle="1" w:styleId="FontStyle31">
    <w:name w:val="Font Style31"/>
    <w:rsid w:val="003E2B87"/>
    <w:rPr>
      <w:rFonts w:ascii="Times New Roman" w:hAnsi="Times New Roman"/>
      <w:i/>
      <w:sz w:val="24"/>
    </w:rPr>
  </w:style>
  <w:style w:type="paragraph" w:customStyle="1" w:styleId="Style12">
    <w:name w:val="Style12"/>
    <w:basedOn w:val="a5"/>
    <w:rsid w:val="003E2B87"/>
    <w:pPr>
      <w:widowControl w:val="0"/>
      <w:autoSpaceDE w:val="0"/>
      <w:autoSpaceDN w:val="0"/>
      <w:adjustRightInd w:val="0"/>
    </w:pPr>
    <w:rPr>
      <w:szCs w:val="24"/>
    </w:rPr>
  </w:style>
  <w:style w:type="character" w:customStyle="1" w:styleId="FontStyle12">
    <w:name w:val="Font Style12"/>
    <w:rsid w:val="003E2B87"/>
    <w:rPr>
      <w:rFonts w:ascii="Times New Roman" w:hAnsi="Times New Roman" w:cs="Times New Roman"/>
      <w:sz w:val="20"/>
      <w:szCs w:val="20"/>
    </w:rPr>
  </w:style>
  <w:style w:type="paragraph" w:customStyle="1" w:styleId="112">
    <w:name w:val="Док_Тхт_11"/>
    <w:basedOn w:val="a5"/>
    <w:rsid w:val="003E2B87"/>
    <w:pPr>
      <w:suppressAutoHyphens/>
      <w:ind w:firstLine="284"/>
      <w:jc w:val="both"/>
    </w:pPr>
    <w:rPr>
      <w:sz w:val="22"/>
      <w:szCs w:val="22"/>
      <w:lang w:eastAsia="ar-SA"/>
    </w:rPr>
  </w:style>
  <w:style w:type="paragraph" w:customStyle="1" w:styleId="afffff3">
    <w:name w:val="Îñíîâí"/>
    <w:basedOn w:val="a5"/>
    <w:rsid w:val="00DA3988"/>
    <w:pPr>
      <w:widowControl w:val="0"/>
      <w:jc w:val="both"/>
    </w:pPr>
    <w:rPr>
      <w:rFonts w:ascii="Arial" w:hAnsi="Arial" w:cs="Arial"/>
      <w:sz w:val="22"/>
    </w:rPr>
  </w:style>
  <w:style w:type="paragraph" w:customStyle="1" w:styleId="Style3">
    <w:name w:val="Style3"/>
    <w:basedOn w:val="a5"/>
    <w:rsid w:val="00666909"/>
    <w:pPr>
      <w:widowControl w:val="0"/>
      <w:autoSpaceDE w:val="0"/>
      <w:autoSpaceDN w:val="0"/>
      <w:adjustRightInd w:val="0"/>
      <w:jc w:val="both"/>
    </w:pPr>
    <w:rPr>
      <w:szCs w:val="24"/>
    </w:rPr>
  </w:style>
  <w:style w:type="character" w:customStyle="1" w:styleId="FontStyle110">
    <w:name w:val="Font Style110"/>
    <w:uiPriority w:val="99"/>
    <w:rsid w:val="00666909"/>
    <w:rPr>
      <w:rFonts w:ascii="Times New Roman" w:hAnsi="Times New Roman" w:cs="Times New Roman"/>
      <w:sz w:val="22"/>
      <w:szCs w:val="22"/>
    </w:rPr>
  </w:style>
  <w:style w:type="paragraph" w:customStyle="1" w:styleId="Norm">
    <w:name w:val="Norm"/>
    <w:qFormat/>
    <w:rsid w:val="00666909"/>
    <w:pPr>
      <w:spacing w:after="0" w:line="240" w:lineRule="auto"/>
      <w:ind w:firstLine="708"/>
      <w:jc w:val="both"/>
    </w:pPr>
    <w:rPr>
      <w:rFonts w:ascii="Times New Roman" w:eastAsia="Times New Roman" w:hAnsi="Times New Roman" w:cs="Times New Roman"/>
      <w:szCs w:val="24"/>
    </w:rPr>
  </w:style>
  <w:style w:type="paragraph" w:customStyle="1" w:styleId="1f1">
    <w:name w:val="Заголовок 1.Название организации"/>
    <w:basedOn w:val="a5"/>
    <w:next w:val="a5"/>
    <w:rsid w:val="00666909"/>
    <w:pPr>
      <w:keepNext/>
      <w:outlineLvl w:val="0"/>
    </w:pPr>
    <w:rPr>
      <w:b/>
    </w:rPr>
  </w:style>
  <w:style w:type="character" w:customStyle="1" w:styleId="afffff4">
    <w:name w:val="Без интервала Знак"/>
    <w:basedOn w:val="a6"/>
    <w:link w:val="afffff5"/>
    <w:locked/>
    <w:rsid w:val="00CC7D51"/>
    <w:rPr>
      <w:rFonts w:ascii="Times New Roman" w:hAnsi="Times New Roman" w:cs="Times New Roman"/>
      <w:lang w:eastAsia="ar-SA"/>
    </w:rPr>
  </w:style>
  <w:style w:type="paragraph" w:styleId="afffff5">
    <w:name w:val="No Spacing"/>
    <w:basedOn w:val="a5"/>
    <w:link w:val="afffff4"/>
    <w:qFormat/>
    <w:rsid w:val="00CC7D51"/>
    <w:pPr>
      <w:suppressAutoHyphens/>
    </w:pPr>
    <w:rPr>
      <w:rFonts w:eastAsiaTheme="minorHAnsi"/>
      <w:sz w:val="22"/>
      <w:szCs w:val="22"/>
      <w:lang w:eastAsia="ar-SA"/>
    </w:rPr>
  </w:style>
  <w:style w:type="paragraph" w:customStyle="1" w:styleId="ConsNormal">
    <w:name w:val="ConsNormal"/>
    <w:rsid w:val="00CC7D51"/>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i-text-lowcase">
    <w:name w:val="i-text-lowcase"/>
    <w:basedOn w:val="a6"/>
    <w:rsid w:val="00867C4A"/>
  </w:style>
  <w:style w:type="character" w:customStyle="1" w:styleId="b-col">
    <w:name w:val="b-col"/>
    <w:basedOn w:val="a6"/>
    <w:rsid w:val="00E700AD"/>
  </w:style>
  <w:style w:type="paragraph" w:customStyle="1" w:styleId="1f2">
    <w:name w:val="заголовок 1"/>
    <w:basedOn w:val="a5"/>
    <w:next w:val="a5"/>
    <w:rsid w:val="00BE613A"/>
    <w:pPr>
      <w:keepNext/>
      <w:widowControl w:val="0"/>
      <w:jc w:val="both"/>
    </w:pPr>
  </w:style>
  <w:style w:type="paragraph" w:customStyle="1" w:styleId="-6">
    <w:name w:val="Пункт-6"/>
    <w:basedOn w:val="a5"/>
    <w:rsid w:val="00A16DC6"/>
    <w:pPr>
      <w:tabs>
        <w:tab w:val="num" w:pos="1986"/>
      </w:tabs>
      <w:ind w:left="1" w:firstLine="709"/>
      <w:jc w:val="both"/>
    </w:pPr>
    <w:rPr>
      <w:sz w:val="28"/>
      <w:szCs w:val="24"/>
    </w:rPr>
  </w:style>
  <w:style w:type="paragraph" w:customStyle="1" w:styleId="49">
    <w:name w:val="Основной текст4"/>
    <w:basedOn w:val="a5"/>
    <w:rsid w:val="004D5D1F"/>
    <w:pPr>
      <w:widowControl w:val="0"/>
      <w:shd w:val="clear" w:color="auto" w:fill="FFFFFF"/>
      <w:spacing w:before="60" w:after="1860" w:line="0" w:lineRule="atLeast"/>
      <w:ind w:hanging="420"/>
      <w:jc w:val="right"/>
    </w:pPr>
    <w:rPr>
      <w:sz w:val="23"/>
      <w:szCs w:val="23"/>
      <w:lang w:eastAsia="zh-CN"/>
    </w:rPr>
  </w:style>
  <w:style w:type="paragraph" w:customStyle="1" w:styleId="Style2">
    <w:name w:val="Style2"/>
    <w:basedOn w:val="a5"/>
    <w:rsid w:val="004D5D1F"/>
    <w:pPr>
      <w:widowControl w:val="0"/>
      <w:autoSpaceDE w:val="0"/>
      <w:autoSpaceDN w:val="0"/>
      <w:adjustRightInd w:val="0"/>
      <w:spacing w:line="312" w:lineRule="exact"/>
      <w:ind w:firstLine="672"/>
      <w:jc w:val="both"/>
    </w:pPr>
    <w:rPr>
      <w:szCs w:val="24"/>
    </w:rPr>
  </w:style>
  <w:style w:type="paragraph" w:customStyle="1" w:styleId="afffff6">
    <w:name w:val="шапка таблицы"/>
    <w:basedOn w:val="a5"/>
    <w:uiPriority w:val="99"/>
    <w:rsid w:val="004D5D1F"/>
    <w:pPr>
      <w:jc w:val="center"/>
    </w:pPr>
    <w:rPr>
      <w:rFonts w:cs="Courier New"/>
      <w:b/>
      <w:sz w:val="20"/>
      <w:lang w:val="en-US" w:eastAsia="en-US"/>
    </w:rPr>
  </w:style>
  <w:style w:type="paragraph" w:customStyle="1" w:styleId="afffff7">
    <w:name w:val="текст таблицы"/>
    <w:basedOn w:val="a5"/>
    <w:uiPriority w:val="99"/>
    <w:rsid w:val="004D5D1F"/>
    <w:rPr>
      <w:szCs w:val="22"/>
      <w:lang w:val="en-US" w:eastAsia="en-US"/>
    </w:rPr>
  </w:style>
  <w:style w:type="paragraph" w:customStyle="1" w:styleId="a1">
    <w:name w:val="Маркированный список СамНИПИ"/>
    <w:rsid w:val="00A249B7"/>
    <w:pPr>
      <w:numPr>
        <w:numId w:val="29"/>
      </w:numPr>
      <w:tabs>
        <w:tab w:val="left" w:pos="1038"/>
      </w:tabs>
      <w:spacing w:after="0" w:line="240" w:lineRule="auto"/>
      <w:jc w:val="both"/>
    </w:pPr>
    <w:rPr>
      <w:rFonts w:ascii="Arial" w:eastAsia="Times New Roman" w:hAnsi="Arial" w:cs="Times New Roman"/>
      <w:sz w:val="20"/>
      <w:szCs w:val="20"/>
      <w:lang w:eastAsia="ja-JP"/>
    </w:rPr>
  </w:style>
  <w:style w:type="paragraph" w:customStyle="1" w:styleId="Default">
    <w:name w:val="Default"/>
    <w:rsid w:val="00A249B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1">
    <w:name w:val="[Ростех] Наименование Подраздела (Уровень 3)"/>
    <w:uiPriority w:val="99"/>
    <w:qFormat/>
    <w:rsid w:val="00BE4013"/>
    <w:pPr>
      <w:keepNext/>
      <w:keepLines/>
      <w:numPr>
        <w:ilvl w:val="1"/>
        <w:numId w:val="33"/>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BE4013"/>
    <w:pPr>
      <w:keepNext/>
      <w:keepLines/>
      <w:numPr>
        <w:numId w:val="33"/>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2">
    <w:name w:val="[Ростех] Простой текст (Без уровня)"/>
    <w:uiPriority w:val="99"/>
    <w:qFormat/>
    <w:rsid w:val="00BE4013"/>
    <w:pPr>
      <w:numPr>
        <w:ilvl w:val="5"/>
        <w:numId w:val="33"/>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8"/>
    <w:uiPriority w:val="99"/>
    <w:qFormat/>
    <w:rsid w:val="00BE4013"/>
    <w:pPr>
      <w:numPr>
        <w:ilvl w:val="3"/>
        <w:numId w:val="33"/>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BE4013"/>
    <w:pPr>
      <w:numPr>
        <w:ilvl w:val="4"/>
        <w:numId w:val="33"/>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uiPriority w:val="99"/>
    <w:qFormat/>
    <w:rsid w:val="00BE4013"/>
    <w:pPr>
      <w:numPr>
        <w:ilvl w:val="2"/>
        <w:numId w:val="33"/>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58">
    <w:name w:val="[Ростех] Текст Подпункта (Уровень 5) Знак"/>
    <w:link w:val="51"/>
    <w:uiPriority w:val="99"/>
    <w:rsid w:val="00BE4013"/>
    <w:rPr>
      <w:rFonts w:ascii="Proxima Nova ExCn Rg" w:eastAsia="Times New Roman" w:hAnsi="Proxima Nova ExCn Rg" w:cs="Times New Roman"/>
      <w:sz w:val="28"/>
      <w:szCs w:val="28"/>
      <w:lang w:eastAsia="ru-RU"/>
    </w:rPr>
  </w:style>
  <w:style w:type="character" w:customStyle="1" w:styleId="afffff8">
    <w:name w:val="Основной текст + Курсив"/>
    <w:rsid w:val="00BE4013"/>
    <w:rPr>
      <w:rFonts w:ascii="Times New Roman" w:eastAsia="Times New Roman" w:hAnsi="Times New Roman" w:cs="Times New Roman"/>
      <w:b w:val="0"/>
      <w:bCs w:val="0"/>
      <w:i/>
      <w:iCs/>
      <w:caps w:val="0"/>
      <w:smallCaps w:val="0"/>
      <w:strike w:val="0"/>
      <w:dstrike w:val="0"/>
      <w:color w:val="000000"/>
      <w:spacing w:val="0"/>
      <w:w w:val="100"/>
      <w:position w:val="0"/>
      <w:sz w:val="23"/>
      <w:szCs w:val="23"/>
      <w:u w:val="none"/>
      <w:vertAlign w:val="baseline"/>
      <w:lang w:val="ru-RU" w:bidi="ar-SA"/>
    </w:rPr>
  </w:style>
  <w:style w:type="character" w:customStyle="1" w:styleId="2f2">
    <w:name w:val="Основной текст2"/>
    <w:rsid w:val="00BE4013"/>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single"/>
      <w:vertAlign w:val="baseline"/>
      <w:lang w:val="ru-RU" w:bidi="ar-SA"/>
    </w:rPr>
  </w:style>
  <w:style w:type="character" w:customStyle="1" w:styleId="59">
    <w:name w:val="Основной текст (5) + Не курсив"/>
    <w:rsid w:val="00BE4013"/>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bidi="ar-SA"/>
    </w:rPr>
  </w:style>
  <w:style w:type="character" w:customStyle="1" w:styleId="afffff9">
    <w:name w:val="Подпись к таблице"/>
    <w:rsid w:val="00BE4013"/>
    <w:rPr>
      <w:rFonts w:ascii="Times New Roman" w:eastAsia="Times New Roman" w:hAnsi="Times New Roman" w:cs="Times New Roman"/>
      <w:b w:val="0"/>
      <w:bCs w:val="0"/>
      <w:i/>
      <w:iCs/>
      <w:caps w:val="0"/>
      <w:smallCaps w:val="0"/>
      <w:strike w:val="0"/>
      <w:dstrike w:val="0"/>
      <w:color w:val="000000"/>
      <w:spacing w:val="0"/>
      <w:w w:val="100"/>
      <w:position w:val="0"/>
      <w:sz w:val="19"/>
      <w:szCs w:val="19"/>
      <w:u w:val="none"/>
      <w:vertAlign w:val="baseline"/>
      <w:lang w:val="ru-RU"/>
    </w:rPr>
  </w:style>
  <w:style w:type="character" w:customStyle="1" w:styleId="115pt">
    <w:name w:val="Подпись к таблице + 11;5 pt;Не курсив"/>
    <w:rsid w:val="00BE4013"/>
    <w:rPr>
      <w:rFonts w:ascii="Times New Roman" w:eastAsia="Times New Roman" w:hAnsi="Times New Roman" w:cs="Times New Roman"/>
      <w:b w:val="0"/>
      <w:bCs w:val="0"/>
      <w:i/>
      <w:iCs/>
      <w:caps w:val="0"/>
      <w:smallCaps w:val="0"/>
      <w:strike w:val="0"/>
      <w:dstrike w:val="0"/>
      <w:color w:val="000000"/>
      <w:spacing w:val="0"/>
      <w:w w:val="100"/>
      <w:position w:val="0"/>
      <w:sz w:val="23"/>
      <w:szCs w:val="23"/>
      <w:u w:val="none"/>
      <w:vertAlign w:val="baseline"/>
      <w:lang w:val="ru-RU"/>
    </w:rPr>
  </w:style>
  <w:style w:type="paragraph" w:customStyle="1" w:styleId="5a">
    <w:name w:val="Основной текст (5)"/>
    <w:basedOn w:val="a5"/>
    <w:rsid w:val="00BE4013"/>
    <w:pPr>
      <w:widowControl w:val="0"/>
      <w:shd w:val="clear" w:color="auto" w:fill="FFFFFF"/>
      <w:spacing w:before="360" w:line="283" w:lineRule="exact"/>
      <w:jc w:val="both"/>
    </w:pPr>
    <w:rPr>
      <w:i/>
      <w:iCs/>
      <w:sz w:val="23"/>
      <w:szCs w:val="23"/>
      <w:lang w:eastAsia="zh-CN"/>
    </w:rPr>
  </w:style>
  <w:style w:type="paragraph" w:customStyle="1" w:styleId="1f3">
    <w:name w:val="Обычный1"/>
    <w:rsid w:val="00936E8B"/>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4a">
    <w:name w:val="Основной текст (4)"/>
    <w:link w:val="410"/>
    <w:rsid w:val="00B343BD"/>
    <w:rPr>
      <w:sz w:val="24"/>
      <w:szCs w:val="24"/>
      <w:shd w:val="clear" w:color="auto" w:fill="FFFFFF"/>
    </w:rPr>
  </w:style>
  <w:style w:type="character" w:customStyle="1" w:styleId="420">
    <w:name w:val="Основной текст (4)2"/>
    <w:rsid w:val="00B343BD"/>
    <w:rPr>
      <w:rFonts w:ascii="Times New Roman" w:hAnsi="Times New Roman" w:cs="Times New Roman"/>
      <w:sz w:val="24"/>
      <w:szCs w:val="24"/>
      <w:shd w:val="clear" w:color="auto" w:fill="FFFFFF"/>
    </w:rPr>
  </w:style>
  <w:style w:type="character" w:customStyle="1" w:styleId="73">
    <w:name w:val="Основной текст (7)"/>
    <w:link w:val="710"/>
    <w:rsid w:val="00B343BD"/>
    <w:rPr>
      <w:b/>
      <w:bCs/>
      <w:sz w:val="24"/>
      <w:szCs w:val="24"/>
      <w:shd w:val="clear" w:color="auto" w:fill="FFFFFF"/>
    </w:rPr>
  </w:style>
  <w:style w:type="paragraph" w:customStyle="1" w:styleId="410">
    <w:name w:val="Основной текст (4)1"/>
    <w:basedOn w:val="a5"/>
    <w:link w:val="4a"/>
    <w:rsid w:val="00B343BD"/>
    <w:pPr>
      <w:shd w:val="clear" w:color="auto" w:fill="FFFFFF"/>
      <w:spacing w:line="240" w:lineRule="atLeast"/>
      <w:jc w:val="right"/>
    </w:pPr>
    <w:rPr>
      <w:rFonts w:asciiTheme="minorHAnsi" w:eastAsiaTheme="minorHAnsi" w:hAnsiTheme="minorHAnsi" w:cstheme="minorBidi"/>
      <w:szCs w:val="24"/>
      <w:shd w:val="clear" w:color="auto" w:fill="FFFFFF"/>
      <w:lang w:eastAsia="en-US"/>
    </w:rPr>
  </w:style>
  <w:style w:type="paragraph" w:customStyle="1" w:styleId="510">
    <w:name w:val="Основной текст (5)1"/>
    <w:basedOn w:val="a5"/>
    <w:rsid w:val="00B343BD"/>
    <w:pPr>
      <w:shd w:val="clear" w:color="auto" w:fill="FFFFFF"/>
      <w:spacing w:line="278" w:lineRule="exact"/>
      <w:jc w:val="center"/>
    </w:pPr>
    <w:rPr>
      <w:rFonts w:asciiTheme="minorHAnsi" w:eastAsiaTheme="minorHAnsi" w:hAnsiTheme="minorHAnsi" w:cstheme="minorBidi"/>
      <w:b/>
      <w:bCs/>
      <w:szCs w:val="24"/>
      <w:shd w:val="clear" w:color="auto" w:fill="FFFFFF"/>
      <w:lang w:eastAsia="en-US"/>
    </w:rPr>
  </w:style>
  <w:style w:type="paragraph" w:customStyle="1" w:styleId="710">
    <w:name w:val="Основной текст (7)1"/>
    <w:basedOn w:val="a5"/>
    <w:link w:val="73"/>
    <w:rsid w:val="00B343BD"/>
    <w:pPr>
      <w:shd w:val="clear" w:color="auto" w:fill="FFFFFF"/>
      <w:spacing w:line="240" w:lineRule="atLeast"/>
    </w:pPr>
    <w:rPr>
      <w:rFonts w:asciiTheme="minorHAnsi" w:eastAsiaTheme="minorHAnsi" w:hAnsiTheme="minorHAnsi" w:cstheme="minorBidi"/>
      <w:b/>
      <w:bCs/>
      <w:szCs w:val="24"/>
      <w:shd w:val="clear" w:color="auto" w:fill="FFFFFF"/>
      <w:lang w:eastAsia="en-US"/>
    </w:rPr>
  </w:style>
  <w:style w:type="character" w:customStyle="1" w:styleId="312">
    <w:name w:val="Основной текст31"/>
    <w:rsid w:val="00B343BD"/>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customStyle="1" w:styleId="Web">
    <w:name w:val="Обычный (Web)"/>
    <w:basedOn w:val="a5"/>
    <w:uiPriority w:val="99"/>
    <w:rsid w:val="00B343BD"/>
    <w:pPr>
      <w:spacing w:before="100" w:beforeAutospacing="1" w:after="100" w:afterAutospacing="1"/>
    </w:pPr>
    <w:rPr>
      <w:szCs w:val="24"/>
    </w:rPr>
  </w:style>
  <w:style w:type="character" w:customStyle="1" w:styleId="afffffa">
    <w:name w:val="Основной текст_"/>
    <w:link w:val="661"/>
    <w:rsid w:val="00B343BD"/>
    <w:rPr>
      <w:sz w:val="21"/>
      <w:szCs w:val="21"/>
      <w:shd w:val="clear" w:color="auto" w:fill="FFFFFF"/>
    </w:rPr>
  </w:style>
  <w:style w:type="paragraph" w:customStyle="1" w:styleId="661">
    <w:name w:val="Основной текст661"/>
    <w:basedOn w:val="a5"/>
    <w:link w:val="afffffa"/>
    <w:rsid w:val="00B343BD"/>
    <w:pPr>
      <w:shd w:val="clear" w:color="auto" w:fill="FFFFFF"/>
      <w:spacing w:line="317" w:lineRule="exact"/>
      <w:ind w:hanging="460"/>
      <w:jc w:val="both"/>
    </w:pPr>
    <w:rPr>
      <w:rFonts w:asciiTheme="minorHAnsi" w:eastAsiaTheme="minorHAnsi" w:hAnsiTheme="minorHAnsi" w:cstheme="minorBidi"/>
      <w:sz w:val="21"/>
      <w:szCs w:val="21"/>
      <w:lang w:eastAsia="en-US"/>
    </w:rPr>
  </w:style>
  <w:style w:type="character" w:customStyle="1" w:styleId="320">
    <w:name w:val="Основной текст32"/>
    <w:rsid w:val="00B343BD"/>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customStyle="1" w:styleId="-11">
    <w:name w:val="Цветной список - Акцент 11"/>
    <w:basedOn w:val="a5"/>
    <w:uiPriority w:val="99"/>
    <w:rsid w:val="00B343BD"/>
    <w:pPr>
      <w:suppressAutoHyphens/>
      <w:spacing w:after="60"/>
      <w:ind w:left="720"/>
      <w:contextualSpacing/>
      <w:jc w:val="both"/>
    </w:pPr>
    <w:rPr>
      <w:szCs w:val="24"/>
      <w:lang w:eastAsia="ar-SA"/>
    </w:rPr>
  </w:style>
  <w:style w:type="character" w:customStyle="1" w:styleId="affff3">
    <w:name w:val="Обычный (веб) Знак"/>
    <w:aliases w:val="Обычный (веб) Знак Знак Знак,Обычный (Web) Знак Знак Знак Знак,Обычный (Web)1 Знак,Обычный (веб) Знак1 Знак Знак Знак,Обычный (веб) Знак Знак Знак Знак Знак,Обычный (Web) Знак Знак Знак1,Обычный (веб) Знак Знак1 Знак"/>
    <w:link w:val="affff2"/>
    <w:uiPriority w:val="99"/>
    <w:rsid w:val="00B343BD"/>
    <w:rPr>
      <w:rFonts w:ascii="Arial Unicode MS" w:eastAsia="Arial Unicode MS" w:hAnsi="Arial Unicode MS" w:cs="Arial Unicode MS"/>
      <w:sz w:val="24"/>
      <w:szCs w:val="24"/>
      <w:lang w:eastAsia="ru-RU"/>
    </w:rPr>
  </w:style>
  <w:style w:type="character" w:customStyle="1" w:styleId="250">
    <w:name w:val="Основной текст25"/>
    <w:basedOn w:val="a6"/>
    <w:uiPriority w:val="99"/>
    <w:rsid w:val="00B343BD"/>
    <w:rPr>
      <w:rFonts w:ascii="Times New Roman" w:hAnsi="Times New Roman"/>
      <w:sz w:val="21"/>
      <w:szCs w:val="21"/>
      <w:shd w:val="clear" w:color="auto" w:fill="FFFFFF"/>
    </w:rPr>
  </w:style>
  <w:style w:type="character" w:customStyle="1" w:styleId="270">
    <w:name w:val="Основной текст27"/>
    <w:uiPriority w:val="99"/>
    <w:rsid w:val="00B343BD"/>
    <w:rPr>
      <w:rFonts w:ascii="Times New Roman" w:hAnsi="Times New Roman"/>
      <w:spacing w:val="0"/>
      <w:sz w:val="21"/>
      <w:szCs w:val="21"/>
      <w:shd w:val="clear" w:color="auto" w:fill="FFFFFF"/>
    </w:rPr>
  </w:style>
  <w:style w:type="paragraph" w:customStyle="1" w:styleId="afffffb">
    <w:name w:val="Словарная статья"/>
    <w:basedOn w:val="a5"/>
    <w:next w:val="a5"/>
    <w:rsid w:val="00B343BD"/>
    <w:pPr>
      <w:suppressAutoHyphens/>
      <w:autoSpaceDE w:val="0"/>
      <w:ind w:right="118"/>
      <w:jc w:val="both"/>
    </w:pPr>
    <w:rPr>
      <w:rFonts w:ascii="Arial" w:hAnsi="Arial"/>
      <w:sz w:val="20"/>
      <w:lang w:eastAsia="ar-SA"/>
    </w:rPr>
  </w:style>
  <w:style w:type="paragraph" w:customStyle="1" w:styleId="Style5">
    <w:name w:val="Style5"/>
    <w:basedOn w:val="a5"/>
    <w:uiPriority w:val="99"/>
    <w:rsid w:val="00B343BD"/>
    <w:pPr>
      <w:widowControl w:val="0"/>
      <w:autoSpaceDE w:val="0"/>
      <w:autoSpaceDN w:val="0"/>
      <w:adjustRightInd w:val="0"/>
      <w:spacing w:line="269" w:lineRule="exact"/>
      <w:ind w:firstLine="734"/>
      <w:jc w:val="both"/>
    </w:pPr>
    <w:rPr>
      <w:szCs w:val="24"/>
    </w:rPr>
  </w:style>
  <w:style w:type="character" w:customStyle="1" w:styleId="FontStyle53">
    <w:name w:val="Font Style53"/>
    <w:basedOn w:val="a6"/>
    <w:uiPriority w:val="99"/>
    <w:rsid w:val="00B343BD"/>
    <w:rPr>
      <w:rFonts w:ascii="Times New Roman" w:hAnsi="Times New Roman" w:cs="Times New Roman"/>
      <w:sz w:val="20"/>
      <w:szCs w:val="20"/>
    </w:rPr>
  </w:style>
  <w:style w:type="paragraph" w:customStyle="1" w:styleId="Style10">
    <w:name w:val="Style10"/>
    <w:basedOn w:val="a5"/>
    <w:rsid w:val="00B343BD"/>
    <w:pPr>
      <w:widowControl w:val="0"/>
      <w:autoSpaceDE w:val="0"/>
      <w:autoSpaceDN w:val="0"/>
      <w:adjustRightInd w:val="0"/>
      <w:spacing w:line="254" w:lineRule="exact"/>
      <w:ind w:firstLine="590"/>
      <w:jc w:val="both"/>
    </w:pPr>
    <w:rPr>
      <w:szCs w:val="24"/>
    </w:rPr>
  </w:style>
  <w:style w:type="paragraph" w:customStyle="1" w:styleId="3f">
    <w:name w:val="3"/>
    <w:basedOn w:val="a5"/>
    <w:rsid w:val="00B343BD"/>
    <w:pPr>
      <w:jc w:val="both"/>
    </w:pPr>
    <w:rPr>
      <w:szCs w:val="24"/>
    </w:rPr>
  </w:style>
  <w:style w:type="character" w:customStyle="1" w:styleId="1111">
    <w:name w:val="Стиль Заголовок 1 + 11 пт Знак1"/>
    <w:link w:val="111"/>
    <w:locked/>
    <w:rsid w:val="00B343BD"/>
    <w:rPr>
      <w:b/>
      <w:bCs/>
      <w:lang w:val="x-none" w:eastAsia="x-none"/>
    </w:rPr>
  </w:style>
  <w:style w:type="paragraph" w:customStyle="1" w:styleId="111">
    <w:name w:val="Стиль Заголовок 1 + 11 пт"/>
    <w:basedOn w:val="10"/>
    <w:next w:val="a5"/>
    <w:link w:val="1111"/>
    <w:rsid w:val="00B343BD"/>
    <w:pPr>
      <w:numPr>
        <w:numId w:val="43"/>
      </w:numPr>
      <w:tabs>
        <w:tab w:val="num" w:pos="360"/>
      </w:tabs>
      <w:spacing w:before="360" w:after="120"/>
      <w:ind w:left="0" w:firstLine="0"/>
      <w:jc w:val="center"/>
    </w:pPr>
    <w:rPr>
      <w:rFonts w:asciiTheme="minorHAnsi" w:eastAsiaTheme="minorHAnsi" w:hAnsiTheme="minorHAnsi" w:cstheme="minorBidi"/>
      <w:bCs/>
      <w:kern w:val="0"/>
      <w:sz w:val="22"/>
      <w:szCs w:val="22"/>
      <w:lang w:val="x-none" w:eastAsia="x-none"/>
    </w:rPr>
  </w:style>
  <w:style w:type="paragraph" w:customStyle="1" w:styleId="a3">
    <w:name w:val="статьи договора"/>
    <w:basedOn w:val="111"/>
    <w:link w:val="1f4"/>
    <w:rsid w:val="00B343BD"/>
    <w:pPr>
      <w:keepNext w:val="0"/>
      <w:widowControl w:val="0"/>
      <w:numPr>
        <w:ilvl w:val="1"/>
      </w:numPr>
      <w:tabs>
        <w:tab w:val="clear" w:pos="1332"/>
        <w:tab w:val="clear" w:pos="1620"/>
        <w:tab w:val="num" w:pos="360"/>
      </w:tabs>
      <w:spacing w:before="0" w:after="60"/>
      <w:ind w:left="0" w:firstLine="0"/>
      <w:jc w:val="both"/>
      <w:outlineLvl w:val="1"/>
    </w:pPr>
  </w:style>
  <w:style w:type="paragraph" w:customStyle="1" w:styleId="a4">
    <w:name w:val="подпункты договора"/>
    <w:basedOn w:val="a3"/>
    <w:rsid w:val="00B343BD"/>
    <w:pPr>
      <w:numPr>
        <w:ilvl w:val="2"/>
      </w:numPr>
      <w:tabs>
        <w:tab w:val="clear" w:pos="1430"/>
        <w:tab w:val="num" w:pos="360"/>
        <w:tab w:val="num" w:pos="1080"/>
        <w:tab w:val="num" w:pos="1492"/>
        <w:tab w:val="num" w:pos="2160"/>
      </w:tabs>
      <w:ind w:left="0" w:firstLine="0"/>
    </w:pPr>
    <w:rPr>
      <w:bCs w:val="0"/>
    </w:rPr>
  </w:style>
  <w:style w:type="character" w:customStyle="1" w:styleId="1f4">
    <w:name w:val="статьи договора Знак1"/>
    <w:link w:val="a3"/>
    <w:locked/>
    <w:rsid w:val="00B343BD"/>
    <w:rPr>
      <w:b/>
      <w:bCs/>
      <w:lang w:val="x-none" w:eastAsia="x-none"/>
    </w:rPr>
  </w:style>
  <w:style w:type="paragraph" w:customStyle="1" w:styleId="afffffc">
    <w:name w:val="Таблица_Строка"/>
    <w:basedOn w:val="a5"/>
    <w:rsid w:val="00DE0687"/>
    <w:pPr>
      <w:spacing w:before="120"/>
    </w:pPr>
    <w:rPr>
      <w:rFonts w:ascii="Arial" w:hAnsi="Arial"/>
      <w:snapToGrid w:val="0"/>
      <w:sz w:val="20"/>
    </w:rPr>
  </w:style>
  <w:style w:type="paragraph" w:customStyle="1" w:styleId="FR2">
    <w:name w:val="FR2"/>
    <w:uiPriority w:val="99"/>
    <w:rsid w:val="00116B5B"/>
    <w:pPr>
      <w:widowControl w:val="0"/>
      <w:autoSpaceDE w:val="0"/>
      <w:autoSpaceDN w:val="0"/>
      <w:adjustRightInd w:val="0"/>
      <w:spacing w:before="60" w:after="0" w:line="259" w:lineRule="auto"/>
      <w:ind w:left="200" w:hanging="200"/>
      <w:jc w:val="both"/>
    </w:pPr>
    <w:rPr>
      <w:rFonts w:ascii="Arial" w:eastAsia="Times New Roman" w:hAnsi="Arial" w:cs="Arial"/>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1945">
      <w:bodyDiv w:val="1"/>
      <w:marLeft w:val="0"/>
      <w:marRight w:val="0"/>
      <w:marTop w:val="0"/>
      <w:marBottom w:val="0"/>
      <w:divBdr>
        <w:top w:val="none" w:sz="0" w:space="0" w:color="auto"/>
        <w:left w:val="none" w:sz="0" w:space="0" w:color="auto"/>
        <w:bottom w:val="none" w:sz="0" w:space="0" w:color="auto"/>
        <w:right w:val="none" w:sz="0" w:space="0" w:color="auto"/>
      </w:divBdr>
    </w:div>
    <w:div w:id="32196639">
      <w:bodyDiv w:val="1"/>
      <w:marLeft w:val="0"/>
      <w:marRight w:val="0"/>
      <w:marTop w:val="0"/>
      <w:marBottom w:val="0"/>
      <w:divBdr>
        <w:top w:val="none" w:sz="0" w:space="0" w:color="auto"/>
        <w:left w:val="none" w:sz="0" w:space="0" w:color="auto"/>
        <w:bottom w:val="none" w:sz="0" w:space="0" w:color="auto"/>
        <w:right w:val="none" w:sz="0" w:space="0" w:color="auto"/>
      </w:divBdr>
    </w:div>
    <w:div w:id="159275839">
      <w:bodyDiv w:val="1"/>
      <w:marLeft w:val="0"/>
      <w:marRight w:val="0"/>
      <w:marTop w:val="0"/>
      <w:marBottom w:val="0"/>
      <w:divBdr>
        <w:top w:val="none" w:sz="0" w:space="0" w:color="auto"/>
        <w:left w:val="none" w:sz="0" w:space="0" w:color="auto"/>
        <w:bottom w:val="none" w:sz="0" w:space="0" w:color="auto"/>
        <w:right w:val="none" w:sz="0" w:space="0" w:color="auto"/>
      </w:divBdr>
    </w:div>
    <w:div w:id="183986557">
      <w:bodyDiv w:val="1"/>
      <w:marLeft w:val="0"/>
      <w:marRight w:val="0"/>
      <w:marTop w:val="0"/>
      <w:marBottom w:val="0"/>
      <w:divBdr>
        <w:top w:val="none" w:sz="0" w:space="0" w:color="auto"/>
        <w:left w:val="none" w:sz="0" w:space="0" w:color="auto"/>
        <w:bottom w:val="none" w:sz="0" w:space="0" w:color="auto"/>
        <w:right w:val="none" w:sz="0" w:space="0" w:color="auto"/>
      </w:divBdr>
    </w:div>
    <w:div w:id="186481522">
      <w:bodyDiv w:val="1"/>
      <w:marLeft w:val="0"/>
      <w:marRight w:val="0"/>
      <w:marTop w:val="0"/>
      <w:marBottom w:val="0"/>
      <w:divBdr>
        <w:top w:val="none" w:sz="0" w:space="0" w:color="auto"/>
        <w:left w:val="none" w:sz="0" w:space="0" w:color="auto"/>
        <w:bottom w:val="none" w:sz="0" w:space="0" w:color="auto"/>
        <w:right w:val="none" w:sz="0" w:space="0" w:color="auto"/>
      </w:divBdr>
    </w:div>
    <w:div w:id="266161620">
      <w:bodyDiv w:val="1"/>
      <w:marLeft w:val="0"/>
      <w:marRight w:val="0"/>
      <w:marTop w:val="0"/>
      <w:marBottom w:val="0"/>
      <w:divBdr>
        <w:top w:val="none" w:sz="0" w:space="0" w:color="auto"/>
        <w:left w:val="none" w:sz="0" w:space="0" w:color="auto"/>
        <w:bottom w:val="none" w:sz="0" w:space="0" w:color="auto"/>
        <w:right w:val="none" w:sz="0" w:space="0" w:color="auto"/>
      </w:divBdr>
    </w:div>
    <w:div w:id="329023300">
      <w:bodyDiv w:val="1"/>
      <w:marLeft w:val="0"/>
      <w:marRight w:val="0"/>
      <w:marTop w:val="0"/>
      <w:marBottom w:val="0"/>
      <w:divBdr>
        <w:top w:val="none" w:sz="0" w:space="0" w:color="auto"/>
        <w:left w:val="none" w:sz="0" w:space="0" w:color="auto"/>
        <w:bottom w:val="none" w:sz="0" w:space="0" w:color="auto"/>
        <w:right w:val="none" w:sz="0" w:space="0" w:color="auto"/>
      </w:divBdr>
    </w:div>
    <w:div w:id="435752533">
      <w:bodyDiv w:val="1"/>
      <w:marLeft w:val="0"/>
      <w:marRight w:val="0"/>
      <w:marTop w:val="0"/>
      <w:marBottom w:val="0"/>
      <w:divBdr>
        <w:top w:val="none" w:sz="0" w:space="0" w:color="auto"/>
        <w:left w:val="none" w:sz="0" w:space="0" w:color="auto"/>
        <w:bottom w:val="none" w:sz="0" w:space="0" w:color="auto"/>
        <w:right w:val="none" w:sz="0" w:space="0" w:color="auto"/>
      </w:divBdr>
    </w:div>
    <w:div w:id="480002061">
      <w:bodyDiv w:val="1"/>
      <w:marLeft w:val="0"/>
      <w:marRight w:val="0"/>
      <w:marTop w:val="0"/>
      <w:marBottom w:val="0"/>
      <w:divBdr>
        <w:top w:val="none" w:sz="0" w:space="0" w:color="auto"/>
        <w:left w:val="none" w:sz="0" w:space="0" w:color="auto"/>
        <w:bottom w:val="none" w:sz="0" w:space="0" w:color="auto"/>
        <w:right w:val="none" w:sz="0" w:space="0" w:color="auto"/>
      </w:divBdr>
    </w:div>
    <w:div w:id="492378035">
      <w:bodyDiv w:val="1"/>
      <w:marLeft w:val="0"/>
      <w:marRight w:val="0"/>
      <w:marTop w:val="0"/>
      <w:marBottom w:val="0"/>
      <w:divBdr>
        <w:top w:val="none" w:sz="0" w:space="0" w:color="auto"/>
        <w:left w:val="none" w:sz="0" w:space="0" w:color="auto"/>
        <w:bottom w:val="none" w:sz="0" w:space="0" w:color="auto"/>
        <w:right w:val="none" w:sz="0" w:space="0" w:color="auto"/>
      </w:divBdr>
    </w:div>
    <w:div w:id="522206510">
      <w:bodyDiv w:val="1"/>
      <w:marLeft w:val="0"/>
      <w:marRight w:val="0"/>
      <w:marTop w:val="0"/>
      <w:marBottom w:val="0"/>
      <w:divBdr>
        <w:top w:val="none" w:sz="0" w:space="0" w:color="auto"/>
        <w:left w:val="none" w:sz="0" w:space="0" w:color="auto"/>
        <w:bottom w:val="none" w:sz="0" w:space="0" w:color="auto"/>
        <w:right w:val="none" w:sz="0" w:space="0" w:color="auto"/>
      </w:divBdr>
    </w:div>
    <w:div w:id="566721349">
      <w:bodyDiv w:val="1"/>
      <w:marLeft w:val="0"/>
      <w:marRight w:val="0"/>
      <w:marTop w:val="0"/>
      <w:marBottom w:val="0"/>
      <w:divBdr>
        <w:top w:val="none" w:sz="0" w:space="0" w:color="auto"/>
        <w:left w:val="none" w:sz="0" w:space="0" w:color="auto"/>
        <w:bottom w:val="none" w:sz="0" w:space="0" w:color="auto"/>
        <w:right w:val="none" w:sz="0" w:space="0" w:color="auto"/>
      </w:divBdr>
    </w:div>
    <w:div w:id="570389035">
      <w:bodyDiv w:val="1"/>
      <w:marLeft w:val="0"/>
      <w:marRight w:val="0"/>
      <w:marTop w:val="0"/>
      <w:marBottom w:val="0"/>
      <w:divBdr>
        <w:top w:val="none" w:sz="0" w:space="0" w:color="auto"/>
        <w:left w:val="none" w:sz="0" w:space="0" w:color="auto"/>
        <w:bottom w:val="none" w:sz="0" w:space="0" w:color="auto"/>
        <w:right w:val="none" w:sz="0" w:space="0" w:color="auto"/>
      </w:divBdr>
    </w:div>
    <w:div w:id="572275867">
      <w:bodyDiv w:val="1"/>
      <w:marLeft w:val="0"/>
      <w:marRight w:val="0"/>
      <w:marTop w:val="0"/>
      <w:marBottom w:val="0"/>
      <w:divBdr>
        <w:top w:val="none" w:sz="0" w:space="0" w:color="auto"/>
        <w:left w:val="none" w:sz="0" w:space="0" w:color="auto"/>
        <w:bottom w:val="none" w:sz="0" w:space="0" w:color="auto"/>
        <w:right w:val="none" w:sz="0" w:space="0" w:color="auto"/>
      </w:divBdr>
    </w:div>
    <w:div w:id="589432573">
      <w:bodyDiv w:val="1"/>
      <w:marLeft w:val="0"/>
      <w:marRight w:val="0"/>
      <w:marTop w:val="0"/>
      <w:marBottom w:val="0"/>
      <w:divBdr>
        <w:top w:val="none" w:sz="0" w:space="0" w:color="auto"/>
        <w:left w:val="none" w:sz="0" w:space="0" w:color="auto"/>
        <w:bottom w:val="none" w:sz="0" w:space="0" w:color="auto"/>
        <w:right w:val="none" w:sz="0" w:space="0" w:color="auto"/>
      </w:divBdr>
    </w:div>
    <w:div w:id="593513951">
      <w:bodyDiv w:val="1"/>
      <w:marLeft w:val="0"/>
      <w:marRight w:val="0"/>
      <w:marTop w:val="0"/>
      <w:marBottom w:val="0"/>
      <w:divBdr>
        <w:top w:val="none" w:sz="0" w:space="0" w:color="auto"/>
        <w:left w:val="none" w:sz="0" w:space="0" w:color="auto"/>
        <w:bottom w:val="none" w:sz="0" w:space="0" w:color="auto"/>
        <w:right w:val="none" w:sz="0" w:space="0" w:color="auto"/>
      </w:divBdr>
    </w:div>
    <w:div w:id="614794558">
      <w:bodyDiv w:val="1"/>
      <w:marLeft w:val="0"/>
      <w:marRight w:val="0"/>
      <w:marTop w:val="0"/>
      <w:marBottom w:val="0"/>
      <w:divBdr>
        <w:top w:val="none" w:sz="0" w:space="0" w:color="auto"/>
        <w:left w:val="none" w:sz="0" w:space="0" w:color="auto"/>
        <w:bottom w:val="none" w:sz="0" w:space="0" w:color="auto"/>
        <w:right w:val="none" w:sz="0" w:space="0" w:color="auto"/>
      </w:divBdr>
    </w:div>
    <w:div w:id="625816242">
      <w:bodyDiv w:val="1"/>
      <w:marLeft w:val="0"/>
      <w:marRight w:val="0"/>
      <w:marTop w:val="0"/>
      <w:marBottom w:val="0"/>
      <w:divBdr>
        <w:top w:val="none" w:sz="0" w:space="0" w:color="auto"/>
        <w:left w:val="none" w:sz="0" w:space="0" w:color="auto"/>
        <w:bottom w:val="none" w:sz="0" w:space="0" w:color="auto"/>
        <w:right w:val="none" w:sz="0" w:space="0" w:color="auto"/>
      </w:divBdr>
    </w:div>
    <w:div w:id="687416630">
      <w:bodyDiv w:val="1"/>
      <w:marLeft w:val="0"/>
      <w:marRight w:val="0"/>
      <w:marTop w:val="0"/>
      <w:marBottom w:val="0"/>
      <w:divBdr>
        <w:top w:val="none" w:sz="0" w:space="0" w:color="auto"/>
        <w:left w:val="none" w:sz="0" w:space="0" w:color="auto"/>
        <w:bottom w:val="none" w:sz="0" w:space="0" w:color="auto"/>
        <w:right w:val="none" w:sz="0" w:space="0" w:color="auto"/>
      </w:divBdr>
    </w:div>
    <w:div w:id="723023333">
      <w:bodyDiv w:val="1"/>
      <w:marLeft w:val="0"/>
      <w:marRight w:val="0"/>
      <w:marTop w:val="0"/>
      <w:marBottom w:val="0"/>
      <w:divBdr>
        <w:top w:val="none" w:sz="0" w:space="0" w:color="auto"/>
        <w:left w:val="none" w:sz="0" w:space="0" w:color="auto"/>
        <w:bottom w:val="none" w:sz="0" w:space="0" w:color="auto"/>
        <w:right w:val="none" w:sz="0" w:space="0" w:color="auto"/>
      </w:divBdr>
    </w:div>
    <w:div w:id="861746643">
      <w:bodyDiv w:val="1"/>
      <w:marLeft w:val="0"/>
      <w:marRight w:val="0"/>
      <w:marTop w:val="0"/>
      <w:marBottom w:val="0"/>
      <w:divBdr>
        <w:top w:val="none" w:sz="0" w:space="0" w:color="auto"/>
        <w:left w:val="none" w:sz="0" w:space="0" w:color="auto"/>
        <w:bottom w:val="none" w:sz="0" w:space="0" w:color="auto"/>
        <w:right w:val="none" w:sz="0" w:space="0" w:color="auto"/>
      </w:divBdr>
    </w:div>
    <w:div w:id="862279035">
      <w:bodyDiv w:val="1"/>
      <w:marLeft w:val="0"/>
      <w:marRight w:val="0"/>
      <w:marTop w:val="0"/>
      <w:marBottom w:val="0"/>
      <w:divBdr>
        <w:top w:val="none" w:sz="0" w:space="0" w:color="auto"/>
        <w:left w:val="none" w:sz="0" w:space="0" w:color="auto"/>
        <w:bottom w:val="none" w:sz="0" w:space="0" w:color="auto"/>
        <w:right w:val="none" w:sz="0" w:space="0" w:color="auto"/>
      </w:divBdr>
    </w:div>
    <w:div w:id="933588341">
      <w:bodyDiv w:val="1"/>
      <w:marLeft w:val="0"/>
      <w:marRight w:val="0"/>
      <w:marTop w:val="0"/>
      <w:marBottom w:val="0"/>
      <w:divBdr>
        <w:top w:val="none" w:sz="0" w:space="0" w:color="auto"/>
        <w:left w:val="none" w:sz="0" w:space="0" w:color="auto"/>
        <w:bottom w:val="none" w:sz="0" w:space="0" w:color="auto"/>
        <w:right w:val="none" w:sz="0" w:space="0" w:color="auto"/>
      </w:divBdr>
    </w:div>
    <w:div w:id="938027163">
      <w:bodyDiv w:val="1"/>
      <w:marLeft w:val="0"/>
      <w:marRight w:val="0"/>
      <w:marTop w:val="0"/>
      <w:marBottom w:val="0"/>
      <w:divBdr>
        <w:top w:val="none" w:sz="0" w:space="0" w:color="auto"/>
        <w:left w:val="none" w:sz="0" w:space="0" w:color="auto"/>
        <w:bottom w:val="none" w:sz="0" w:space="0" w:color="auto"/>
        <w:right w:val="none" w:sz="0" w:space="0" w:color="auto"/>
      </w:divBdr>
    </w:div>
    <w:div w:id="959729895">
      <w:bodyDiv w:val="1"/>
      <w:marLeft w:val="0"/>
      <w:marRight w:val="0"/>
      <w:marTop w:val="0"/>
      <w:marBottom w:val="0"/>
      <w:divBdr>
        <w:top w:val="none" w:sz="0" w:space="0" w:color="auto"/>
        <w:left w:val="none" w:sz="0" w:space="0" w:color="auto"/>
        <w:bottom w:val="none" w:sz="0" w:space="0" w:color="auto"/>
        <w:right w:val="none" w:sz="0" w:space="0" w:color="auto"/>
      </w:divBdr>
    </w:div>
    <w:div w:id="1059669614">
      <w:bodyDiv w:val="1"/>
      <w:marLeft w:val="0"/>
      <w:marRight w:val="0"/>
      <w:marTop w:val="0"/>
      <w:marBottom w:val="0"/>
      <w:divBdr>
        <w:top w:val="none" w:sz="0" w:space="0" w:color="auto"/>
        <w:left w:val="none" w:sz="0" w:space="0" w:color="auto"/>
        <w:bottom w:val="none" w:sz="0" w:space="0" w:color="auto"/>
        <w:right w:val="none" w:sz="0" w:space="0" w:color="auto"/>
      </w:divBdr>
    </w:div>
    <w:div w:id="1119839543">
      <w:bodyDiv w:val="1"/>
      <w:marLeft w:val="0"/>
      <w:marRight w:val="0"/>
      <w:marTop w:val="0"/>
      <w:marBottom w:val="0"/>
      <w:divBdr>
        <w:top w:val="none" w:sz="0" w:space="0" w:color="auto"/>
        <w:left w:val="none" w:sz="0" w:space="0" w:color="auto"/>
        <w:bottom w:val="none" w:sz="0" w:space="0" w:color="auto"/>
        <w:right w:val="none" w:sz="0" w:space="0" w:color="auto"/>
      </w:divBdr>
    </w:div>
    <w:div w:id="1130316826">
      <w:bodyDiv w:val="1"/>
      <w:marLeft w:val="0"/>
      <w:marRight w:val="0"/>
      <w:marTop w:val="0"/>
      <w:marBottom w:val="0"/>
      <w:divBdr>
        <w:top w:val="none" w:sz="0" w:space="0" w:color="auto"/>
        <w:left w:val="none" w:sz="0" w:space="0" w:color="auto"/>
        <w:bottom w:val="none" w:sz="0" w:space="0" w:color="auto"/>
        <w:right w:val="none" w:sz="0" w:space="0" w:color="auto"/>
      </w:divBdr>
    </w:div>
    <w:div w:id="1146121797">
      <w:bodyDiv w:val="1"/>
      <w:marLeft w:val="0"/>
      <w:marRight w:val="0"/>
      <w:marTop w:val="0"/>
      <w:marBottom w:val="0"/>
      <w:divBdr>
        <w:top w:val="none" w:sz="0" w:space="0" w:color="auto"/>
        <w:left w:val="none" w:sz="0" w:space="0" w:color="auto"/>
        <w:bottom w:val="none" w:sz="0" w:space="0" w:color="auto"/>
        <w:right w:val="none" w:sz="0" w:space="0" w:color="auto"/>
      </w:divBdr>
    </w:div>
    <w:div w:id="1218011725">
      <w:bodyDiv w:val="1"/>
      <w:marLeft w:val="0"/>
      <w:marRight w:val="0"/>
      <w:marTop w:val="0"/>
      <w:marBottom w:val="0"/>
      <w:divBdr>
        <w:top w:val="none" w:sz="0" w:space="0" w:color="auto"/>
        <w:left w:val="none" w:sz="0" w:space="0" w:color="auto"/>
        <w:bottom w:val="none" w:sz="0" w:space="0" w:color="auto"/>
        <w:right w:val="none" w:sz="0" w:space="0" w:color="auto"/>
      </w:divBdr>
    </w:div>
    <w:div w:id="1424492932">
      <w:bodyDiv w:val="1"/>
      <w:marLeft w:val="0"/>
      <w:marRight w:val="0"/>
      <w:marTop w:val="0"/>
      <w:marBottom w:val="0"/>
      <w:divBdr>
        <w:top w:val="none" w:sz="0" w:space="0" w:color="auto"/>
        <w:left w:val="none" w:sz="0" w:space="0" w:color="auto"/>
        <w:bottom w:val="none" w:sz="0" w:space="0" w:color="auto"/>
        <w:right w:val="none" w:sz="0" w:space="0" w:color="auto"/>
      </w:divBdr>
    </w:div>
    <w:div w:id="1474446067">
      <w:bodyDiv w:val="1"/>
      <w:marLeft w:val="0"/>
      <w:marRight w:val="0"/>
      <w:marTop w:val="0"/>
      <w:marBottom w:val="0"/>
      <w:divBdr>
        <w:top w:val="none" w:sz="0" w:space="0" w:color="auto"/>
        <w:left w:val="none" w:sz="0" w:space="0" w:color="auto"/>
        <w:bottom w:val="none" w:sz="0" w:space="0" w:color="auto"/>
        <w:right w:val="none" w:sz="0" w:space="0" w:color="auto"/>
      </w:divBdr>
    </w:div>
    <w:div w:id="1712460192">
      <w:bodyDiv w:val="1"/>
      <w:marLeft w:val="0"/>
      <w:marRight w:val="0"/>
      <w:marTop w:val="0"/>
      <w:marBottom w:val="0"/>
      <w:divBdr>
        <w:top w:val="none" w:sz="0" w:space="0" w:color="auto"/>
        <w:left w:val="none" w:sz="0" w:space="0" w:color="auto"/>
        <w:bottom w:val="none" w:sz="0" w:space="0" w:color="auto"/>
        <w:right w:val="none" w:sz="0" w:space="0" w:color="auto"/>
      </w:divBdr>
    </w:div>
    <w:div w:id="1713849314">
      <w:bodyDiv w:val="1"/>
      <w:marLeft w:val="0"/>
      <w:marRight w:val="0"/>
      <w:marTop w:val="0"/>
      <w:marBottom w:val="0"/>
      <w:divBdr>
        <w:top w:val="none" w:sz="0" w:space="0" w:color="auto"/>
        <w:left w:val="none" w:sz="0" w:space="0" w:color="auto"/>
        <w:bottom w:val="none" w:sz="0" w:space="0" w:color="auto"/>
        <w:right w:val="none" w:sz="0" w:space="0" w:color="auto"/>
      </w:divBdr>
    </w:div>
    <w:div w:id="1765497574">
      <w:bodyDiv w:val="1"/>
      <w:marLeft w:val="0"/>
      <w:marRight w:val="0"/>
      <w:marTop w:val="0"/>
      <w:marBottom w:val="0"/>
      <w:divBdr>
        <w:top w:val="none" w:sz="0" w:space="0" w:color="auto"/>
        <w:left w:val="none" w:sz="0" w:space="0" w:color="auto"/>
        <w:bottom w:val="none" w:sz="0" w:space="0" w:color="auto"/>
        <w:right w:val="none" w:sz="0" w:space="0" w:color="auto"/>
      </w:divBdr>
    </w:div>
    <w:div w:id="1819347943">
      <w:bodyDiv w:val="1"/>
      <w:marLeft w:val="0"/>
      <w:marRight w:val="0"/>
      <w:marTop w:val="0"/>
      <w:marBottom w:val="0"/>
      <w:divBdr>
        <w:top w:val="none" w:sz="0" w:space="0" w:color="auto"/>
        <w:left w:val="none" w:sz="0" w:space="0" w:color="auto"/>
        <w:bottom w:val="none" w:sz="0" w:space="0" w:color="auto"/>
        <w:right w:val="none" w:sz="0" w:space="0" w:color="auto"/>
      </w:divBdr>
      <w:divsChild>
        <w:div w:id="1913543075">
          <w:marLeft w:val="0"/>
          <w:marRight w:val="0"/>
          <w:marTop w:val="0"/>
          <w:marBottom w:val="0"/>
          <w:divBdr>
            <w:top w:val="none" w:sz="0" w:space="0" w:color="auto"/>
            <w:left w:val="none" w:sz="0" w:space="0" w:color="auto"/>
            <w:bottom w:val="none" w:sz="0" w:space="0" w:color="auto"/>
            <w:right w:val="none" w:sz="0" w:space="0" w:color="auto"/>
          </w:divBdr>
        </w:div>
      </w:divsChild>
    </w:div>
    <w:div w:id="1859156083">
      <w:bodyDiv w:val="1"/>
      <w:marLeft w:val="0"/>
      <w:marRight w:val="0"/>
      <w:marTop w:val="0"/>
      <w:marBottom w:val="0"/>
      <w:divBdr>
        <w:top w:val="none" w:sz="0" w:space="0" w:color="auto"/>
        <w:left w:val="none" w:sz="0" w:space="0" w:color="auto"/>
        <w:bottom w:val="none" w:sz="0" w:space="0" w:color="auto"/>
        <w:right w:val="none" w:sz="0" w:space="0" w:color="auto"/>
      </w:divBdr>
    </w:div>
    <w:div w:id="1862739006">
      <w:bodyDiv w:val="1"/>
      <w:marLeft w:val="0"/>
      <w:marRight w:val="0"/>
      <w:marTop w:val="0"/>
      <w:marBottom w:val="0"/>
      <w:divBdr>
        <w:top w:val="none" w:sz="0" w:space="0" w:color="auto"/>
        <w:left w:val="none" w:sz="0" w:space="0" w:color="auto"/>
        <w:bottom w:val="none" w:sz="0" w:space="0" w:color="auto"/>
        <w:right w:val="none" w:sz="0" w:space="0" w:color="auto"/>
      </w:divBdr>
    </w:div>
    <w:div w:id="1958557061">
      <w:bodyDiv w:val="1"/>
      <w:marLeft w:val="0"/>
      <w:marRight w:val="0"/>
      <w:marTop w:val="0"/>
      <w:marBottom w:val="0"/>
      <w:divBdr>
        <w:top w:val="none" w:sz="0" w:space="0" w:color="auto"/>
        <w:left w:val="none" w:sz="0" w:space="0" w:color="auto"/>
        <w:bottom w:val="none" w:sz="0" w:space="0" w:color="auto"/>
        <w:right w:val="none" w:sz="0" w:space="0" w:color="auto"/>
      </w:divBdr>
    </w:div>
    <w:div w:id="1972587555">
      <w:bodyDiv w:val="1"/>
      <w:marLeft w:val="0"/>
      <w:marRight w:val="0"/>
      <w:marTop w:val="0"/>
      <w:marBottom w:val="0"/>
      <w:divBdr>
        <w:top w:val="none" w:sz="0" w:space="0" w:color="auto"/>
        <w:left w:val="none" w:sz="0" w:space="0" w:color="auto"/>
        <w:bottom w:val="none" w:sz="0" w:space="0" w:color="auto"/>
        <w:right w:val="none" w:sz="0" w:space="0" w:color="auto"/>
      </w:divBdr>
    </w:div>
    <w:div w:id="2013483352">
      <w:bodyDiv w:val="1"/>
      <w:marLeft w:val="0"/>
      <w:marRight w:val="0"/>
      <w:marTop w:val="0"/>
      <w:marBottom w:val="0"/>
      <w:divBdr>
        <w:top w:val="none" w:sz="0" w:space="0" w:color="auto"/>
        <w:left w:val="none" w:sz="0" w:space="0" w:color="auto"/>
        <w:bottom w:val="none" w:sz="0" w:space="0" w:color="auto"/>
        <w:right w:val="none" w:sz="0" w:space="0" w:color="auto"/>
      </w:divBdr>
    </w:div>
    <w:div w:id="2034453430">
      <w:bodyDiv w:val="1"/>
      <w:marLeft w:val="0"/>
      <w:marRight w:val="0"/>
      <w:marTop w:val="0"/>
      <w:marBottom w:val="0"/>
      <w:divBdr>
        <w:top w:val="none" w:sz="0" w:space="0" w:color="auto"/>
        <w:left w:val="none" w:sz="0" w:space="0" w:color="auto"/>
        <w:bottom w:val="none" w:sz="0" w:space="0" w:color="auto"/>
        <w:right w:val="none" w:sz="0" w:space="0" w:color="auto"/>
      </w:divBdr>
    </w:div>
    <w:div w:id="2071222372">
      <w:bodyDiv w:val="1"/>
      <w:marLeft w:val="0"/>
      <w:marRight w:val="0"/>
      <w:marTop w:val="0"/>
      <w:marBottom w:val="0"/>
      <w:divBdr>
        <w:top w:val="none" w:sz="0" w:space="0" w:color="auto"/>
        <w:left w:val="none" w:sz="0" w:space="0" w:color="auto"/>
        <w:bottom w:val="none" w:sz="0" w:space="0" w:color="auto"/>
        <w:right w:val="none" w:sz="0" w:space="0" w:color="auto"/>
      </w:divBdr>
    </w:div>
    <w:div w:id="2109960205">
      <w:bodyDiv w:val="1"/>
      <w:marLeft w:val="0"/>
      <w:marRight w:val="0"/>
      <w:marTop w:val="0"/>
      <w:marBottom w:val="0"/>
      <w:divBdr>
        <w:top w:val="none" w:sz="0" w:space="0" w:color="auto"/>
        <w:left w:val="none" w:sz="0" w:space="0" w:color="auto"/>
        <w:bottom w:val="none" w:sz="0" w:space="0" w:color="auto"/>
        <w:right w:val="none" w:sz="0" w:space="0" w:color="auto"/>
      </w:divBdr>
      <w:divsChild>
        <w:div w:id="1247955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5721@mai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43BDE-9621-4F9C-AD9E-37D0F0818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5036</Words>
  <Characters>28711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tgoryutskaya</dc:creator>
  <cp:lastModifiedBy>user</cp:lastModifiedBy>
  <cp:revision>2</cp:revision>
  <cp:lastPrinted>2017-07-18T10:28:00Z</cp:lastPrinted>
  <dcterms:created xsi:type="dcterms:W3CDTF">2018-08-31T08:38:00Z</dcterms:created>
  <dcterms:modified xsi:type="dcterms:W3CDTF">2018-08-31T08:38:00Z</dcterms:modified>
</cp:coreProperties>
</file>