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1" w:rsidRDefault="00081121" w:rsidP="000811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69" w:type="dxa"/>
        <w:tblInd w:w="-885" w:type="dxa"/>
        <w:tblLook w:val="04A0" w:firstRow="1" w:lastRow="0" w:firstColumn="1" w:lastColumn="0" w:noHBand="0" w:noVBand="1"/>
      </w:tblPr>
      <w:tblGrid>
        <w:gridCol w:w="513"/>
        <w:gridCol w:w="4716"/>
        <w:gridCol w:w="4340"/>
      </w:tblGrid>
      <w:tr w:rsidR="007B499B" w:rsidTr="00584489">
        <w:tc>
          <w:tcPr>
            <w:tcW w:w="567" w:type="dxa"/>
          </w:tcPr>
          <w:p w:rsidR="007B499B" w:rsidRDefault="00584489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B499B" w:rsidRDefault="008C0DFB" w:rsidP="00081121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48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Рукоход РУ-19 </w:t>
            </w:r>
            <w:r w:rsidR="005844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(эскиз)</w:t>
            </w:r>
          </w:p>
          <w:p w:rsidR="008C0DFB" w:rsidRDefault="008C0DFB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7EAE49" wp14:editId="32F106E1">
                  <wp:extent cx="2831093" cy="1813432"/>
                  <wp:effectExtent l="19050" t="0" r="7357" b="0"/>
                  <wp:docPr id="1" name="Рисунок 1" descr="РУ-1.9 - Детский рук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-1.9 - Детский рук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317" cy="1816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:rsidR="00D161BD" w:rsidRDefault="00D161BD" w:rsidP="00081121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Высота не менее </w:t>
            </w:r>
            <w:r w:rsidR="008C0DFB" w:rsidRPr="00AA48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2000</w:t>
            </w:r>
            <w:r w:rsidR="008C0D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7B499B" w:rsidRDefault="00D161BD" w:rsidP="00081121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Размеры не менее чем на эскизе,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noProof/>
              </w:rPr>
              <w:drawing>
                <wp:inline distT="0" distB="0" distL="0" distR="0" wp14:anchorId="63A1AFD7" wp14:editId="4CE3BD98">
                  <wp:extent cx="2001850" cy="2001850"/>
                  <wp:effectExtent l="19050" t="0" r="0" b="0"/>
                  <wp:docPr id="22" name="Рисунок 22" descr="http://ppkdikom.ru/assets/image-cache/files/_new_images/_SPORT_PLAY/RU/RU_1_9/RU_1_9_2015_up.8cb67c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pkdikom.ru/assets/image-cache/files/_new_images/_SPORT_PLAY/RU/RU_1_9/RU_1_9_2015_up.8cb67c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97" cy="200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1BD" w:rsidRDefault="0052433D" w:rsidP="00081121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Безопасная зона не менее: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=3900мм; Д=6000мм;</w:t>
            </w:r>
          </w:p>
          <w:p w:rsidR="0052433D" w:rsidRDefault="0052433D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Возрастная группа 6-12лет</w:t>
            </w:r>
          </w:p>
        </w:tc>
      </w:tr>
      <w:tr w:rsidR="007B499B" w:rsidTr="00584489">
        <w:tc>
          <w:tcPr>
            <w:tcW w:w="567" w:type="dxa"/>
          </w:tcPr>
          <w:p w:rsidR="007B499B" w:rsidRDefault="00584489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B499B" w:rsidRDefault="00584489" w:rsidP="00081121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Игровой Мини-комплекс</w:t>
            </w:r>
            <w:r w:rsidR="008C0DFB" w:rsidRPr="00AA48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в виде машинки "Полиция"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(эскиз)</w:t>
            </w:r>
          </w:p>
          <w:p w:rsidR="00584489" w:rsidRDefault="00584489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ED5F09" wp14:editId="4863CEE9">
                  <wp:extent cx="2224687" cy="1482445"/>
                  <wp:effectExtent l="19050" t="0" r="4163" b="0"/>
                  <wp:docPr id="4" name="Рисунок 4" descr="http://ppkdikom.ru/assets/image-cache/files/_new_images/_MF/TEMATI4ESKIE/MF_1_4_3/IMG_1291.a9c95d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pkdikom.ru/assets/image-cache/files/_new_images/_MF/TEMATI4ESKIE/MF_1_4_3/IMG_1291.a9c95d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95" cy="1484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:rsidR="00D161BD" w:rsidRDefault="00D161BD" w:rsidP="00081121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Высота не менее </w:t>
            </w:r>
            <w:r w:rsidR="005844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1200мм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D161BD" w:rsidRDefault="00D161BD" w:rsidP="00081121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Размеры не менее чем на </w:t>
            </w:r>
            <w:r w:rsidR="00524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эскизе, </w:t>
            </w:r>
            <w:proofErr w:type="gramStart"/>
            <w:r w:rsidR="00524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D161BD" w:rsidRDefault="00D161BD" w:rsidP="00081121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Безопасная зона не менее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=3000мм, Д=4090мм;</w:t>
            </w:r>
          </w:p>
          <w:p w:rsidR="00D161BD" w:rsidRDefault="00D161BD" w:rsidP="00081121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Возрастная группа:3-7лет</w:t>
            </w:r>
          </w:p>
          <w:p w:rsidR="007B499B" w:rsidRDefault="00D161BD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05970A" wp14:editId="49801EAB">
                  <wp:extent cx="1817434" cy="1411176"/>
                  <wp:effectExtent l="19050" t="0" r="0" b="0"/>
                  <wp:docPr id="16" name="Рисунок 16" descr="http://ppkdikom.ru/assets/image-cache/files/_new_images/_MF/TEMATI4ESKIE/MF_1_4_3/-1.4.5.8e31a3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pkdikom.ru/assets/image-cache/files/_new_images/_MF/TEMATI4ESKIE/MF_1_4_3/-1.4.5.8e31a3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524" cy="141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9B" w:rsidTr="00584489">
        <w:tc>
          <w:tcPr>
            <w:tcW w:w="567" w:type="dxa"/>
          </w:tcPr>
          <w:p w:rsidR="007B499B" w:rsidRDefault="00584489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84489" w:rsidRDefault="008C0DFB" w:rsidP="00584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Качалка-балансир "Лошадки", двойная  </w:t>
            </w:r>
            <w:r w:rsidR="005844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(эскиз)</w:t>
            </w:r>
            <w:r w:rsidR="00584489">
              <w:rPr>
                <w:noProof/>
              </w:rPr>
              <w:drawing>
                <wp:inline distT="0" distB="0" distL="0" distR="0" wp14:anchorId="53255D43" wp14:editId="5B77B6B2">
                  <wp:extent cx="2790583" cy="1859536"/>
                  <wp:effectExtent l="19050" t="0" r="0" b="0"/>
                  <wp:docPr id="7" name="Рисунок 7" descr="http://ppkdikom.ru/assets/image-cache/files/_new_images/_KA4/KA4_BALANSIR/KA4_1_7/KA4-1.7_.18b536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pkdikom.ru/assets/image-cache/files/_new_images/_KA4/KA4_BALANSIR/KA4_1_7/KA4-1.7_.18b536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924" cy="186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:rsidR="00D161BD" w:rsidRDefault="00D161BD" w:rsidP="00584489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Высота не менее </w:t>
            </w:r>
            <w:r w:rsidR="00584489" w:rsidRPr="00AA48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400мм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D161BD" w:rsidRDefault="00D161BD" w:rsidP="00584489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Размеры не менее чем на эскизе</w:t>
            </w:r>
            <w:r w:rsidR="00524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8A17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43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D161BD" w:rsidRDefault="00D161BD" w:rsidP="00584489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Безопасная зона не менее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=4500мм, Д=5500мм;</w:t>
            </w:r>
          </w:p>
          <w:p w:rsidR="00584489" w:rsidRDefault="00D161BD" w:rsidP="00584489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Возрастная группа 2-7лет</w:t>
            </w:r>
            <w:r>
              <w:rPr>
                <w:noProof/>
              </w:rPr>
              <w:drawing>
                <wp:inline distT="0" distB="0" distL="0" distR="0" wp14:anchorId="1AA89EF6" wp14:editId="51E7041B">
                  <wp:extent cx="2040271" cy="1559859"/>
                  <wp:effectExtent l="19050" t="0" r="0" b="0"/>
                  <wp:docPr id="19" name="Рисунок 19" descr="http://ppkdikom.ru/assets/image-cache/files/_new_images/_KA4/KA4_BALANSIR/KA4_1_7/2015/KA4_1_7_up.4533b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pkdikom.ru/assets/image-cache/files/_new_images/_KA4/KA4_BALANSIR/KA4_1_7/2015/KA4_1_7_up.4533b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728" cy="156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99B" w:rsidRDefault="007B499B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9B" w:rsidTr="00584489">
        <w:tc>
          <w:tcPr>
            <w:tcW w:w="567" w:type="dxa"/>
          </w:tcPr>
          <w:p w:rsidR="007B499B" w:rsidRDefault="00584489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84489" w:rsidRDefault="00584489" w:rsidP="00584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Спортивный комплекс (эскиз)</w:t>
            </w:r>
            <w:r>
              <w:rPr>
                <w:noProof/>
              </w:rPr>
              <w:lastRenderedPageBreak/>
              <w:drawing>
                <wp:inline distT="0" distB="0" distL="0" distR="0" wp14:anchorId="26955740" wp14:editId="4A410B1D">
                  <wp:extent cx="2559957" cy="1705856"/>
                  <wp:effectExtent l="19050" t="0" r="0" b="0"/>
                  <wp:docPr id="10" name="Рисунок 10" descr="http://ppkdikom.ru/assets/image-cache/files/_new_images/_SPORT_PLAY/SP/SP_KOMPLEKS/SP_1_6/SP_1_6_.7fb2fa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pkdikom.ru/assets/image-cache/files/_new_images/_SPORT_PLAY/SP/SP_KOMPLEKS/SP_1_6/SP_1_6_.7fb2fa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637" cy="170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:rsidR="00D161BD" w:rsidRDefault="00584489" w:rsidP="00584489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Высота </w:t>
            </w:r>
            <w:r w:rsidR="00D161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не менее </w:t>
            </w:r>
            <w:r w:rsidRPr="00AA48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мм</w:t>
            </w:r>
          </w:p>
          <w:p w:rsidR="00D161BD" w:rsidRDefault="00D161BD" w:rsidP="00584489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Размеры: сторона не менее 1750мм;</w:t>
            </w:r>
          </w:p>
          <w:p w:rsidR="00584489" w:rsidRDefault="00D161BD" w:rsidP="00584489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Безопасная зона: не менее 4750мм*4750мм</w:t>
            </w:r>
            <w:r w:rsidR="00584489">
              <w:rPr>
                <w:noProof/>
              </w:rPr>
              <w:lastRenderedPageBreak/>
              <w:drawing>
                <wp:inline distT="0" distB="0" distL="0" distR="0" wp14:anchorId="3C5441B6" wp14:editId="0769A55C">
                  <wp:extent cx="1894274" cy="1894274"/>
                  <wp:effectExtent l="19050" t="0" r="0" b="0"/>
                  <wp:docPr id="13" name="Рисунок 13" descr="http://ppkdikom.ru/assets/image-cache/files/_new_images/_SPORT_PLAY/SP/SP_KOMPLEKS/SP_1_6/SP_1_6-Model.d7839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pkdikom.ru/assets/image-cache/files/_new_images/_SPORT_PLAY/SP/SP_KOMPLEKS/SP_1_6/SP_1_6-Model.d7839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453" cy="189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99B" w:rsidRDefault="00584489" w:rsidP="00081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 6-12лет</w:t>
            </w:r>
          </w:p>
        </w:tc>
      </w:tr>
      <w:bookmarkEnd w:id="0"/>
    </w:tbl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D2" w:rsidRDefault="009368D2" w:rsidP="0093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D6" w:rsidRPr="00081121" w:rsidRDefault="00787AD6" w:rsidP="000B1D9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87AD6" w:rsidRPr="00081121" w:rsidSect="00D161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10"/>
    <w:rsid w:val="00081121"/>
    <w:rsid w:val="000B1D94"/>
    <w:rsid w:val="00121430"/>
    <w:rsid w:val="0015362E"/>
    <w:rsid w:val="004F72EF"/>
    <w:rsid w:val="0052433D"/>
    <w:rsid w:val="00584489"/>
    <w:rsid w:val="00787AD6"/>
    <w:rsid w:val="007A555D"/>
    <w:rsid w:val="007B499B"/>
    <w:rsid w:val="00855D15"/>
    <w:rsid w:val="008A1773"/>
    <w:rsid w:val="008B2D67"/>
    <w:rsid w:val="008C0DFB"/>
    <w:rsid w:val="008E3833"/>
    <w:rsid w:val="009368D2"/>
    <w:rsid w:val="00AA486F"/>
    <w:rsid w:val="00AD0D10"/>
    <w:rsid w:val="00C26470"/>
    <w:rsid w:val="00D161BD"/>
    <w:rsid w:val="00D43AA2"/>
    <w:rsid w:val="00F2603C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D10"/>
    <w:pPr>
      <w:spacing w:after="0" w:line="240" w:lineRule="auto"/>
    </w:pPr>
  </w:style>
  <w:style w:type="table" w:styleId="a5">
    <w:name w:val="Table Grid"/>
    <w:basedOn w:val="a1"/>
    <w:uiPriority w:val="59"/>
    <w:rsid w:val="007B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DF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8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D10"/>
    <w:pPr>
      <w:spacing w:after="0" w:line="240" w:lineRule="auto"/>
    </w:pPr>
  </w:style>
  <w:style w:type="table" w:styleId="a5">
    <w:name w:val="Table Grid"/>
    <w:basedOn w:val="a1"/>
    <w:uiPriority w:val="59"/>
    <w:rsid w:val="007B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DF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8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ФокинаЛВ</dc:creator>
  <dc:description>exif_MSED_5f9ef959bd95c3ce3333a23d439bbe6b36cce3f6212464f7ead4a5d9f88a6921</dc:description>
  <cp:lastModifiedBy>Дом</cp:lastModifiedBy>
  <cp:revision>2</cp:revision>
  <dcterms:created xsi:type="dcterms:W3CDTF">2018-10-01T10:19:00Z</dcterms:created>
  <dcterms:modified xsi:type="dcterms:W3CDTF">2018-10-01T10:19:00Z</dcterms:modified>
</cp:coreProperties>
</file>