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9D4" w:rsidRPr="00E82EA6" w:rsidRDefault="00B029D4" w:rsidP="00B029D4">
      <w:pPr>
        <w:contextualSpacing/>
        <w:jc w:val="center"/>
        <w:rPr>
          <w:b/>
        </w:rPr>
      </w:pPr>
      <w:r w:rsidRPr="00E82EA6">
        <w:rPr>
          <w:b/>
          <w:bCs/>
        </w:rPr>
        <w:t>Ведомость объемов работ</w:t>
      </w:r>
    </w:p>
    <w:tbl>
      <w:tblPr>
        <w:tblW w:w="9651" w:type="dxa"/>
        <w:tblInd w:w="108" w:type="dxa"/>
        <w:tblLook w:val="04A0"/>
      </w:tblPr>
      <w:tblGrid>
        <w:gridCol w:w="453"/>
        <w:gridCol w:w="1345"/>
        <w:gridCol w:w="4735"/>
        <w:gridCol w:w="1701"/>
        <w:gridCol w:w="1417"/>
      </w:tblGrid>
      <w:tr w:rsidR="00B029D4" w:rsidRPr="00E82EA6" w:rsidTr="00575E7C">
        <w:trPr>
          <w:trHeight w:val="80"/>
        </w:trPr>
        <w:tc>
          <w:tcPr>
            <w:tcW w:w="96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29D4" w:rsidRPr="00E82EA6" w:rsidRDefault="00B029D4" w:rsidP="00575E7C">
            <w:pPr>
              <w:suppressAutoHyphens w:val="0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</w:tr>
      <w:tr w:rsidR="00B029D4" w:rsidRPr="00E82EA6" w:rsidTr="00575E7C">
        <w:trPr>
          <w:trHeight w:val="585"/>
        </w:trPr>
        <w:tc>
          <w:tcPr>
            <w:tcW w:w="965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29D4" w:rsidRPr="00E82EA6" w:rsidRDefault="00B029D4" w:rsidP="00B029D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82EA6">
              <w:t xml:space="preserve">ремонт участков №№ 1, 24, 19.2 ограждения периметра </w:t>
            </w:r>
            <w:r w:rsidRPr="00E82EA6">
              <w:rPr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029D4" w:rsidRPr="00E82EA6" w:rsidTr="00575E7C">
        <w:trPr>
          <w:trHeight w:val="255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9D4" w:rsidRPr="00E82EA6" w:rsidRDefault="00B029D4" w:rsidP="00575E7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9D4" w:rsidRPr="00E82EA6" w:rsidRDefault="00B029D4" w:rsidP="00575E7C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9D4" w:rsidRPr="00E82EA6" w:rsidRDefault="00B029D4" w:rsidP="00575E7C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9D4" w:rsidRPr="00E82EA6" w:rsidRDefault="00B029D4" w:rsidP="00575E7C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9D4" w:rsidRPr="00E82EA6" w:rsidRDefault="00B029D4" w:rsidP="00575E7C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B029D4" w:rsidRPr="00E82EA6" w:rsidTr="00575E7C">
        <w:trPr>
          <w:trHeight w:val="263"/>
        </w:trPr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9D4" w:rsidRPr="00E82EA6" w:rsidRDefault="00B029D4" w:rsidP="00575E7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82EA6">
              <w:rPr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E82EA6">
              <w:rPr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9D4" w:rsidRPr="00E82EA6" w:rsidRDefault="00B029D4" w:rsidP="00575E7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82EA6">
              <w:rPr>
                <w:sz w:val="20"/>
                <w:szCs w:val="20"/>
                <w:lang w:eastAsia="ru-RU"/>
              </w:rPr>
              <w:t>Обоснование</w:t>
            </w:r>
          </w:p>
        </w:tc>
        <w:tc>
          <w:tcPr>
            <w:tcW w:w="4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9D4" w:rsidRPr="00E82EA6" w:rsidRDefault="00B029D4" w:rsidP="00575E7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82EA6">
              <w:rPr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9D4" w:rsidRPr="00E82EA6" w:rsidRDefault="00B029D4" w:rsidP="00575E7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82EA6">
              <w:rPr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E82EA6">
              <w:rPr>
                <w:sz w:val="20"/>
                <w:szCs w:val="20"/>
                <w:lang w:eastAsia="ru-RU"/>
              </w:rPr>
              <w:t>изм</w:t>
            </w:r>
            <w:proofErr w:type="spellEnd"/>
            <w:r w:rsidRPr="00E82EA6">
              <w:rPr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9D4" w:rsidRPr="00E82EA6" w:rsidRDefault="00B029D4" w:rsidP="00575E7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82EA6">
              <w:rPr>
                <w:sz w:val="20"/>
                <w:szCs w:val="20"/>
                <w:lang w:eastAsia="ru-RU"/>
              </w:rPr>
              <w:t>Кол-во. по смете</w:t>
            </w:r>
          </w:p>
        </w:tc>
      </w:tr>
      <w:tr w:rsidR="00B029D4" w:rsidRPr="00E82EA6" w:rsidTr="00575E7C">
        <w:trPr>
          <w:trHeight w:val="255"/>
        </w:trPr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9D4" w:rsidRPr="00E82EA6" w:rsidRDefault="00B029D4" w:rsidP="00575E7C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9D4" w:rsidRPr="00E82EA6" w:rsidRDefault="00B029D4" w:rsidP="00575E7C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9D4" w:rsidRPr="00E82EA6" w:rsidRDefault="00B029D4" w:rsidP="00575E7C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9D4" w:rsidRPr="00E82EA6" w:rsidRDefault="00B029D4" w:rsidP="00575E7C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9D4" w:rsidRPr="00E82EA6" w:rsidRDefault="00B029D4" w:rsidP="00575E7C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B029D4" w:rsidRPr="00E82EA6" w:rsidTr="00575E7C">
        <w:trPr>
          <w:trHeight w:val="255"/>
        </w:trPr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9D4" w:rsidRPr="00E82EA6" w:rsidRDefault="00B029D4" w:rsidP="00575E7C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9D4" w:rsidRPr="00E82EA6" w:rsidRDefault="00B029D4" w:rsidP="00575E7C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9D4" w:rsidRPr="00E82EA6" w:rsidRDefault="00B029D4" w:rsidP="00575E7C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9D4" w:rsidRPr="00E82EA6" w:rsidRDefault="00B029D4" w:rsidP="00575E7C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9D4" w:rsidRPr="00E82EA6" w:rsidRDefault="00B029D4" w:rsidP="00575E7C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B029D4" w:rsidRPr="00E82EA6" w:rsidTr="00575E7C">
        <w:trPr>
          <w:trHeight w:val="255"/>
        </w:trPr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9D4" w:rsidRPr="00E82EA6" w:rsidRDefault="00B029D4" w:rsidP="00575E7C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9D4" w:rsidRPr="00E82EA6" w:rsidRDefault="00B029D4" w:rsidP="00575E7C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9D4" w:rsidRPr="00E82EA6" w:rsidRDefault="00B029D4" w:rsidP="00575E7C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9D4" w:rsidRPr="00E82EA6" w:rsidRDefault="00B029D4" w:rsidP="00575E7C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9D4" w:rsidRPr="00E82EA6" w:rsidRDefault="00B029D4" w:rsidP="00575E7C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B029D4" w:rsidRPr="00E82EA6" w:rsidTr="00575E7C">
        <w:trPr>
          <w:trHeight w:val="255"/>
        </w:trPr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9D4" w:rsidRPr="00E82EA6" w:rsidRDefault="00B029D4" w:rsidP="00575E7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82EA6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9D4" w:rsidRPr="00E82EA6" w:rsidRDefault="00B029D4" w:rsidP="00575E7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82EA6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9D4" w:rsidRPr="00E82EA6" w:rsidRDefault="00B029D4" w:rsidP="00575E7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82EA6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9D4" w:rsidRPr="00E82EA6" w:rsidRDefault="00B029D4" w:rsidP="00575E7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82EA6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9D4" w:rsidRPr="00E82EA6" w:rsidRDefault="00B029D4" w:rsidP="00575E7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82EA6">
              <w:rPr>
                <w:sz w:val="20"/>
                <w:szCs w:val="20"/>
                <w:lang w:eastAsia="ru-RU"/>
              </w:rPr>
              <w:t>5</w:t>
            </w:r>
          </w:p>
        </w:tc>
      </w:tr>
      <w:tr w:rsidR="00B029D4" w:rsidRPr="00E82EA6" w:rsidTr="00575E7C">
        <w:trPr>
          <w:trHeight w:val="387"/>
        </w:trPr>
        <w:tc>
          <w:tcPr>
            <w:tcW w:w="96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9D4" w:rsidRPr="00E82EA6" w:rsidRDefault="00B029D4" w:rsidP="00575E7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82EA6">
              <w:rPr>
                <w:b/>
                <w:bCs/>
                <w:sz w:val="22"/>
                <w:szCs w:val="22"/>
                <w:lang w:eastAsia="ru-RU"/>
              </w:rPr>
              <w:t>Раздел 1. Колонны и цоколь</w:t>
            </w:r>
          </w:p>
        </w:tc>
      </w:tr>
      <w:tr w:rsidR="00B029D4" w:rsidRPr="00E82EA6" w:rsidTr="00575E7C">
        <w:trPr>
          <w:trHeight w:val="45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9D4" w:rsidRPr="00E82EA6" w:rsidRDefault="00B029D4" w:rsidP="00575E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82EA6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9D4" w:rsidRPr="00E82EA6" w:rsidRDefault="00B029D4" w:rsidP="00575E7C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E82EA6">
              <w:rPr>
                <w:sz w:val="16"/>
                <w:szCs w:val="16"/>
                <w:lang w:eastAsia="ru-RU"/>
              </w:rPr>
              <w:t>ФЕР46-02-009-04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9D4" w:rsidRPr="00E82EA6" w:rsidRDefault="00B029D4" w:rsidP="00575E7C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E82EA6">
              <w:rPr>
                <w:sz w:val="16"/>
                <w:szCs w:val="16"/>
                <w:lang w:eastAsia="ru-RU"/>
              </w:rPr>
              <w:t>Отбивка штукатурки с поверхностей: столбов, колонн, пилястр кирпичных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9D4" w:rsidRPr="00E82EA6" w:rsidRDefault="00B029D4" w:rsidP="00575E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82EA6">
              <w:rPr>
                <w:sz w:val="16"/>
                <w:szCs w:val="16"/>
                <w:lang w:eastAsia="ru-RU"/>
              </w:rPr>
              <w:t>100 м2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9D4" w:rsidRPr="00E82EA6" w:rsidRDefault="00B029D4" w:rsidP="00575E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82EA6">
              <w:rPr>
                <w:sz w:val="16"/>
                <w:szCs w:val="16"/>
                <w:lang w:eastAsia="ru-RU"/>
              </w:rPr>
              <w:t>3,94</w:t>
            </w:r>
          </w:p>
        </w:tc>
      </w:tr>
      <w:tr w:rsidR="00B029D4" w:rsidRPr="00E82EA6" w:rsidTr="00575E7C">
        <w:trPr>
          <w:trHeight w:val="45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9D4" w:rsidRPr="00E82EA6" w:rsidRDefault="00B029D4" w:rsidP="00575E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82EA6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9D4" w:rsidRPr="00E82EA6" w:rsidRDefault="00B029D4" w:rsidP="00575E7C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E82EA6">
              <w:rPr>
                <w:sz w:val="16"/>
                <w:szCs w:val="16"/>
                <w:lang w:eastAsia="ru-RU"/>
              </w:rPr>
              <w:t>ФЕР13-06-003-01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9D4" w:rsidRPr="00E82EA6" w:rsidRDefault="00B029D4" w:rsidP="00575E7C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E82EA6">
              <w:rPr>
                <w:sz w:val="16"/>
                <w:szCs w:val="16"/>
                <w:lang w:eastAsia="ru-RU"/>
              </w:rPr>
              <w:t>Зачистка декоративного элемента столбов и стен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9D4" w:rsidRPr="00E82EA6" w:rsidRDefault="00B029D4" w:rsidP="00575E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82EA6">
              <w:rPr>
                <w:sz w:val="16"/>
                <w:szCs w:val="16"/>
                <w:lang w:eastAsia="ru-RU"/>
              </w:rPr>
              <w:t>м2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9D4" w:rsidRPr="00E82EA6" w:rsidRDefault="00B029D4" w:rsidP="00575E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82EA6">
              <w:rPr>
                <w:sz w:val="16"/>
                <w:szCs w:val="16"/>
                <w:lang w:eastAsia="ru-RU"/>
              </w:rPr>
              <w:t>53</w:t>
            </w:r>
          </w:p>
        </w:tc>
      </w:tr>
      <w:tr w:rsidR="00B029D4" w:rsidRPr="00E82EA6" w:rsidTr="00575E7C">
        <w:trPr>
          <w:trHeight w:val="9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9D4" w:rsidRPr="00E82EA6" w:rsidRDefault="00B029D4" w:rsidP="00575E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82EA6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9D4" w:rsidRPr="00E82EA6" w:rsidRDefault="00B029D4" w:rsidP="00575E7C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E82EA6">
              <w:rPr>
                <w:sz w:val="16"/>
                <w:szCs w:val="16"/>
                <w:lang w:eastAsia="ru-RU"/>
              </w:rPr>
              <w:t>ФЕРр53-15-1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9D4" w:rsidRPr="00E82EA6" w:rsidRDefault="00B029D4" w:rsidP="00575E7C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E82EA6">
              <w:rPr>
                <w:sz w:val="16"/>
                <w:szCs w:val="16"/>
                <w:lang w:eastAsia="ru-RU"/>
              </w:rPr>
              <w:t>Ремонт лицевой поверхности наружных кирпичных стен при глубине заделки: в 1/2 кирпича площадью в одном месте до 1 м2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9D4" w:rsidRPr="00E82EA6" w:rsidRDefault="00B029D4" w:rsidP="00575E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82EA6">
              <w:rPr>
                <w:sz w:val="16"/>
                <w:szCs w:val="16"/>
                <w:lang w:eastAsia="ru-RU"/>
              </w:rPr>
              <w:t>100 м2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9D4" w:rsidRPr="00E82EA6" w:rsidRDefault="00B029D4" w:rsidP="00575E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82EA6">
              <w:rPr>
                <w:sz w:val="16"/>
                <w:szCs w:val="16"/>
                <w:lang w:eastAsia="ru-RU"/>
              </w:rPr>
              <w:t>0,26</w:t>
            </w:r>
          </w:p>
        </w:tc>
      </w:tr>
      <w:tr w:rsidR="00B029D4" w:rsidRPr="00E82EA6" w:rsidTr="00575E7C">
        <w:trPr>
          <w:trHeight w:val="45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9D4" w:rsidRPr="00E82EA6" w:rsidRDefault="00B029D4" w:rsidP="00575E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82EA6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9D4" w:rsidRPr="00E82EA6" w:rsidRDefault="00B029D4" w:rsidP="00575E7C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E82EA6">
              <w:rPr>
                <w:sz w:val="16"/>
                <w:szCs w:val="16"/>
                <w:lang w:eastAsia="ru-RU"/>
              </w:rPr>
              <w:t>ФЕР15-07-003-02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9D4" w:rsidRPr="00E82EA6" w:rsidRDefault="00B029D4" w:rsidP="00575E7C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E82EA6">
              <w:rPr>
                <w:sz w:val="16"/>
                <w:szCs w:val="16"/>
                <w:lang w:eastAsia="ru-RU"/>
              </w:rPr>
              <w:t>Грунтовка перед обмазочной гидроизоляцией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9D4" w:rsidRPr="00E82EA6" w:rsidRDefault="00B029D4" w:rsidP="00575E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82EA6">
              <w:rPr>
                <w:sz w:val="16"/>
                <w:szCs w:val="16"/>
                <w:lang w:eastAsia="ru-RU"/>
              </w:rPr>
              <w:t>100 м2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9D4" w:rsidRPr="00E82EA6" w:rsidRDefault="00B029D4" w:rsidP="00575E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82EA6">
              <w:rPr>
                <w:sz w:val="16"/>
                <w:szCs w:val="16"/>
                <w:lang w:eastAsia="ru-RU"/>
              </w:rPr>
              <w:t>2,4</w:t>
            </w:r>
          </w:p>
        </w:tc>
      </w:tr>
      <w:tr w:rsidR="00B029D4" w:rsidRPr="00E82EA6" w:rsidTr="00575E7C">
        <w:trPr>
          <w:trHeight w:val="45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9D4" w:rsidRPr="00E82EA6" w:rsidRDefault="00B029D4" w:rsidP="00575E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82EA6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9D4" w:rsidRPr="00E82EA6" w:rsidRDefault="00B029D4" w:rsidP="00575E7C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E82EA6">
              <w:rPr>
                <w:sz w:val="16"/>
                <w:szCs w:val="16"/>
                <w:lang w:eastAsia="ru-RU"/>
              </w:rPr>
              <w:t>ФЕР12-01-015-04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9D4" w:rsidRPr="00E82EA6" w:rsidRDefault="00B029D4" w:rsidP="00575E7C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E82EA6">
              <w:rPr>
                <w:sz w:val="16"/>
                <w:szCs w:val="16"/>
                <w:lang w:eastAsia="ru-RU"/>
              </w:rPr>
              <w:t>Обмазочная гидроизоляция колпаков столбов забора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9D4" w:rsidRPr="00E82EA6" w:rsidRDefault="00B029D4" w:rsidP="00575E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82EA6">
              <w:rPr>
                <w:sz w:val="16"/>
                <w:szCs w:val="16"/>
                <w:lang w:eastAsia="ru-RU"/>
              </w:rPr>
              <w:t>100 м2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9D4" w:rsidRPr="00E82EA6" w:rsidRDefault="00B029D4" w:rsidP="00575E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82EA6">
              <w:rPr>
                <w:sz w:val="16"/>
                <w:szCs w:val="16"/>
                <w:lang w:eastAsia="ru-RU"/>
              </w:rPr>
              <w:t>0,343</w:t>
            </w:r>
          </w:p>
        </w:tc>
      </w:tr>
      <w:tr w:rsidR="00B029D4" w:rsidRPr="00E82EA6" w:rsidTr="00575E7C">
        <w:trPr>
          <w:trHeight w:val="45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9D4" w:rsidRPr="00E82EA6" w:rsidRDefault="00B029D4" w:rsidP="00575E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82EA6"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9D4" w:rsidRPr="00E82EA6" w:rsidRDefault="00B029D4" w:rsidP="00575E7C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E82EA6">
              <w:rPr>
                <w:sz w:val="16"/>
                <w:szCs w:val="16"/>
                <w:lang w:eastAsia="ru-RU"/>
              </w:rPr>
              <w:t>ФЕР15-07-003-02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9D4" w:rsidRPr="00E82EA6" w:rsidRDefault="00B029D4" w:rsidP="00575E7C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E82EA6">
              <w:rPr>
                <w:sz w:val="16"/>
                <w:szCs w:val="16"/>
                <w:lang w:eastAsia="ru-RU"/>
              </w:rPr>
              <w:t>Грунтовка стен перед оштукатуриванием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9D4" w:rsidRPr="00E82EA6" w:rsidRDefault="00B029D4" w:rsidP="00575E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82EA6">
              <w:rPr>
                <w:sz w:val="16"/>
                <w:szCs w:val="16"/>
                <w:lang w:eastAsia="ru-RU"/>
              </w:rPr>
              <w:t>100 м2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9D4" w:rsidRPr="00E82EA6" w:rsidRDefault="00B029D4" w:rsidP="00575E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82EA6">
              <w:rPr>
                <w:sz w:val="16"/>
                <w:szCs w:val="16"/>
                <w:lang w:eastAsia="ru-RU"/>
              </w:rPr>
              <w:t>3,94</w:t>
            </w:r>
          </w:p>
        </w:tc>
      </w:tr>
      <w:tr w:rsidR="00B029D4" w:rsidRPr="00E82EA6" w:rsidTr="00575E7C">
        <w:trPr>
          <w:trHeight w:val="45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9D4" w:rsidRPr="00E82EA6" w:rsidRDefault="00B029D4" w:rsidP="00575E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82EA6"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9D4" w:rsidRPr="00E82EA6" w:rsidRDefault="00B029D4" w:rsidP="00575E7C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E82EA6">
              <w:rPr>
                <w:sz w:val="16"/>
                <w:szCs w:val="16"/>
                <w:lang w:eastAsia="ru-RU"/>
              </w:rPr>
              <w:t>ФЕР15-02-037-03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9D4" w:rsidRPr="00E82EA6" w:rsidRDefault="00B029D4" w:rsidP="00575E7C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E82EA6">
              <w:rPr>
                <w:sz w:val="16"/>
                <w:szCs w:val="16"/>
                <w:lang w:eastAsia="ru-RU"/>
              </w:rPr>
              <w:t>Устройство сетки при оштукатуривании: колонн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9D4" w:rsidRPr="00E82EA6" w:rsidRDefault="00B029D4" w:rsidP="00575E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82EA6">
              <w:rPr>
                <w:sz w:val="16"/>
                <w:szCs w:val="16"/>
                <w:lang w:eastAsia="ru-RU"/>
              </w:rPr>
              <w:t>100 м2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9D4" w:rsidRPr="00E82EA6" w:rsidRDefault="00B029D4" w:rsidP="00575E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82EA6">
              <w:rPr>
                <w:sz w:val="16"/>
                <w:szCs w:val="16"/>
                <w:lang w:eastAsia="ru-RU"/>
              </w:rPr>
              <w:t>3,94</w:t>
            </w:r>
          </w:p>
        </w:tc>
      </w:tr>
      <w:tr w:rsidR="00B029D4" w:rsidRPr="00E82EA6" w:rsidTr="00575E7C">
        <w:trPr>
          <w:trHeight w:val="45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9D4" w:rsidRPr="00E82EA6" w:rsidRDefault="00B029D4" w:rsidP="00575E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82EA6">
              <w:rPr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9D4" w:rsidRPr="00E82EA6" w:rsidRDefault="00B029D4" w:rsidP="00575E7C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E82EA6">
              <w:rPr>
                <w:sz w:val="16"/>
                <w:szCs w:val="16"/>
                <w:lang w:eastAsia="ru-RU"/>
              </w:rPr>
              <w:t>ФЕР15-02-041-03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9D4" w:rsidRPr="00E82EA6" w:rsidRDefault="00B029D4" w:rsidP="00575E7C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E82EA6">
              <w:rPr>
                <w:sz w:val="16"/>
                <w:szCs w:val="16"/>
                <w:lang w:eastAsia="ru-RU"/>
              </w:rPr>
              <w:t>Монтаж направляющих столбов под оштукатуривание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9D4" w:rsidRPr="00E82EA6" w:rsidRDefault="00B029D4" w:rsidP="00575E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82EA6">
              <w:rPr>
                <w:sz w:val="16"/>
                <w:szCs w:val="16"/>
                <w:lang w:eastAsia="ru-RU"/>
              </w:rPr>
              <w:t>100 м2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9D4" w:rsidRPr="00E82EA6" w:rsidRDefault="00B029D4" w:rsidP="00575E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82EA6">
              <w:rPr>
                <w:sz w:val="16"/>
                <w:szCs w:val="16"/>
                <w:lang w:eastAsia="ru-RU"/>
              </w:rPr>
              <w:t>2,7</w:t>
            </w:r>
          </w:p>
        </w:tc>
      </w:tr>
      <w:tr w:rsidR="00B029D4" w:rsidRPr="00E82EA6" w:rsidTr="00575E7C">
        <w:trPr>
          <w:trHeight w:val="675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9D4" w:rsidRPr="00E82EA6" w:rsidRDefault="00B029D4" w:rsidP="00575E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82EA6">
              <w:rPr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9D4" w:rsidRPr="00E82EA6" w:rsidRDefault="00B029D4" w:rsidP="00575E7C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E82EA6">
              <w:rPr>
                <w:sz w:val="16"/>
                <w:szCs w:val="16"/>
                <w:lang w:eastAsia="ru-RU"/>
              </w:rPr>
              <w:t>ФЕР15-02-001-01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9D4" w:rsidRPr="00E82EA6" w:rsidRDefault="00B029D4" w:rsidP="00575E7C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E82EA6">
              <w:rPr>
                <w:sz w:val="16"/>
                <w:szCs w:val="16"/>
                <w:lang w:eastAsia="ru-RU"/>
              </w:rPr>
              <w:t>Улучшенная штукатурка фасадов цементно-известковым раствором по камню: стен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9D4" w:rsidRPr="00E82EA6" w:rsidRDefault="00B029D4" w:rsidP="00575E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82EA6">
              <w:rPr>
                <w:sz w:val="16"/>
                <w:szCs w:val="16"/>
                <w:lang w:eastAsia="ru-RU"/>
              </w:rPr>
              <w:t>100 м2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9D4" w:rsidRPr="00E82EA6" w:rsidRDefault="00B029D4" w:rsidP="00575E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82EA6">
              <w:rPr>
                <w:sz w:val="16"/>
                <w:szCs w:val="16"/>
                <w:lang w:eastAsia="ru-RU"/>
              </w:rPr>
              <w:t>3,94</w:t>
            </w:r>
          </w:p>
        </w:tc>
      </w:tr>
      <w:tr w:rsidR="00B029D4" w:rsidRPr="00E82EA6" w:rsidTr="00575E7C">
        <w:trPr>
          <w:trHeight w:val="45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9D4" w:rsidRPr="00E82EA6" w:rsidRDefault="00B029D4" w:rsidP="00575E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82EA6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9D4" w:rsidRPr="00E82EA6" w:rsidRDefault="00B029D4" w:rsidP="00575E7C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E82EA6">
              <w:rPr>
                <w:sz w:val="16"/>
                <w:szCs w:val="16"/>
                <w:lang w:eastAsia="ru-RU"/>
              </w:rPr>
              <w:t>ФЕР15-07-003-02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9D4" w:rsidRPr="00E82EA6" w:rsidRDefault="00B029D4" w:rsidP="00575E7C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E82EA6">
              <w:rPr>
                <w:sz w:val="16"/>
                <w:szCs w:val="16"/>
                <w:lang w:eastAsia="ru-RU"/>
              </w:rPr>
              <w:t>Грунтовка стен перед шпатлевкой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9D4" w:rsidRPr="00E82EA6" w:rsidRDefault="00B029D4" w:rsidP="00575E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82EA6">
              <w:rPr>
                <w:sz w:val="16"/>
                <w:szCs w:val="16"/>
                <w:lang w:eastAsia="ru-RU"/>
              </w:rPr>
              <w:t>100 м2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9D4" w:rsidRPr="00E82EA6" w:rsidRDefault="00B029D4" w:rsidP="00575E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82EA6">
              <w:rPr>
                <w:sz w:val="16"/>
                <w:szCs w:val="16"/>
                <w:lang w:eastAsia="ru-RU"/>
              </w:rPr>
              <w:t>4,3412</w:t>
            </w:r>
          </w:p>
        </w:tc>
      </w:tr>
      <w:tr w:rsidR="00B029D4" w:rsidRPr="00E82EA6" w:rsidTr="00575E7C">
        <w:trPr>
          <w:trHeight w:val="45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9D4" w:rsidRPr="00E82EA6" w:rsidRDefault="00B029D4" w:rsidP="00575E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82EA6"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9D4" w:rsidRPr="00E82EA6" w:rsidRDefault="00B029D4" w:rsidP="00575E7C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E82EA6">
              <w:rPr>
                <w:sz w:val="16"/>
                <w:szCs w:val="16"/>
                <w:lang w:eastAsia="ru-RU"/>
              </w:rPr>
              <w:t>ФЕР15-06-003-01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9D4" w:rsidRPr="00E82EA6" w:rsidRDefault="00B029D4" w:rsidP="00575E7C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E82EA6">
              <w:rPr>
                <w:sz w:val="16"/>
                <w:szCs w:val="16"/>
                <w:lang w:eastAsia="ru-RU"/>
              </w:rPr>
              <w:t xml:space="preserve">Устройство </w:t>
            </w:r>
            <w:proofErr w:type="spellStart"/>
            <w:r w:rsidRPr="00E82EA6">
              <w:rPr>
                <w:sz w:val="16"/>
                <w:szCs w:val="16"/>
                <w:lang w:eastAsia="ru-RU"/>
              </w:rPr>
              <w:t>стеклотканной</w:t>
            </w:r>
            <w:proofErr w:type="spellEnd"/>
            <w:r w:rsidRPr="00E82EA6">
              <w:rPr>
                <w:sz w:val="16"/>
                <w:szCs w:val="16"/>
                <w:lang w:eastAsia="ru-RU"/>
              </w:rPr>
              <w:t xml:space="preserve"> сетки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9D4" w:rsidRPr="00E82EA6" w:rsidRDefault="00B029D4" w:rsidP="00575E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82EA6">
              <w:rPr>
                <w:sz w:val="16"/>
                <w:szCs w:val="16"/>
                <w:lang w:eastAsia="ru-RU"/>
              </w:rPr>
              <w:t>100 м2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9D4" w:rsidRPr="00E82EA6" w:rsidRDefault="00B029D4" w:rsidP="00575E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82EA6">
              <w:rPr>
                <w:sz w:val="16"/>
                <w:szCs w:val="16"/>
                <w:lang w:eastAsia="ru-RU"/>
              </w:rPr>
              <w:t>4,3412</w:t>
            </w:r>
          </w:p>
        </w:tc>
      </w:tr>
      <w:tr w:rsidR="00B029D4" w:rsidRPr="00E82EA6" w:rsidTr="00575E7C">
        <w:trPr>
          <w:trHeight w:val="45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9D4" w:rsidRPr="00E82EA6" w:rsidRDefault="00B029D4" w:rsidP="00575E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82EA6">
              <w:rPr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9D4" w:rsidRPr="00E82EA6" w:rsidRDefault="00B029D4" w:rsidP="00575E7C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E82EA6">
              <w:rPr>
                <w:sz w:val="16"/>
                <w:szCs w:val="16"/>
                <w:lang w:eastAsia="ru-RU"/>
              </w:rPr>
              <w:t>ФЕР15-02-041-03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9D4" w:rsidRPr="00E82EA6" w:rsidRDefault="00B029D4" w:rsidP="00575E7C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E82EA6">
              <w:rPr>
                <w:sz w:val="16"/>
                <w:szCs w:val="16"/>
                <w:lang w:eastAsia="ru-RU"/>
              </w:rPr>
              <w:t>Устройство уголков малярных столбов и колпаков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9D4" w:rsidRPr="00E82EA6" w:rsidRDefault="00B029D4" w:rsidP="00575E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82EA6">
              <w:rPr>
                <w:sz w:val="16"/>
                <w:szCs w:val="16"/>
                <w:lang w:eastAsia="ru-RU"/>
              </w:rPr>
              <w:t>100 м2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9D4" w:rsidRPr="00E82EA6" w:rsidRDefault="00B029D4" w:rsidP="00575E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82EA6">
              <w:rPr>
                <w:sz w:val="16"/>
                <w:szCs w:val="16"/>
                <w:lang w:eastAsia="ru-RU"/>
              </w:rPr>
              <w:t>14,13</w:t>
            </w:r>
          </w:p>
        </w:tc>
      </w:tr>
      <w:tr w:rsidR="00B029D4" w:rsidRPr="00E82EA6" w:rsidTr="00575E7C">
        <w:trPr>
          <w:trHeight w:val="9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9D4" w:rsidRPr="00E82EA6" w:rsidRDefault="00B029D4" w:rsidP="00575E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82EA6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9D4" w:rsidRPr="00E82EA6" w:rsidRDefault="00B029D4" w:rsidP="00575E7C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E82EA6">
              <w:rPr>
                <w:sz w:val="16"/>
                <w:szCs w:val="16"/>
                <w:lang w:eastAsia="ru-RU"/>
              </w:rPr>
              <w:t>ФЕРр62-27-2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9D4" w:rsidRPr="00E82EA6" w:rsidRDefault="00B029D4" w:rsidP="00575E7C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E82EA6">
              <w:rPr>
                <w:sz w:val="16"/>
                <w:szCs w:val="16"/>
                <w:lang w:eastAsia="ru-RU"/>
              </w:rPr>
              <w:t>Сплошная шпаклевка ранее оштукатуренных поверхностей цементно-поливинилацетатным составом: с лестниц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9D4" w:rsidRPr="00E82EA6" w:rsidRDefault="00B029D4" w:rsidP="00575E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82EA6">
              <w:rPr>
                <w:sz w:val="16"/>
                <w:szCs w:val="16"/>
                <w:lang w:eastAsia="ru-RU"/>
              </w:rPr>
              <w:t>100 м2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9D4" w:rsidRPr="00E82EA6" w:rsidRDefault="00B029D4" w:rsidP="00575E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82EA6">
              <w:rPr>
                <w:sz w:val="16"/>
                <w:szCs w:val="16"/>
                <w:lang w:eastAsia="ru-RU"/>
              </w:rPr>
              <w:t>4,3412</w:t>
            </w:r>
          </w:p>
        </w:tc>
      </w:tr>
      <w:tr w:rsidR="00B029D4" w:rsidRPr="00E82EA6" w:rsidTr="00575E7C">
        <w:trPr>
          <w:trHeight w:val="9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9D4" w:rsidRPr="00E82EA6" w:rsidRDefault="00B029D4" w:rsidP="00575E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82EA6">
              <w:rPr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9D4" w:rsidRPr="00E82EA6" w:rsidRDefault="00B029D4" w:rsidP="00575E7C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E82EA6">
              <w:rPr>
                <w:sz w:val="16"/>
                <w:szCs w:val="16"/>
                <w:lang w:eastAsia="ru-RU"/>
              </w:rPr>
              <w:t>ФЕР15-07-003-02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9D4" w:rsidRPr="00E82EA6" w:rsidRDefault="00B029D4" w:rsidP="00575E7C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E82EA6">
              <w:rPr>
                <w:sz w:val="16"/>
                <w:szCs w:val="16"/>
                <w:lang w:eastAsia="ru-RU"/>
              </w:rPr>
              <w:t>Грунтование водно-дисперсионной грунтовкой "</w:t>
            </w:r>
            <w:proofErr w:type="spellStart"/>
            <w:r w:rsidRPr="00E82EA6">
              <w:rPr>
                <w:sz w:val="16"/>
                <w:szCs w:val="16"/>
                <w:lang w:eastAsia="ru-RU"/>
              </w:rPr>
              <w:t>Нортекс-Грунт</w:t>
            </w:r>
            <w:proofErr w:type="spellEnd"/>
            <w:r w:rsidRPr="00E82EA6">
              <w:rPr>
                <w:sz w:val="16"/>
                <w:szCs w:val="16"/>
                <w:lang w:eastAsia="ru-RU"/>
              </w:rPr>
              <w:t>" поверхностей: пористых (камень, кирпич, бетон и т.д.)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9D4" w:rsidRPr="00E82EA6" w:rsidRDefault="00B029D4" w:rsidP="00575E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82EA6">
              <w:rPr>
                <w:sz w:val="16"/>
                <w:szCs w:val="16"/>
                <w:lang w:eastAsia="ru-RU"/>
              </w:rPr>
              <w:t>100 м2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9D4" w:rsidRPr="00E82EA6" w:rsidRDefault="00B029D4" w:rsidP="00575E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82EA6">
              <w:rPr>
                <w:sz w:val="16"/>
                <w:szCs w:val="16"/>
                <w:lang w:eastAsia="ru-RU"/>
              </w:rPr>
              <w:t>4,3412</w:t>
            </w:r>
          </w:p>
        </w:tc>
      </w:tr>
      <w:tr w:rsidR="00B029D4" w:rsidRPr="00E82EA6" w:rsidTr="00575E7C">
        <w:trPr>
          <w:trHeight w:val="675"/>
        </w:trPr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9D4" w:rsidRPr="00E82EA6" w:rsidRDefault="00B029D4" w:rsidP="00575E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82EA6">
              <w:rPr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9D4" w:rsidRPr="00E82EA6" w:rsidRDefault="00B029D4" w:rsidP="00575E7C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E82EA6">
              <w:rPr>
                <w:sz w:val="16"/>
                <w:szCs w:val="16"/>
                <w:lang w:eastAsia="ru-RU"/>
              </w:rPr>
              <w:t>ФЕРр62-26-5</w:t>
            </w:r>
          </w:p>
        </w:tc>
        <w:tc>
          <w:tcPr>
            <w:tcW w:w="4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9D4" w:rsidRPr="00E82EA6" w:rsidRDefault="00B029D4" w:rsidP="00575E7C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E82EA6">
              <w:rPr>
                <w:sz w:val="16"/>
                <w:szCs w:val="16"/>
                <w:lang w:eastAsia="ru-RU"/>
              </w:rPr>
              <w:t>Окраска по подготовленной поверхности фасадов: простых за 2 раза с лестниц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9D4" w:rsidRPr="00E82EA6" w:rsidRDefault="00B029D4" w:rsidP="00575E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82EA6">
              <w:rPr>
                <w:sz w:val="16"/>
                <w:szCs w:val="16"/>
                <w:lang w:eastAsia="ru-RU"/>
              </w:rPr>
              <w:t>100 м2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9D4" w:rsidRPr="00E82EA6" w:rsidRDefault="00B029D4" w:rsidP="00575E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82EA6">
              <w:rPr>
                <w:sz w:val="16"/>
                <w:szCs w:val="16"/>
                <w:lang w:eastAsia="ru-RU"/>
              </w:rPr>
              <w:t>4,3412</w:t>
            </w:r>
          </w:p>
        </w:tc>
      </w:tr>
      <w:tr w:rsidR="00B029D4" w:rsidRPr="00E82EA6" w:rsidTr="00575E7C">
        <w:trPr>
          <w:trHeight w:val="387"/>
        </w:trPr>
        <w:tc>
          <w:tcPr>
            <w:tcW w:w="96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9D4" w:rsidRPr="00E82EA6" w:rsidRDefault="00B029D4" w:rsidP="00575E7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82EA6">
              <w:rPr>
                <w:b/>
                <w:bCs/>
                <w:sz w:val="22"/>
                <w:szCs w:val="22"/>
                <w:lang w:eastAsia="ru-RU"/>
              </w:rPr>
              <w:t>Раздел 2. Металлическая решетка</w:t>
            </w:r>
          </w:p>
        </w:tc>
      </w:tr>
      <w:tr w:rsidR="00B029D4" w:rsidRPr="00E82EA6" w:rsidTr="00575E7C">
        <w:trPr>
          <w:trHeight w:val="45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9D4" w:rsidRPr="00E82EA6" w:rsidRDefault="00B029D4" w:rsidP="00575E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82EA6">
              <w:rPr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9D4" w:rsidRPr="00E82EA6" w:rsidRDefault="00B029D4" w:rsidP="00575E7C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E82EA6">
              <w:rPr>
                <w:sz w:val="16"/>
                <w:szCs w:val="16"/>
                <w:lang w:eastAsia="ru-RU"/>
              </w:rPr>
              <w:t>ФЕР13-06-003-01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9D4" w:rsidRPr="00E82EA6" w:rsidRDefault="00B029D4" w:rsidP="00575E7C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E82EA6">
              <w:rPr>
                <w:sz w:val="16"/>
                <w:szCs w:val="16"/>
                <w:lang w:eastAsia="ru-RU"/>
              </w:rPr>
              <w:t>Очистка поверхности щетками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9D4" w:rsidRPr="00E82EA6" w:rsidRDefault="00B029D4" w:rsidP="00575E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82EA6">
              <w:rPr>
                <w:sz w:val="16"/>
                <w:szCs w:val="16"/>
                <w:lang w:eastAsia="ru-RU"/>
              </w:rPr>
              <w:t>м2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9D4" w:rsidRPr="00E82EA6" w:rsidRDefault="00B029D4" w:rsidP="00575E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82EA6">
              <w:rPr>
                <w:sz w:val="16"/>
                <w:szCs w:val="16"/>
                <w:lang w:eastAsia="ru-RU"/>
              </w:rPr>
              <w:t>533,5</w:t>
            </w:r>
          </w:p>
        </w:tc>
      </w:tr>
      <w:tr w:rsidR="00B029D4" w:rsidRPr="00E82EA6" w:rsidTr="00575E7C">
        <w:trPr>
          <w:trHeight w:val="45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9D4" w:rsidRPr="00E82EA6" w:rsidRDefault="00B029D4" w:rsidP="00575E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82EA6">
              <w:rPr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9D4" w:rsidRPr="00E82EA6" w:rsidRDefault="00B029D4" w:rsidP="00575E7C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E82EA6">
              <w:rPr>
                <w:sz w:val="16"/>
                <w:szCs w:val="16"/>
                <w:lang w:eastAsia="ru-RU"/>
              </w:rPr>
              <w:t>ФЕР15-07-003-02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9D4" w:rsidRPr="00E82EA6" w:rsidRDefault="00B029D4" w:rsidP="00575E7C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E82EA6">
              <w:rPr>
                <w:sz w:val="16"/>
                <w:szCs w:val="16"/>
                <w:lang w:eastAsia="ru-RU"/>
              </w:rPr>
              <w:t>Обработка зачищенной поверхности преобразователем ржавчины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9D4" w:rsidRPr="00E82EA6" w:rsidRDefault="00B029D4" w:rsidP="00575E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82EA6">
              <w:rPr>
                <w:sz w:val="16"/>
                <w:szCs w:val="16"/>
                <w:lang w:eastAsia="ru-RU"/>
              </w:rPr>
              <w:t>100 м2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9D4" w:rsidRPr="00E82EA6" w:rsidRDefault="00B029D4" w:rsidP="00575E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82EA6">
              <w:rPr>
                <w:sz w:val="16"/>
                <w:szCs w:val="16"/>
                <w:lang w:eastAsia="ru-RU"/>
              </w:rPr>
              <w:t>5,335</w:t>
            </w:r>
          </w:p>
        </w:tc>
      </w:tr>
      <w:tr w:rsidR="00B029D4" w:rsidRPr="00E82EA6" w:rsidTr="00575E7C">
        <w:trPr>
          <w:trHeight w:val="45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9D4" w:rsidRPr="00E82EA6" w:rsidRDefault="00B029D4" w:rsidP="00575E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82EA6">
              <w:rPr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9D4" w:rsidRPr="00E82EA6" w:rsidRDefault="00B029D4" w:rsidP="00575E7C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E82EA6">
              <w:rPr>
                <w:sz w:val="16"/>
                <w:szCs w:val="16"/>
                <w:lang w:eastAsia="ru-RU"/>
              </w:rPr>
              <w:t>ФЕР15-04-037-08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9D4" w:rsidRPr="00E82EA6" w:rsidRDefault="00B029D4" w:rsidP="00575E7C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E82EA6">
              <w:rPr>
                <w:sz w:val="16"/>
                <w:szCs w:val="16"/>
                <w:lang w:eastAsia="ru-RU"/>
              </w:rPr>
              <w:t>Грунтование металлических поверхностей: вручную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9D4" w:rsidRPr="00E82EA6" w:rsidRDefault="00B029D4" w:rsidP="00575E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82EA6">
              <w:rPr>
                <w:sz w:val="16"/>
                <w:szCs w:val="16"/>
                <w:lang w:eastAsia="ru-RU"/>
              </w:rPr>
              <w:t>100 м2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9D4" w:rsidRPr="00E82EA6" w:rsidRDefault="00B029D4" w:rsidP="00575E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82EA6">
              <w:rPr>
                <w:sz w:val="16"/>
                <w:szCs w:val="16"/>
                <w:lang w:eastAsia="ru-RU"/>
              </w:rPr>
              <w:t>5,335</w:t>
            </w:r>
          </w:p>
        </w:tc>
      </w:tr>
      <w:tr w:rsidR="00B029D4" w:rsidRPr="00E82EA6" w:rsidTr="00575E7C">
        <w:trPr>
          <w:trHeight w:val="675"/>
        </w:trPr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9D4" w:rsidRPr="00E82EA6" w:rsidRDefault="00B029D4" w:rsidP="00575E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82EA6">
              <w:rPr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9D4" w:rsidRPr="00E82EA6" w:rsidRDefault="00B029D4" w:rsidP="00575E7C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E82EA6">
              <w:rPr>
                <w:sz w:val="16"/>
                <w:szCs w:val="16"/>
                <w:lang w:eastAsia="ru-RU"/>
              </w:rPr>
              <w:t>ФЕРр62-35-2</w:t>
            </w:r>
          </w:p>
        </w:tc>
        <w:tc>
          <w:tcPr>
            <w:tcW w:w="4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9D4" w:rsidRPr="00E82EA6" w:rsidRDefault="00B029D4" w:rsidP="00575E7C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E82EA6">
              <w:rPr>
                <w:sz w:val="16"/>
                <w:szCs w:val="16"/>
                <w:lang w:eastAsia="ru-RU"/>
              </w:rPr>
              <w:t>Окраска масляными составами ранее окрашенных металлических решеток и оград: без рельефа за 2 раза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9D4" w:rsidRPr="00E82EA6" w:rsidRDefault="00B029D4" w:rsidP="00575E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82EA6">
              <w:rPr>
                <w:sz w:val="16"/>
                <w:szCs w:val="16"/>
                <w:lang w:eastAsia="ru-RU"/>
              </w:rPr>
              <w:t>100 м2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9D4" w:rsidRPr="00E82EA6" w:rsidRDefault="00B029D4" w:rsidP="00575E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82EA6">
              <w:rPr>
                <w:sz w:val="16"/>
                <w:szCs w:val="16"/>
                <w:lang w:eastAsia="ru-RU"/>
              </w:rPr>
              <w:t>5,335</w:t>
            </w:r>
          </w:p>
        </w:tc>
      </w:tr>
      <w:tr w:rsidR="00B029D4" w:rsidRPr="00E82EA6" w:rsidTr="00575E7C">
        <w:trPr>
          <w:trHeight w:val="387"/>
        </w:trPr>
        <w:tc>
          <w:tcPr>
            <w:tcW w:w="96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9D4" w:rsidRPr="00E82EA6" w:rsidRDefault="00B029D4" w:rsidP="00575E7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82EA6">
              <w:rPr>
                <w:b/>
                <w:bCs/>
                <w:sz w:val="22"/>
                <w:szCs w:val="22"/>
                <w:lang w:eastAsia="ru-RU"/>
              </w:rPr>
              <w:t>Раздел 3. Общие работы</w:t>
            </w:r>
          </w:p>
        </w:tc>
      </w:tr>
      <w:tr w:rsidR="00B029D4" w:rsidRPr="00E82EA6" w:rsidTr="00575E7C">
        <w:trPr>
          <w:trHeight w:val="675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9D4" w:rsidRPr="00E82EA6" w:rsidRDefault="00B029D4" w:rsidP="00575E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82EA6">
              <w:rPr>
                <w:sz w:val="16"/>
                <w:szCs w:val="16"/>
                <w:lang w:eastAsia="ru-RU"/>
              </w:rPr>
              <w:lastRenderedPageBreak/>
              <w:t>20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9D4" w:rsidRPr="00E82EA6" w:rsidRDefault="00B029D4" w:rsidP="00575E7C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E82EA6">
              <w:rPr>
                <w:sz w:val="16"/>
                <w:szCs w:val="16"/>
                <w:lang w:eastAsia="ru-RU"/>
              </w:rPr>
              <w:t>ФССЦпг-01-01-01-041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9D4" w:rsidRPr="00E82EA6" w:rsidRDefault="00B029D4" w:rsidP="00575E7C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E82EA6">
              <w:rPr>
                <w:sz w:val="16"/>
                <w:szCs w:val="16"/>
                <w:lang w:eastAsia="ru-RU"/>
              </w:rPr>
              <w:t>Погрузочные работы при автомобильных перевозках: мусора строительного с погрузкой вручную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9D4" w:rsidRPr="00E82EA6" w:rsidRDefault="00B029D4" w:rsidP="00575E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82EA6">
              <w:rPr>
                <w:sz w:val="16"/>
                <w:szCs w:val="16"/>
                <w:lang w:eastAsia="ru-RU"/>
              </w:rPr>
              <w:t>1 т груза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9D4" w:rsidRPr="00E82EA6" w:rsidRDefault="00B029D4" w:rsidP="00575E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82EA6">
              <w:rPr>
                <w:sz w:val="16"/>
                <w:szCs w:val="16"/>
                <w:lang w:eastAsia="ru-RU"/>
              </w:rPr>
              <w:t>42</w:t>
            </w:r>
          </w:p>
        </w:tc>
      </w:tr>
    </w:tbl>
    <w:p w:rsidR="00B029D4" w:rsidRPr="00E82EA6" w:rsidRDefault="00B029D4" w:rsidP="00B029D4">
      <w:pPr>
        <w:contextualSpacing/>
        <w:jc w:val="both"/>
      </w:pPr>
    </w:p>
    <w:p w:rsidR="00B029D4" w:rsidRPr="00E82EA6" w:rsidRDefault="00B029D4" w:rsidP="00B029D4">
      <w:pPr>
        <w:contextualSpacing/>
        <w:jc w:val="both"/>
      </w:pPr>
    </w:p>
    <w:p w:rsidR="00B029D4" w:rsidRPr="00E82EA6" w:rsidRDefault="00B029D4" w:rsidP="00B029D4">
      <w:pPr>
        <w:contextualSpacing/>
        <w:jc w:val="both"/>
      </w:pPr>
    </w:p>
    <w:p w:rsidR="00B029D4" w:rsidRPr="00E82EA6" w:rsidRDefault="00B029D4" w:rsidP="00B029D4">
      <w:pPr>
        <w:contextualSpacing/>
        <w:jc w:val="both"/>
      </w:pPr>
    </w:p>
    <w:p w:rsidR="00B029D4" w:rsidRPr="00E82EA6" w:rsidRDefault="00B029D4" w:rsidP="00B029D4">
      <w:pPr>
        <w:contextualSpacing/>
        <w:jc w:val="both"/>
      </w:pPr>
    </w:p>
    <w:p w:rsidR="00B029D4" w:rsidRPr="00E82EA6" w:rsidRDefault="00B029D4" w:rsidP="00B029D4">
      <w:pPr>
        <w:contextualSpacing/>
        <w:jc w:val="both"/>
      </w:pPr>
    </w:p>
    <w:p w:rsidR="00B029D4" w:rsidRPr="00E82EA6" w:rsidRDefault="00B029D4" w:rsidP="00B029D4">
      <w:pPr>
        <w:contextualSpacing/>
        <w:jc w:val="both"/>
      </w:pPr>
    </w:p>
    <w:p w:rsidR="00B029D4" w:rsidRPr="00E82EA6" w:rsidRDefault="00B029D4" w:rsidP="00B029D4">
      <w:pPr>
        <w:contextualSpacing/>
        <w:jc w:val="both"/>
      </w:pPr>
    </w:p>
    <w:p w:rsidR="00B029D4" w:rsidRPr="00E82EA6" w:rsidRDefault="00B029D4" w:rsidP="00B029D4">
      <w:pPr>
        <w:contextualSpacing/>
        <w:jc w:val="both"/>
      </w:pPr>
    </w:p>
    <w:p w:rsidR="00B029D4" w:rsidRPr="00E82EA6" w:rsidRDefault="00B029D4" w:rsidP="00B029D4">
      <w:pPr>
        <w:contextualSpacing/>
        <w:jc w:val="both"/>
      </w:pPr>
    </w:p>
    <w:p w:rsidR="00B029D4" w:rsidRPr="00E82EA6" w:rsidRDefault="00B029D4" w:rsidP="00B029D4">
      <w:pPr>
        <w:contextualSpacing/>
        <w:jc w:val="both"/>
      </w:pPr>
    </w:p>
    <w:p w:rsidR="00B029D4" w:rsidRPr="00E82EA6" w:rsidRDefault="00B029D4" w:rsidP="00B029D4">
      <w:pPr>
        <w:contextualSpacing/>
        <w:jc w:val="both"/>
      </w:pPr>
    </w:p>
    <w:p w:rsidR="00B029D4" w:rsidRPr="00E82EA6" w:rsidRDefault="00B029D4" w:rsidP="00B029D4">
      <w:pPr>
        <w:contextualSpacing/>
        <w:jc w:val="both"/>
      </w:pPr>
    </w:p>
    <w:p w:rsidR="00B029D4" w:rsidRPr="00E82EA6" w:rsidRDefault="00B029D4" w:rsidP="00B029D4">
      <w:pPr>
        <w:contextualSpacing/>
        <w:jc w:val="both"/>
      </w:pPr>
    </w:p>
    <w:p w:rsidR="00B029D4" w:rsidRPr="00E82EA6" w:rsidRDefault="00B029D4" w:rsidP="00B029D4">
      <w:pPr>
        <w:contextualSpacing/>
        <w:jc w:val="both"/>
      </w:pPr>
    </w:p>
    <w:p w:rsidR="00B029D4" w:rsidRPr="00E82EA6" w:rsidRDefault="00B029D4" w:rsidP="00B029D4">
      <w:pPr>
        <w:contextualSpacing/>
        <w:jc w:val="both"/>
      </w:pPr>
    </w:p>
    <w:p w:rsidR="00B029D4" w:rsidRPr="00E82EA6" w:rsidRDefault="00B029D4" w:rsidP="00B029D4">
      <w:pPr>
        <w:contextualSpacing/>
        <w:jc w:val="both"/>
      </w:pPr>
    </w:p>
    <w:p w:rsidR="00B029D4" w:rsidRPr="00E82EA6" w:rsidRDefault="00B029D4" w:rsidP="00B029D4">
      <w:pPr>
        <w:contextualSpacing/>
        <w:jc w:val="both"/>
      </w:pPr>
    </w:p>
    <w:p w:rsidR="00B029D4" w:rsidRPr="00E82EA6" w:rsidRDefault="00B029D4" w:rsidP="00B029D4">
      <w:pPr>
        <w:contextualSpacing/>
        <w:jc w:val="both"/>
      </w:pPr>
    </w:p>
    <w:p w:rsidR="00B029D4" w:rsidRPr="00E82EA6" w:rsidRDefault="00B029D4" w:rsidP="00B029D4">
      <w:pPr>
        <w:contextualSpacing/>
        <w:jc w:val="both"/>
        <w:sectPr w:rsidR="00B029D4" w:rsidRPr="00E82EA6" w:rsidSect="00FE5558">
          <w:pgSz w:w="11906" w:h="16838"/>
          <w:pgMar w:top="851" w:right="1134" w:bottom="993" w:left="1134" w:header="709" w:footer="720" w:gutter="0"/>
          <w:cols w:space="720"/>
          <w:docGrid w:linePitch="360"/>
        </w:sectPr>
      </w:pPr>
    </w:p>
    <w:p w:rsidR="00B029D4" w:rsidRPr="00E82EA6" w:rsidRDefault="00B029D4" w:rsidP="00B029D4">
      <w:pPr>
        <w:contextualSpacing/>
        <w:jc w:val="right"/>
      </w:pPr>
      <w:r w:rsidRPr="00E82EA6">
        <w:lastRenderedPageBreak/>
        <w:t xml:space="preserve">Приложение № 3 к Техническому заданию </w:t>
      </w:r>
    </w:p>
    <w:p w:rsidR="00B029D4" w:rsidRPr="00E82EA6" w:rsidRDefault="00B029D4" w:rsidP="00B029D4">
      <w:pPr>
        <w:contextualSpacing/>
        <w:jc w:val="both"/>
      </w:pPr>
    </w:p>
    <w:p w:rsidR="00B029D4" w:rsidRPr="00E82EA6" w:rsidRDefault="00B029D4" w:rsidP="00B029D4">
      <w:pPr>
        <w:contextualSpacing/>
        <w:jc w:val="center"/>
        <w:rPr>
          <w:b/>
          <w:bCs/>
        </w:rPr>
      </w:pPr>
      <w:r w:rsidRPr="00E82EA6">
        <w:rPr>
          <w:b/>
          <w:bCs/>
        </w:rPr>
        <w:t>Требования к применяемым материалам и их характеристики</w:t>
      </w:r>
    </w:p>
    <w:tbl>
      <w:tblPr>
        <w:tblW w:w="9654" w:type="dxa"/>
        <w:tblInd w:w="93" w:type="dxa"/>
        <w:tblLook w:val="04A0"/>
      </w:tblPr>
      <w:tblGrid>
        <w:gridCol w:w="560"/>
        <w:gridCol w:w="1960"/>
        <w:gridCol w:w="7134"/>
      </w:tblGrid>
      <w:tr w:rsidR="00B029D4" w:rsidRPr="00E82EA6" w:rsidTr="00575E7C">
        <w:trPr>
          <w:trHeight w:val="21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9D4" w:rsidRPr="00E82EA6" w:rsidRDefault="00B029D4" w:rsidP="00575E7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029D4" w:rsidRPr="00E82EA6" w:rsidRDefault="00B029D4" w:rsidP="00575E7C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9D4" w:rsidRPr="00E82EA6" w:rsidRDefault="00B029D4" w:rsidP="00575E7C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B029D4" w:rsidRPr="00E82EA6" w:rsidTr="00575E7C">
        <w:trPr>
          <w:trHeight w:val="278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9D4" w:rsidRPr="00E82EA6" w:rsidRDefault="00B029D4" w:rsidP="00575E7C">
            <w:pPr>
              <w:suppressAutoHyphens w:val="0"/>
              <w:jc w:val="center"/>
              <w:rPr>
                <w:lang w:eastAsia="ru-RU"/>
              </w:rPr>
            </w:pPr>
            <w:r w:rsidRPr="00E82EA6">
              <w:rPr>
                <w:lang w:eastAsia="ru-RU"/>
              </w:rPr>
              <w:t xml:space="preserve">№ </w:t>
            </w:r>
            <w:proofErr w:type="spellStart"/>
            <w:r w:rsidRPr="00E82EA6">
              <w:rPr>
                <w:lang w:eastAsia="ru-RU"/>
              </w:rPr>
              <w:t>пп</w:t>
            </w:r>
            <w:proofErr w:type="spellEnd"/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9D4" w:rsidRPr="00E82EA6" w:rsidRDefault="00B029D4" w:rsidP="00575E7C">
            <w:pPr>
              <w:suppressAutoHyphens w:val="0"/>
              <w:jc w:val="center"/>
              <w:rPr>
                <w:lang w:eastAsia="ru-RU"/>
              </w:rPr>
            </w:pPr>
            <w:r w:rsidRPr="00E82EA6">
              <w:rPr>
                <w:lang w:eastAsia="ru-RU"/>
              </w:rPr>
              <w:t>Наименование материалов</w:t>
            </w:r>
          </w:p>
        </w:tc>
        <w:tc>
          <w:tcPr>
            <w:tcW w:w="7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9D4" w:rsidRPr="00E82EA6" w:rsidRDefault="00B029D4" w:rsidP="00575E7C">
            <w:pPr>
              <w:suppressAutoHyphens w:val="0"/>
              <w:jc w:val="center"/>
              <w:rPr>
                <w:lang w:eastAsia="ru-RU"/>
              </w:rPr>
            </w:pPr>
            <w:r w:rsidRPr="00E82EA6">
              <w:rPr>
                <w:lang w:eastAsia="ru-RU"/>
              </w:rPr>
              <w:t>Характеристика</w:t>
            </w:r>
          </w:p>
        </w:tc>
      </w:tr>
      <w:tr w:rsidR="00B029D4" w:rsidRPr="00E82EA6" w:rsidTr="00575E7C">
        <w:trPr>
          <w:trHeight w:val="276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9D4" w:rsidRPr="00E82EA6" w:rsidRDefault="00B029D4" w:rsidP="00575E7C">
            <w:pPr>
              <w:suppressAutoHyphens w:val="0"/>
              <w:rPr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9D4" w:rsidRPr="00E82EA6" w:rsidRDefault="00B029D4" w:rsidP="00575E7C">
            <w:pPr>
              <w:suppressAutoHyphens w:val="0"/>
              <w:rPr>
                <w:lang w:eastAsia="ru-RU"/>
              </w:rPr>
            </w:pPr>
          </w:p>
        </w:tc>
        <w:tc>
          <w:tcPr>
            <w:tcW w:w="7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9D4" w:rsidRPr="00E82EA6" w:rsidRDefault="00B029D4" w:rsidP="00575E7C">
            <w:pPr>
              <w:suppressAutoHyphens w:val="0"/>
              <w:rPr>
                <w:lang w:eastAsia="ru-RU"/>
              </w:rPr>
            </w:pPr>
          </w:p>
        </w:tc>
      </w:tr>
      <w:tr w:rsidR="00B029D4" w:rsidRPr="00E82EA6" w:rsidTr="00575E7C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9D4" w:rsidRPr="00E82EA6" w:rsidRDefault="00B029D4" w:rsidP="00575E7C">
            <w:pPr>
              <w:suppressAutoHyphens w:val="0"/>
              <w:jc w:val="center"/>
              <w:rPr>
                <w:lang w:eastAsia="ru-RU"/>
              </w:rPr>
            </w:pPr>
            <w:r w:rsidRPr="00E82EA6">
              <w:rPr>
                <w:lang w:eastAsia="ru-RU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9D4" w:rsidRPr="00E82EA6" w:rsidRDefault="00B029D4" w:rsidP="00575E7C">
            <w:pPr>
              <w:suppressAutoHyphens w:val="0"/>
              <w:jc w:val="center"/>
              <w:rPr>
                <w:lang w:eastAsia="ru-RU"/>
              </w:rPr>
            </w:pPr>
            <w:r w:rsidRPr="00E82EA6">
              <w:rPr>
                <w:lang w:eastAsia="ru-RU"/>
              </w:rPr>
              <w:t>2</w:t>
            </w:r>
          </w:p>
        </w:tc>
        <w:tc>
          <w:tcPr>
            <w:tcW w:w="7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9D4" w:rsidRPr="00E82EA6" w:rsidRDefault="00B029D4" w:rsidP="00575E7C">
            <w:pPr>
              <w:suppressAutoHyphens w:val="0"/>
              <w:jc w:val="center"/>
              <w:rPr>
                <w:lang w:eastAsia="ru-RU"/>
              </w:rPr>
            </w:pPr>
            <w:r w:rsidRPr="00E82EA6">
              <w:rPr>
                <w:lang w:eastAsia="ru-RU"/>
              </w:rPr>
              <w:t>3</w:t>
            </w:r>
          </w:p>
        </w:tc>
      </w:tr>
      <w:tr w:rsidR="00B029D4" w:rsidRPr="00E82EA6" w:rsidTr="00575E7C">
        <w:trPr>
          <w:trHeight w:val="292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9D4" w:rsidRPr="00E82EA6" w:rsidRDefault="00B029D4" w:rsidP="00575E7C">
            <w:pPr>
              <w:suppressAutoHyphens w:val="0"/>
              <w:jc w:val="center"/>
              <w:rPr>
                <w:iCs/>
                <w:lang w:eastAsia="ru-RU"/>
              </w:rPr>
            </w:pPr>
            <w:r w:rsidRPr="00E82EA6">
              <w:rPr>
                <w:iCs/>
                <w:lang w:eastAsia="ru-RU"/>
              </w:rP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9D4" w:rsidRPr="00E82EA6" w:rsidRDefault="00B029D4" w:rsidP="00575E7C">
            <w:pPr>
              <w:suppressAutoHyphens w:val="0"/>
              <w:jc w:val="center"/>
              <w:rPr>
                <w:lang w:eastAsia="ru-RU"/>
              </w:rPr>
            </w:pPr>
            <w:r w:rsidRPr="00E82EA6">
              <w:rPr>
                <w:lang w:eastAsia="ru-RU"/>
              </w:rPr>
              <w:t>Смесь универсальная (50 кг)</w:t>
            </w:r>
          </w:p>
        </w:tc>
        <w:tc>
          <w:tcPr>
            <w:tcW w:w="7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9D4" w:rsidRPr="00E82EA6" w:rsidRDefault="00B029D4" w:rsidP="00575E7C">
            <w:pPr>
              <w:suppressAutoHyphens w:val="0"/>
              <w:jc w:val="center"/>
              <w:rPr>
                <w:lang w:eastAsia="ru-RU"/>
              </w:rPr>
            </w:pPr>
            <w:r w:rsidRPr="00E82EA6">
              <w:rPr>
                <w:lang w:eastAsia="ru-RU"/>
              </w:rPr>
              <w:t>Марочная прочность - 150                                                                                                                                                                 Цвет - серый</w:t>
            </w:r>
            <w:r w:rsidRPr="00E82EA6">
              <w:rPr>
                <w:lang w:eastAsia="ru-RU"/>
              </w:rPr>
              <w:br/>
              <w:t>Необходимое количество воды на 1 кг сухой смеси, л: 0,13-0,14</w:t>
            </w:r>
            <w:r w:rsidRPr="00E82EA6">
              <w:rPr>
                <w:lang w:eastAsia="ru-RU"/>
              </w:rPr>
              <w:br/>
              <w:t>Жизнеспособность (не менее), мин.: 120</w:t>
            </w:r>
            <w:r w:rsidRPr="00E82EA6">
              <w:rPr>
                <w:lang w:eastAsia="ru-RU"/>
              </w:rPr>
              <w:br/>
              <w:t>Водоудерживающая способность (не менее), %: 92</w:t>
            </w:r>
            <w:r w:rsidRPr="00E82EA6">
              <w:rPr>
                <w:lang w:eastAsia="ru-RU"/>
              </w:rPr>
              <w:br/>
              <w:t>Прочность при сжатии через 28 суток, МПа: 15,0</w:t>
            </w:r>
            <w:r w:rsidRPr="00E82EA6">
              <w:rPr>
                <w:lang w:eastAsia="ru-RU"/>
              </w:rPr>
              <w:br/>
              <w:t>Прочность сцепления при отрыве, МПа: 0,5</w:t>
            </w:r>
            <w:r w:rsidRPr="00E82EA6">
              <w:rPr>
                <w:lang w:eastAsia="ru-RU"/>
              </w:rPr>
              <w:br/>
              <w:t>Морозостойкость, циклы: 50</w:t>
            </w:r>
            <w:r w:rsidRPr="00E82EA6">
              <w:rPr>
                <w:lang w:eastAsia="ru-RU"/>
              </w:rPr>
              <w:br/>
              <w:t xml:space="preserve">Расход на толщину слоя 10мм на 1м², кг: 18-20. </w:t>
            </w:r>
          </w:p>
          <w:p w:rsidR="00B029D4" w:rsidRPr="00E82EA6" w:rsidRDefault="00B029D4" w:rsidP="00575E7C">
            <w:pPr>
              <w:suppressAutoHyphens w:val="0"/>
              <w:jc w:val="center"/>
              <w:rPr>
                <w:lang w:eastAsia="ru-RU"/>
              </w:rPr>
            </w:pPr>
            <w:r w:rsidRPr="00E82EA6">
              <w:rPr>
                <w:lang w:eastAsia="ru-RU"/>
              </w:rPr>
              <w:t>Гост Р31357-2007</w:t>
            </w:r>
          </w:p>
        </w:tc>
      </w:tr>
      <w:tr w:rsidR="00B029D4" w:rsidRPr="00E82EA6" w:rsidTr="00575E7C">
        <w:trPr>
          <w:trHeight w:val="16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9D4" w:rsidRPr="00E82EA6" w:rsidRDefault="00B029D4" w:rsidP="00575E7C">
            <w:pPr>
              <w:suppressAutoHyphens w:val="0"/>
              <w:jc w:val="center"/>
              <w:rPr>
                <w:iCs/>
                <w:lang w:eastAsia="ru-RU"/>
              </w:rPr>
            </w:pPr>
            <w:r w:rsidRPr="00E82EA6">
              <w:rPr>
                <w:iCs/>
                <w:lang w:eastAsia="ru-RU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9D4" w:rsidRPr="00E82EA6" w:rsidRDefault="00B029D4" w:rsidP="00575E7C">
            <w:pPr>
              <w:suppressAutoHyphens w:val="0"/>
              <w:jc w:val="center"/>
              <w:rPr>
                <w:lang w:eastAsia="ru-RU"/>
              </w:rPr>
            </w:pPr>
            <w:r w:rsidRPr="00E82EA6">
              <w:rPr>
                <w:lang w:eastAsia="ru-RU"/>
              </w:rPr>
              <w:t xml:space="preserve">Сухая смесь Портландцемент  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9D4" w:rsidRPr="00E82EA6" w:rsidRDefault="00B029D4" w:rsidP="00575E7C">
            <w:pPr>
              <w:suppressAutoHyphens w:val="0"/>
              <w:jc w:val="center"/>
              <w:rPr>
                <w:lang w:eastAsia="ru-RU"/>
              </w:rPr>
            </w:pPr>
            <w:r w:rsidRPr="00E82EA6">
              <w:rPr>
                <w:lang w:eastAsia="ru-RU"/>
              </w:rPr>
              <w:t xml:space="preserve">Сухая смесь М-300. Цемент должен быть общестроительного назначения марки не менее 300 без добавок. Предел прочности при изгибе и сжатии в возрасте 28 суток: при изгибе не менее 4,4/45 (МПа / кгс/см2); при сжатии не менее 29,4 /300 (МПа / кгс/см2)     </w:t>
            </w:r>
          </w:p>
          <w:p w:rsidR="00B029D4" w:rsidRPr="00E82EA6" w:rsidRDefault="00B029D4" w:rsidP="00575E7C">
            <w:pPr>
              <w:suppressAutoHyphens w:val="0"/>
              <w:jc w:val="center"/>
              <w:rPr>
                <w:lang w:eastAsia="ru-RU"/>
              </w:rPr>
            </w:pPr>
            <w:r w:rsidRPr="00E82EA6">
              <w:rPr>
                <w:lang w:eastAsia="ru-RU"/>
              </w:rPr>
              <w:t xml:space="preserve">   ГОСТ 10178-85</w:t>
            </w:r>
          </w:p>
        </w:tc>
      </w:tr>
      <w:tr w:rsidR="00B029D4" w:rsidRPr="00E82EA6" w:rsidTr="00575E7C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9D4" w:rsidRPr="00E82EA6" w:rsidRDefault="00B029D4" w:rsidP="00575E7C">
            <w:pPr>
              <w:suppressAutoHyphens w:val="0"/>
              <w:jc w:val="center"/>
              <w:rPr>
                <w:iCs/>
                <w:lang w:eastAsia="ru-RU"/>
              </w:rPr>
            </w:pPr>
            <w:r w:rsidRPr="00E82EA6">
              <w:rPr>
                <w:iCs/>
                <w:lang w:eastAsia="ru-RU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9D4" w:rsidRPr="00E82EA6" w:rsidRDefault="00B029D4" w:rsidP="00575E7C">
            <w:pPr>
              <w:suppressAutoHyphens w:val="0"/>
              <w:jc w:val="center"/>
              <w:rPr>
                <w:lang w:eastAsia="ru-RU"/>
              </w:rPr>
            </w:pPr>
            <w:r w:rsidRPr="00E82EA6">
              <w:rPr>
                <w:lang w:eastAsia="ru-RU"/>
              </w:rPr>
              <w:t xml:space="preserve">Металлическая сетка 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9D4" w:rsidRPr="00E82EA6" w:rsidRDefault="00B029D4" w:rsidP="00575E7C">
            <w:pPr>
              <w:suppressAutoHyphens w:val="0"/>
              <w:jc w:val="center"/>
              <w:rPr>
                <w:lang w:eastAsia="ru-RU"/>
              </w:rPr>
            </w:pPr>
            <w:r w:rsidRPr="00E82EA6">
              <w:rPr>
                <w:lang w:eastAsia="ru-RU"/>
              </w:rPr>
              <w:t xml:space="preserve">Сетка металлическая из нержавеющей стали. Ячейка 50мм </w:t>
            </w:r>
            <w:proofErr w:type="spellStart"/>
            <w:r w:rsidRPr="00E82EA6">
              <w:rPr>
                <w:lang w:eastAsia="ru-RU"/>
              </w:rPr>
              <w:t>х</w:t>
            </w:r>
            <w:proofErr w:type="spellEnd"/>
            <w:r w:rsidRPr="00E82EA6">
              <w:rPr>
                <w:lang w:eastAsia="ru-RU"/>
              </w:rPr>
              <w:t xml:space="preserve"> 50мм.</w:t>
            </w:r>
          </w:p>
          <w:p w:rsidR="00B029D4" w:rsidRPr="00E82EA6" w:rsidRDefault="00B029D4" w:rsidP="00575E7C">
            <w:pPr>
              <w:suppressAutoHyphens w:val="0"/>
              <w:jc w:val="center"/>
              <w:rPr>
                <w:lang w:eastAsia="ru-RU"/>
              </w:rPr>
            </w:pPr>
            <w:r w:rsidRPr="00E82EA6">
              <w:rPr>
                <w:lang w:eastAsia="ru-RU"/>
              </w:rPr>
              <w:t xml:space="preserve"> Гост 3826-82</w:t>
            </w:r>
          </w:p>
        </w:tc>
      </w:tr>
      <w:tr w:rsidR="00B029D4" w:rsidRPr="00E82EA6" w:rsidTr="00575E7C">
        <w:trPr>
          <w:trHeight w:val="14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9D4" w:rsidRPr="00E82EA6" w:rsidRDefault="00B029D4" w:rsidP="00575E7C">
            <w:pPr>
              <w:suppressAutoHyphens w:val="0"/>
              <w:jc w:val="center"/>
              <w:rPr>
                <w:iCs/>
                <w:lang w:eastAsia="ru-RU"/>
              </w:rPr>
            </w:pPr>
            <w:r w:rsidRPr="00E82EA6">
              <w:rPr>
                <w:iCs/>
                <w:lang w:eastAsia="ru-RU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9D4" w:rsidRPr="00E82EA6" w:rsidRDefault="00B029D4" w:rsidP="00575E7C">
            <w:pPr>
              <w:suppressAutoHyphens w:val="0"/>
              <w:jc w:val="center"/>
              <w:rPr>
                <w:lang w:eastAsia="ru-RU"/>
              </w:rPr>
            </w:pPr>
            <w:r w:rsidRPr="00E82EA6">
              <w:rPr>
                <w:lang w:eastAsia="ru-RU"/>
              </w:rPr>
              <w:t xml:space="preserve">Сетка </w:t>
            </w:r>
            <w:proofErr w:type="spellStart"/>
            <w:r w:rsidRPr="00E82EA6">
              <w:rPr>
                <w:lang w:eastAsia="ru-RU"/>
              </w:rPr>
              <w:t>стеклотканная</w:t>
            </w:r>
            <w:proofErr w:type="spellEnd"/>
            <w:r w:rsidRPr="00E82EA6">
              <w:rPr>
                <w:lang w:eastAsia="ru-RU"/>
              </w:rPr>
              <w:t xml:space="preserve"> фасадная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9D4" w:rsidRPr="00E82EA6" w:rsidRDefault="00B029D4" w:rsidP="00575E7C">
            <w:pPr>
              <w:suppressAutoHyphens w:val="0"/>
              <w:jc w:val="center"/>
              <w:rPr>
                <w:lang w:eastAsia="ru-RU"/>
              </w:rPr>
            </w:pPr>
            <w:r w:rsidRPr="00E82EA6">
              <w:rPr>
                <w:lang w:eastAsia="ru-RU"/>
              </w:rPr>
              <w:t>Ширина полотна сетки, мм 450</w:t>
            </w:r>
            <w:r w:rsidRPr="00E82EA6">
              <w:rPr>
                <w:lang w:eastAsia="ru-RU"/>
              </w:rPr>
              <w:br/>
              <w:t>Допустимое отклонение ширины от номинального значения, % ± 2</w:t>
            </w:r>
            <w:r w:rsidRPr="00E82EA6">
              <w:rPr>
                <w:lang w:eastAsia="ru-RU"/>
              </w:rPr>
              <w:br/>
              <w:t>Разрывная нагрузка (исходная) на 5 см не менее, Н 900</w:t>
            </w:r>
            <w:r w:rsidRPr="00E82EA6">
              <w:rPr>
                <w:lang w:eastAsia="ru-RU"/>
              </w:rPr>
              <w:br/>
              <w:t>Изготавливается по ГОСТ8325-2015</w:t>
            </w:r>
          </w:p>
        </w:tc>
      </w:tr>
      <w:tr w:rsidR="00B029D4" w:rsidRPr="00E82EA6" w:rsidTr="00575E7C">
        <w:trPr>
          <w:trHeight w:val="9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9D4" w:rsidRPr="00E82EA6" w:rsidRDefault="00B029D4" w:rsidP="00575E7C">
            <w:pPr>
              <w:suppressAutoHyphens w:val="0"/>
              <w:jc w:val="center"/>
              <w:rPr>
                <w:iCs/>
                <w:lang w:eastAsia="ru-RU"/>
              </w:rPr>
            </w:pPr>
            <w:r w:rsidRPr="00E82EA6">
              <w:rPr>
                <w:iCs/>
                <w:lang w:eastAsia="ru-RU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9D4" w:rsidRPr="00E82EA6" w:rsidRDefault="00B029D4" w:rsidP="00575E7C">
            <w:pPr>
              <w:suppressAutoHyphens w:val="0"/>
              <w:jc w:val="center"/>
              <w:rPr>
                <w:lang w:eastAsia="ru-RU"/>
              </w:rPr>
            </w:pPr>
            <w:r w:rsidRPr="00E82EA6">
              <w:rPr>
                <w:lang w:eastAsia="ru-RU"/>
              </w:rPr>
              <w:t xml:space="preserve"> Грунтовка фасадная 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9D4" w:rsidRPr="00E82EA6" w:rsidRDefault="00B029D4" w:rsidP="00575E7C">
            <w:pPr>
              <w:suppressAutoHyphens w:val="0"/>
              <w:jc w:val="center"/>
              <w:rPr>
                <w:lang w:eastAsia="ru-RU"/>
              </w:rPr>
            </w:pPr>
            <w:r w:rsidRPr="00E82EA6">
              <w:rPr>
                <w:lang w:eastAsia="ru-RU"/>
              </w:rPr>
              <w:t>Внешний вид - белая жидкость (возможен желтый оттенок). Плотность, г/см3 1,02. Содержание твердого вещества, %, не менее 6,0. Размер частиц дисперсии, мкм 0,1. Расход на 1 м2 - кг 0,1-0,2. Гост Р 52020-2003</w:t>
            </w:r>
          </w:p>
        </w:tc>
      </w:tr>
      <w:tr w:rsidR="00B029D4" w:rsidRPr="00E82EA6" w:rsidTr="00575E7C">
        <w:trPr>
          <w:trHeight w:val="169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9D4" w:rsidRPr="00E82EA6" w:rsidRDefault="00B029D4" w:rsidP="00575E7C">
            <w:pPr>
              <w:suppressAutoHyphens w:val="0"/>
              <w:jc w:val="center"/>
              <w:rPr>
                <w:iCs/>
                <w:lang w:eastAsia="ru-RU"/>
              </w:rPr>
            </w:pPr>
            <w:r w:rsidRPr="00E82EA6">
              <w:rPr>
                <w:iCs/>
                <w:lang w:eastAsia="ru-RU"/>
              </w:rPr>
              <w:t>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9D4" w:rsidRPr="00E82EA6" w:rsidRDefault="00B029D4" w:rsidP="00575E7C">
            <w:pPr>
              <w:suppressAutoHyphens w:val="0"/>
              <w:jc w:val="center"/>
              <w:rPr>
                <w:lang w:eastAsia="ru-RU"/>
              </w:rPr>
            </w:pPr>
            <w:r w:rsidRPr="00E82EA6">
              <w:rPr>
                <w:lang w:eastAsia="ru-RU"/>
              </w:rPr>
              <w:t xml:space="preserve">Краска фасадная 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9D4" w:rsidRPr="00E82EA6" w:rsidRDefault="00B029D4" w:rsidP="00575E7C">
            <w:pPr>
              <w:suppressAutoHyphens w:val="0"/>
              <w:jc w:val="center"/>
              <w:rPr>
                <w:lang w:eastAsia="ru-RU"/>
              </w:rPr>
            </w:pPr>
            <w:r w:rsidRPr="00E82EA6">
              <w:rPr>
                <w:lang w:eastAsia="ru-RU"/>
              </w:rPr>
              <w:t xml:space="preserve">Степень блеска - глубоко матовая. Время высыхания, +23ºC при относительной влажности воздуха 50 % 1 час. Следующий слой можно наносить через 12 часов. Заданный уровень </w:t>
            </w:r>
            <w:proofErr w:type="spellStart"/>
            <w:r w:rsidRPr="00E82EA6">
              <w:rPr>
                <w:lang w:eastAsia="ru-RU"/>
              </w:rPr>
              <w:t>атмосферостойкости</w:t>
            </w:r>
            <w:proofErr w:type="spellEnd"/>
            <w:r w:rsidRPr="00E82EA6">
              <w:rPr>
                <w:lang w:eastAsia="ru-RU"/>
              </w:rPr>
              <w:t xml:space="preserve"> покрытия достигается через 2 недели.</w:t>
            </w:r>
            <w:r w:rsidRPr="00E82EA6">
              <w:rPr>
                <w:lang w:eastAsia="ru-RU"/>
              </w:rPr>
              <w:br/>
              <w:t xml:space="preserve">Водопроницаемость (EN 1062-3) </w:t>
            </w:r>
            <w:proofErr w:type="spellStart"/>
            <w:r w:rsidRPr="00E82EA6">
              <w:rPr>
                <w:lang w:eastAsia="ru-RU"/>
              </w:rPr>
              <w:t>w</w:t>
            </w:r>
            <w:proofErr w:type="spellEnd"/>
            <w:r w:rsidRPr="00E82EA6">
              <w:rPr>
                <w:lang w:eastAsia="ru-RU"/>
              </w:rPr>
              <w:t xml:space="preserve"> &lt; 0,1 kgm-2h-0.5. </w:t>
            </w:r>
            <w:proofErr w:type="spellStart"/>
            <w:r w:rsidRPr="00E82EA6">
              <w:rPr>
                <w:lang w:eastAsia="ru-RU"/>
              </w:rPr>
              <w:t>Атмосферостойкость</w:t>
            </w:r>
            <w:proofErr w:type="spellEnd"/>
            <w:r w:rsidRPr="00E82EA6">
              <w:rPr>
                <w:lang w:eastAsia="ru-RU"/>
              </w:rPr>
              <w:t xml:space="preserve"> - хорошая, также в индустриальной и морской атмосфере. Плотность - 1,24-1,38 кг/л. </w:t>
            </w:r>
          </w:p>
          <w:p w:rsidR="00B029D4" w:rsidRPr="00E82EA6" w:rsidRDefault="00B029D4" w:rsidP="00575E7C">
            <w:pPr>
              <w:suppressAutoHyphens w:val="0"/>
              <w:jc w:val="center"/>
              <w:rPr>
                <w:lang w:eastAsia="ru-RU"/>
              </w:rPr>
            </w:pPr>
            <w:r w:rsidRPr="00E82EA6">
              <w:rPr>
                <w:lang w:eastAsia="ru-RU"/>
              </w:rPr>
              <w:t>Гост 33290-2015</w:t>
            </w:r>
          </w:p>
        </w:tc>
      </w:tr>
      <w:tr w:rsidR="00B029D4" w:rsidRPr="00E82EA6" w:rsidTr="00575E7C">
        <w:trPr>
          <w:trHeight w:val="187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9D4" w:rsidRPr="00E82EA6" w:rsidRDefault="00B029D4" w:rsidP="00575E7C">
            <w:pPr>
              <w:suppressAutoHyphens w:val="0"/>
              <w:jc w:val="center"/>
              <w:rPr>
                <w:iCs/>
                <w:lang w:eastAsia="ru-RU"/>
              </w:rPr>
            </w:pPr>
            <w:r w:rsidRPr="00E82EA6">
              <w:rPr>
                <w:iCs/>
                <w:lang w:eastAsia="ru-RU"/>
              </w:rPr>
              <w:t>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9D4" w:rsidRPr="00E82EA6" w:rsidRDefault="00B029D4" w:rsidP="00575E7C">
            <w:pPr>
              <w:suppressAutoHyphens w:val="0"/>
              <w:jc w:val="center"/>
              <w:rPr>
                <w:lang w:eastAsia="ru-RU"/>
              </w:rPr>
            </w:pPr>
            <w:r w:rsidRPr="00E82EA6">
              <w:rPr>
                <w:lang w:eastAsia="ru-RU"/>
              </w:rPr>
              <w:t>Эмаль универсал ПФ-115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9D4" w:rsidRPr="00E82EA6" w:rsidRDefault="00B029D4" w:rsidP="00575E7C">
            <w:pPr>
              <w:suppressAutoHyphens w:val="0"/>
              <w:jc w:val="center"/>
              <w:rPr>
                <w:lang w:eastAsia="ru-RU"/>
              </w:rPr>
            </w:pPr>
            <w:r w:rsidRPr="00E82EA6">
              <w:rPr>
                <w:lang w:eastAsia="ru-RU"/>
              </w:rPr>
              <w:br w:type="page"/>
              <w:t>Внешний вид - покрытие глянцевое.</w:t>
            </w:r>
            <w:r w:rsidRPr="00E82EA6">
              <w:rPr>
                <w:lang w:eastAsia="ru-RU"/>
              </w:rPr>
              <w:br w:type="page"/>
              <w:t xml:space="preserve"> Время высыхания до степени 3:</w:t>
            </w:r>
            <w:r w:rsidRPr="00E82EA6">
              <w:rPr>
                <w:lang w:eastAsia="ru-RU"/>
              </w:rPr>
              <w:br w:type="page"/>
              <w:t xml:space="preserve"> при 20 ОС, ч: не более 24.</w:t>
            </w:r>
            <w:r w:rsidRPr="00E82EA6">
              <w:rPr>
                <w:lang w:eastAsia="ru-RU"/>
              </w:rPr>
              <w:br w:type="page"/>
              <w:t xml:space="preserve"> Массовая доля нелетучих веществ в</w:t>
            </w:r>
            <w:r w:rsidRPr="00E82EA6">
              <w:rPr>
                <w:lang w:eastAsia="ru-RU"/>
              </w:rPr>
              <w:br w:type="page"/>
              <w:t>зависимости от цвета, %: 49-70. Толщина одного слоя сухого, мкм: 20-25</w:t>
            </w:r>
            <w:r w:rsidRPr="00E82EA6">
              <w:rPr>
                <w:lang w:eastAsia="ru-RU"/>
              </w:rPr>
              <w:br w:type="page"/>
              <w:t>. Расход, г/м: 2</w:t>
            </w:r>
            <w:r w:rsidRPr="00E82EA6">
              <w:rPr>
                <w:lang w:eastAsia="ru-RU"/>
              </w:rPr>
              <w:br w:type="page"/>
              <w:t xml:space="preserve">100-180. </w:t>
            </w:r>
            <w:r w:rsidRPr="00E82EA6">
              <w:rPr>
                <w:lang w:eastAsia="ru-RU"/>
              </w:rPr>
              <w:br w:type="page"/>
              <w:t xml:space="preserve">Растворитель: Уайт-спирит, сольвент, ксилол.  </w:t>
            </w:r>
          </w:p>
          <w:p w:rsidR="00B029D4" w:rsidRPr="00E82EA6" w:rsidRDefault="00B029D4" w:rsidP="00575E7C">
            <w:pPr>
              <w:suppressAutoHyphens w:val="0"/>
              <w:jc w:val="center"/>
              <w:rPr>
                <w:lang w:eastAsia="ru-RU"/>
              </w:rPr>
            </w:pPr>
            <w:r w:rsidRPr="00E82EA6">
              <w:rPr>
                <w:lang w:eastAsia="ru-RU"/>
              </w:rPr>
              <w:t xml:space="preserve">ГОСТ 6465-76 </w:t>
            </w:r>
          </w:p>
        </w:tc>
      </w:tr>
      <w:tr w:rsidR="00B029D4" w:rsidRPr="00E82EA6" w:rsidTr="00575E7C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9D4" w:rsidRPr="00E82EA6" w:rsidRDefault="00B029D4" w:rsidP="00575E7C">
            <w:pPr>
              <w:suppressAutoHyphens w:val="0"/>
              <w:jc w:val="center"/>
              <w:rPr>
                <w:iCs/>
                <w:lang w:eastAsia="ru-RU"/>
              </w:rPr>
            </w:pPr>
            <w:r w:rsidRPr="00E82EA6">
              <w:rPr>
                <w:iCs/>
                <w:lang w:eastAsia="ru-RU"/>
              </w:rPr>
              <w:t>8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9D4" w:rsidRPr="00E82EA6" w:rsidRDefault="00B029D4" w:rsidP="00575E7C">
            <w:pPr>
              <w:suppressAutoHyphens w:val="0"/>
              <w:jc w:val="center"/>
              <w:rPr>
                <w:lang w:eastAsia="ru-RU"/>
              </w:rPr>
            </w:pPr>
            <w:r w:rsidRPr="00E82EA6">
              <w:rPr>
                <w:lang w:eastAsia="ru-RU"/>
              </w:rPr>
              <w:t xml:space="preserve">Преобразователь ржавчины </w:t>
            </w:r>
            <w:r w:rsidRPr="00E82EA6">
              <w:rPr>
                <w:lang w:eastAsia="ru-RU"/>
              </w:rPr>
              <w:lastRenderedPageBreak/>
              <w:t xml:space="preserve">(0.5кг.) для наружных работ 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9D4" w:rsidRPr="00E82EA6" w:rsidRDefault="00B029D4" w:rsidP="00575E7C">
            <w:pPr>
              <w:suppressAutoHyphens w:val="0"/>
              <w:jc w:val="center"/>
              <w:rPr>
                <w:lang w:eastAsia="ru-RU"/>
              </w:rPr>
            </w:pPr>
            <w:r w:rsidRPr="00E82EA6">
              <w:rPr>
                <w:lang w:eastAsia="ru-RU"/>
              </w:rPr>
              <w:lastRenderedPageBreak/>
              <w:t>Гост 30662-99</w:t>
            </w:r>
          </w:p>
        </w:tc>
      </w:tr>
      <w:tr w:rsidR="00B029D4" w:rsidRPr="00E82EA6" w:rsidTr="00575E7C">
        <w:trPr>
          <w:trHeight w:val="18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9D4" w:rsidRPr="00E82EA6" w:rsidRDefault="00B029D4" w:rsidP="00575E7C">
            <w:pPr>
              <w:suppressAutoHyphens w:val="0"/>
              <w:jc w:val="center"/>
              <w:rPr>
                <w:iCs/>
                <w:lang w:eastAsia="ru-RU"/>
              </w:rPr>
            </w:pPr>
            <w:r w:rsidRPr="00E82EA6">
              <w:rPr>
                <w:iCs/>
                <w:lang w:eastAsia="ru-RU"/>
              </w:rPr>
              <w:lastRenderedPageBreak/>
              <w:t>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9D4" w:rsidRPr="00E82EA6" w:rsidRDefault="00B029D4" w:rsidP="00575E7C">
            <w:pPr>
              <w:suppressAutoHyphens w:val="0"/>
              <w:jc w:val="center"/>
              <w:rPr>
                <w:lang w:eastAsia="ru-RU"/>
              </w:rPr>
            </w:pPr>
            <w:r w:rsidRPr="00E82EA6">
              <w:rPr>
                <w:lang w:eastAsia="ru-RU"/>
              </w:rPr>
              <w:t xml:space="preserve">Шпатлевка (25 кг) для наружных работ 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9D4" w:rsidRPr="00E82EA6" w:rsidRDefault="00B029D4" w:rsidP="00575E7C">
            <w:pPr>
              <w:suppressAutoHyphens w:val="0"/>
              <w:jc w:val="center"/>
              <w:rPr>
                <w:lang w:eastAsia="ru-RU"/>
              </w:rPr>
            </w:pPr>
            <w:r w:rsidRPr="00E82EA6">
              <w:rPr>
                <w:lang w:eastAsia="ru-RU"/>
              </w:rPr>
              <w:t xml:space="preserve">Количество воды </w:t>
            </w:r>
            <w:proofErr w:type="spellStart"/>
            <w:r w:rsidRPr="00E82EA6">
              <w:rPr>
                <w:lang w:eastAsia="ru-RU"/>
              </w:rPr>
              <w:t>затворения</w:t>
            </w:r>
            <w:proofErr w:type="spellEnd"/>
            <w:r w:rsidRPr="00E82EA6">
              <w:rPr>
                <w:lang w:eastAsia="ru-RU"/>
              </w:rPr>
              <w:t>: 0,35 – 0,37 л воды на 1 кг сухой смеси или 8,75 – 9,25 л воды на 25 кг сухой смеси</w:t>
            </w:r>
            <w:r w:rsidRPr="00E82EA6">
              <w:rPr>
                <w:lang w:eastAsia="ru-RU"/>
              </w:rPr>
              <w:br/>
              <w:t xml:space="preserve">Время потребления: </w:t>
            </w:r>
            <w:proofErr w:type="spellStart"/>
            <w:r w:rsidRPr="00E82EA6">
              <w:rPr>
                <w:lang w:eastAsia="ru-RU"/>
              </w:rPr>
              <w:t>ок</w:t>
            </w:r>
            <w:proofErr w:type="spellEnd"/>
            <w:r w:rsidRPr="00E82EA6">
              <w:rPr>
                <w:lang w:eastAsia="ru-RU"/>
              </w:rPr>
              <w:t>. 60 минут</w:t>
            </w:r>
            <w:r w:rsidRPr="00E82EA6">
              <w:rPr>
                <w:lang w:eastAsia="ru-RU"/>
              </w:rPr>
              <w:br/>
              <w:t>Толщина слоя: до 3,0 мм</w:t>
            </w:r>
            <w:r w:rsidRPr="00E82EA6">
              <w:rPr>
                <w:lang w:eastAsia="ru-RU"/>
              </w:rPr>
              <w:br/>
              <w:t>Готовность к шлифовке: через 24 часа</w:t>
            </w:r>
            <w:r w:rsidRPr="00E82EA6">
              <w:rPr>
                <w:lang w:eastAsia="ru-RU"/>
              </w:rPr>
              <w:br/>
              <w:t>Готовность к покраске: через 72 часа</w:t>
            </w:r>
            <w:r w:rsidRPr="00E82EA6">
              <w:rPr>
                <w:lang w:eastAsia="ru-RU"/>
              </w:rPr>
              <w:br/>
              <w:t xml:space="preserve">Температура применения: от +5 до +30°C </w:t>
            </w:r>
          </w:p>
          <w:p w:rsidR="00B029D4" w:rsidRPr="00E82EA6" w:rsidRDefault="00B029D4" w:rsidP="00575E7C">
            <w:pPr>
              <w:suppressAutoHyphens w:val="0"/>
              <w:jc w:val="center"/>
              <w:rPr>
                <w:lang w:eastAsia="ru-RU"/>
              </w:rPr>
            </w:pPr>
            <w:r w:rsidRPr="00E82EA6">
              <w:rPr>
                <w:lang w:eastAsia="ru-RU"/>
              </w:rPr>
              <w:t>Гост 10277-90</w:t>
            </w:r>
          </w:p>
        </w:tc>
      </w:tr>
      <w:tr w:rsidR="00B029D4" w:rsidRPr="00E82EA6" w:rsidTr="00575E7C">
        <w:trPr>
          <w:trHeight w:val="15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9D4" w:rsidRPr="00E82EA6" w:rsidRDefault="00B029D4" w:rsidP="00575E7C">
            <w:pPr>
              <w:suppressAutoHyphens w:val="0"/>
              <w:jc w:val="center"/>
              <w:rPr>
                <w:iCs/>
                <w:lang w:eastAsia="ru-RU"/>
              </w:rPr>
            </w:pPr>
            <w:r w:rsidRPr="00E82EA6">
              <w:rPr>
                <w:iCs/>
                <w:lang w:eastAsia="ru-RU"/>
              </w:rPr>
              <w:t>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9D4" w:rsidRPr="00E82EA6" w:rsidRDefault="00B029D4" w:rsidP="00575E7C">
            <w:pPr>
              <w:suppressAutoHyphens w:val="0"/>
              <w:jc w:val="center"/>
              <w:rPr>
                <w:lang w:eastAsia="ru-RU"/>
              </w:rPr>
            </w:pPr>
            <w:r w:rsidRPr="00E82EA6">
              <w:rPr>
                <w:lang w:eastAsia="ru-RU"/>
              </w:rPr>
              <w:t>Керамический кирпич м150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9D4" w:rsidRPr="00E82EA6" w:rsidRDefault="00B029D4" w:rsidP="00575E7C">
            <w:pPr>
              <w:suppressAutoHyphens w:val="0"/>
              <w:jc w:val="center"/>
              <w:rPr>
                <w:lang w:eastAsia="ru-RU"/>
              </w:rPr>
            </w:pPr>
            <w:r w:rsidRPr="00E82EA6">
              <w:rPr>
                <w:lang w:eastAsia="ru-RU"/>
              </w:rPr>
              <w:t xml:space="preserve">Класс средней плотности - 1,2; Предельные отклонения: по длине +/-4; по ширине +/- 3; </w:t>
            </w:r>
            <w:proofErr w:type="spellStart"/>
            <w:r w:rsidRPr="00E82EA6">
              <w:rPr>
                <w:lang w:eastAsia="ru-RU"/>
              </w:rPr>
              <w:t>потолщине</w:t>
            </w:r>
            <w:proofErr w:type="spellEnd"/>
            <w:r w:rsidRPr="00E82EA6">
              <w:rPr>
                <w:lang w:eastAsia="ru-RU"/>
              </w:rPr>
              <w:t xml:space="preserve"> +/- 2; Отклонения от перпендикулярности смежных граней изделия - не более 3 мм; Диаметр вертикальных цилиндрических пустот и размер стороны квадратных пустот на более 20 мм; </w:t>
            </w:r>
            <w:proofErr w:type="spellStart"/>
            <w:r w:rsidRPr="00E82EA6">
              <w:rPr>
                <w:lang w:eastAsia="ru-RU"/>
              </w:rPr>
              <w:t>Ширинащелевых</w:t>
            </w:r>
            <w:proofErr w:type="spellEnd"/>
            <w:r w:rsidRPr="00E82EA6">
              <w:rPr>
                <w:lang w:eastAsia="ru-RU"/>
              </w:rPr>
              <w:t xml:space="preserve"> пустот не более 16 мм. Гост 530-2012</w:t>
            </w:r>
          </w:p>
        </w:tc>
      </w:tr>
      <w:tr w:rsidR="00B029D4" w:rsidRPr="00E82EA6" w:rsidTr="00575E7C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9D4" w:rsidRPr="00E82EA6" w:rsidRDefault="00B029D4" w:rsidP="00575E7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82EA6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9D4" w:rsidRPr="00E82EA6" w:rsidRDefault="00B029D4" w:rsidP="00575E7C">
            <w:pPr>
              <w:suppressAutoHyphens w:val="0"/>
              <w:jc w:val="center"/>
              <w:rPr>
                <w:lang w:eastAsia="ru-RU"/>
              </w:rPr>
            </w:pPr>
            <w:r w:rsidRPr="00E82EA6">
              <w:rPr>
                <w:lang w:eastAsia="ru-RU"/>
              </w:rPr>
              <w:t>Доска обрезная 25*150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9D4" w:rsidRPr="00E82EA6" w:rsidRDefault="00B029D4" w:rsidP="00575E7C">
            <w:pPr>
              <w:suppressAutoHyphens w:val="0"/>
              <w:jc w:val="center"/>
              <w:rPr>
                <w:lang w:eastAsia="ru-RU"/>
              </w:rPr>
            </w:pPr>
            <w:r w:rsidRPr="00E82EA6">
              <w:rPr>
                <w:lang w:eastAsia="ru-RU"/>
              </w:rPr>
              <w:t xml:space="preserve">Доска должна иметь влажность от 8 до 14 %. </w:t>
            </w:r>
          </w:p>
          <w:p w:rsidR="00B029D4" w:rsidRPr="00E82EA6" w:rsidRDefault="00B029D4" w:rsidP="00575E7C">
            <w:pPr>
              <w:suppressAutoHyphens w:val="0"/>
              <w:jc w:val="center"/>
              <w:rPr>
                <w:lang w:eastAsia="ru-RU"/>
              </w:rPr>
            </w:pPr>
            <w:r w:rsidRPr="00E82EA6">
              <w:rPr>
                <w:lang w:eastAsia="ru-RU"/>
              </w:rPr>
              <w:t>Гост 8486-86</w:t>
            </w:r>
          </w:p>
        </w:tc>
      </w:tr>
    </w:tbl>
    <w:p w:rsidR="00B029D4" w:rsidRPr="00E82EA6" w:rsidRDefault="00B029D4" w:rsidP="00B029D4">
      <w:pPr>
        <w:contextualSpacing/>
        <w:jc w:val="both"/>
      </w:pPr>
    </w:p>
    <w:p w:rsidR="00B029D4" w:rsidRPr="00E82EA6" w:rsidRDefault="00B029D4" w:rsidP="00B029D4">
      <w:pPr>
        <w:contextualSpacing/>
        <w:jc w:val="both"/>
      </w:pPr>
    </w:p>
    <w:p w:rsidR="00B029D4" w:rsidRPr="00E82EA6" w:rsidRDefault="00B029D4" w:rsidP="00B029D4">
      <w:pPr>
        <w:contextualSpacing/>
        <w:jc w:val="both"/>
      </w:pPr>
      <w:r w:rsidRPr="00E82EA6">
        <w:t>Указанный перечень материалов, используемых при выполнении работ не является исчерпывающим (см. Локальную смету).</w:t>
      </w:r>
    </w:p>
    <w:p w:rsidR="00B029D4" w:rsidRPr="00E82EA6" w:rsidRDefault="00B029D4" w:rsidP="00B029D4">
      <w:pPr>
        <w:contextualSpacing/>
        <w:jc w:val="both"/>
      </w:pPr>
      <w:r w:rsidRPr="00E82EA6">
        <w:t xml:space="preserve">Настоящий перечень материалов не требует от участника предоставления в составе заявки конкретных показателей товара, соответствующих значениям, установленным в документации закупки (см. Письмо ФАС от 25.06.2020 № ИА/53616/20, Письмо Минфина от 17.02.2020 г. N 24-05-07/10764). </w:t>
      </w:r>
    </w:p>
    <w:p w:rsidR="00B029D4" w:rsidRPr="00E82EA6" w:rsidRDefault="00B029D4" w:rsidP="00B029D4">
      <w:pPr>
        <w:contextualSpacing/>
        <w:jc w:val="both"/>
      </w:pPr>
    </w:p>
    <w:p w:rsidR="00B029D4" w:rsidRPr="00E82EA6" w:rsidRDefault="00B029D4" w:rsidP="00B029D4">
      <w:pPr>
        <w:contextualSpacing/>
        <w:jc w:val="both"/>
      </w:pPr>
    </w:p>
    <w:p w:rsidR="00B029D4" w:rsidRPr="00E82EA6" w:rsidRDefault="00B029D4" w:rsidP="00B029D4">
      <w:pPr>
        <w:contextualSpacing/>
        <w:jc w:val="both"/>
      </w:pPr>
    </w:p>
    <w:p w:rsidR="00B029D4" w:rsidRPr="00E82EA6" w:rsidRDefault="00B029D4" w:rsidP="00B029D4">
      <w:pPr>
        <w:contextualSpacing/>
        <w:jc w:val="both"/>
      </w:pPr>
    </w:p>
    <w:p w:rsidR="00B029D4" w:rsidRPr="00E82EA6" w:rsidRDefault="00B029D4" w:rsidP="00B029D4">
      <w:pPr>
        <w:contextualSpacing/>
        <w:jc w:val="both"/>
      </w:pPr>
    </w:p>
    <w:p w:rsidR="00B029D4" w:rsidRPr="00E82EA6" w:rsidRDefault="00B029D4" w:rsidP="00B029D4">
      <w:pPr>
        <w:contextualSpacing/>
        <w:jc w:val="both"/>
      </w:pPr>
    </w:p>
    <w:p w:rsidR="00B029D4" w:rsidRPr="00E82EA6" w:rsidRDefault="00B029D4" w:rsidP="00B029D4">
      <w:pPr>
        <w:contextualSpacing/>
        <w:jc w:val="both"/>
      </w:pPr>
    </w:p>
    <w:p w:rsidR="00B029D4" w:rsidRPr="00E82EA6" w:rsidRDefault="00B029D4" w:rsidP="00B029D4">
      <w:pPr>
        <w:contextualSpacing/>
        <w:jc w:val="both"/>
      </w:pPr>
    </w:p>
    <w:p w:rsidR="00B029D4" w:rsidRPr="00E82EA6" w:rsidRDefault="00B029D4" w:rsidP="00B029D4">
      <w:pPr>
        <w:contextualSpacing/>
        <w:jc w:val="both"/>
      </w:pPr>
    </w:p>
    <w:p w:rsidR="00B029D4" w:rsidRPr="00E82EA6" w:rsidRDefault="00B029D4" w:rsidP="00B029D4"/>
    <w:p w:rsidR="00535C5F" w:rsidRDefault="00535C5F"/>
    <w:sectPr w:rsidR="00535C5F" w:rsidSect="00535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029D4"/>
    <w:rsid w:val="00535C5F"/>
    <w:rsid w:val="00B029D4"/>
    <w:rsid w:val="00FF4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9D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848</Words>
  <Characters>4834</Characters>
  <Application>Microsoft Office Word</Application>
  <DocSecurity>0</DocSecurity>
  <Lines>40</Lines>
  <Paragraphs>11</Paragraphs>
  <ScaleCrop>false</ScaleCrop>
  <Company>Reanimator Extreme Edition</Company>
  <LinksUpToDate>false</LinksUpToDate>
  <CharactersWithSpaces>5671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2020-08-20T08:58:00Z</dcterms:created>
  <dcterms:modified xsi:type="dcterms:W3CDTF">2020-08-20T08:59:00Z</dcterms:modified>
</cp:coreProperties>
</file>